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9C5" w:rsidRDefault="002D5256" w:rsidP="002D5256">
      <w:pPr>
        <w:jc w:val="right"/>
      </w:pPr>
      <w:r>
        <w:rPr>
          <w:rFonts w:hint="cs"/>
          <w:cs/>
        </w:rPr>
        <w:t xml:space="preserve">เอกสารแนบ </w:t>
      </w:r>
    </w:p>
    <w:p w:rsidR="002D5256" w:rsidRDefault="002D5256" w:rsidP="001A03DF">
      <w:pPr>
        <w:jc w:val="center"/>
      </w:pPr>
      <w:r>
        <w:rPr>
          <w:rFonts w:hint="cs"/>
          <w:cs/>
        </w:rPr>
        <w:t>แบบฟอร์มการตรวจสอบแผนปฏิบัติราชการประจำปีของจังหวัด/กลุ่มจังหวัด</w:t>
      </w:r>
    </w:p>
    <w:p w:rsidR="002D5256" w:rsidRDefault="002D5256" w:rsidP="001A03DF">
      <w:pPr>
        <w:jc w:val="center"/>
      </w:pPr>
      <w:r>
        <w:rPr>
          <w:rFonts w:hint="cs"/>
          <w:cs/>
        </w:rPr>
        <w:t xml:space="preserve">ประจำปีงบประมาณ พ.ศ. </w:t>
      </w:r>
      <w:r>
        <w:t>2556</w:t>
      </w:r>
    </w:p>
    <w:p w:rsidR="00A64222" w:rsidRDefault="00A64222" w:rsidP="001A03DF">
      <w:pPr>
        <w:jc w:val="center"/>
      </w:pPr>
      <w:r>
        <w:rPr>
          <w:rFonts w:hint="cs"/>
          <w:cs/>
        </w:rPr>
        <w:t>จังหวัด/กลุ่มจังหวัด..........................................</w:t>
      </w:r>
    </w:p>
    <w:p w:rsidR="00A64222" w:rsidRPr="00A87F0C" w:rsidRDefault="00A64222" w:rsidP="001A03DF">
      <w:pPr>
        <w:jc w:val="center"/>
        <w:rPr>
          <w:sz w:val="16"/>
          <w:szCs w:val="16"/>
          <w:cs/>
        </w:rPr>
      </w:pPr>
    </w:p>
    <w:p w:rsidR="002D5256" w:rsidRDefault="002D5256" w:rsidP="001A03DF">
      <w:pPr>
        <w:jc w:val="center"/>
      </w:pPr>
      <w:r>
        <w:t>---------------------------------------------</w:t>
      </w:r>
    </w:p>
    <w:p w:rsidR="002D5256" w:rsidRDefault="00FC09BB" w:rsidP="007A2228">
      <w:pPr>
        <w:spacing w:before="120"/>
        <w:jc w:val="thaiDistribute"/>
      </w:pPr>
      <w:r w:rsidRPr="00FC09BB">
        <w:rPr>
          <w:rFonts w:hint="cs"/>
          <w:b/>
          <w:bCs/>
          <w:sz w:val="40"/>
          <w:szCs w:val="40"/>
          <w:cs/>
        </w:rPr>
        <w:t xml:space="preserve">ก. </w:t>
      </w:r>
      <w:r>
        <w:rPr>
          <w:rFonts w:hint="cs"/>
          <w:cs/>
        </w:rPr>
        <w:t>รายชื่อ</w:t>
      </w:r>
      <w:r w:rsidRPr="00DD33F2">
        <w:rPr>
          <w:rFonts w:hint="cs"/>
          <w:cs/>
        </w:rPr>
        <w:t>โครงการ</w:t>
      </w:r>
      <w:r>
        <w:rPr>
          <w:rFonts w:hint="cs"/>
          <w:cs/>
        </w:rPr>
        <w:t>ที่มีความสอดคล้องกับ</w:t>
      </w:r>
      <w:r w:rsidRPr="00DD33F2">
        <w:rPr>
          <w:rFonts w:hint="cs"/>
          <w:cs/>
        </w:rPr>
        <w:t>นโยบายสำคัญ</w:t>
      </w:r>
      <w:r>
        <w:rPr>
          <w:rFonts w:hint="cs"/>
          <w:cs/>
        </w:rPr>
        <w:t>ของรัฐบาล</w:t>
      </w:r>
      <w:r w:rsidRPr="00DD33F2">
        <w:rPr>
          <w:rFonts w:hint="cs"/>
          <w:cs/>
        </w:rPr>
        <w:t xml:space="preserve">ใน </w:t>
      </w:r>
      <w:r w:rsidRPr="00DD33F2">
        <w:t xml:space="preserve">3 </w:t>
      </w:r>
      <w:r w:rsidRPr="00DD33F2">
        <w:rPr>
          <w:rFonts w:hint="cs"/>
          <w:cs/>
        </w:rPr>
        <w:t>เรื่อง</w:t>
      </w:r>
      <w:r>
        <w:t xml:space="preserve"> </w:t>
      </w:r>
      <w:r>
        <w:rPr>
          <w:rFonts w:hint="cs"/>
          <w:cs/>
        </w:rPr>
        <w:t>ตาม</w:t>
      </w:r>
      <w:r w:rsidRPr="00BF5C3F">
        <w:rPr>
          <w:rFonts w:hint="cs"/>
          <w:cs/>
        </w:rPr>
        <w:t>แผนปฏิบัติราชการ</w:t>
      </w:r>
      <w:r w:rsidRPr="00BF5C3F">
        <w:rPr>
          <w:cs/>
        </w:rPr>
        <w:t>ประจำปีของจังหวัด/กลุ่มจังหวัด</w:t>
      </w:r>
      <w:r w:rsidRPr="00BF5C3F">
        <w:rPr>
          <w:rFonts w:hint="cs"/>
          <w:cs/>
        </w:rPr>
        <w:t xml:space="preserve"> </w:t>
      </w:r>
      <w:r w:rsidRPr="00BF5C3F">
        <w:rPr>
          <w:cs/>
        </w:rPr>
        <w:t xml:space="preserve">ประจำปีงบประมาณ พ.ศ. </w:t>
      </w:r>
      <w:r w:rsidRPr="00BF5C3F">
        <w:t>2556</w:t>
      </w:r>
      <w:r w:rsidRPr="00BF5C3F">
        <w:rPr>
          <w:rFonts w:hint="cs"/>
          <w:cs/>
        </w:rPr>
        <w:t xml:space="preserve"> </w:t>
      </w:r>
      <w:r>
        <w:rPr>
          <w:rFonts w:hint="cs"/>
          <w:cs/>
        </w:rPr>
        <w:t xml:space="preserve"> </w:t>
      </w:r>
    </w:p>
    <w:p w:rsidR="00FC09BB" w:rsidRPr="00A87F0C" w:rsidRDefault="00FC09BB">
      <w:pPr>
        <w:rPr>
          <w:sz w:val="16"/>
          <w:szCs w:val="16"/>
        </w:rPr>
      </w:pPr>
    </w:p>
    <w:tbl>
      <w:tblPr>
        <w:tblStyle w:val="ad"/>
        <w:tblW w:w="9616" w:type="dxa"/>
        <w:tblLook w:val="04A0"/>
      </w:tblPr>
      <w:tblGrid>
        <w:gridCol w:w="2235"/>
        <w:gridCol w:w="3512"/>
        <w:gridCol w:w="2158"/>
        <w:gridCol w:w="1711"/>
      </w:tblGrid>
      <w:tr w:rsidR="00FC09BB" w:rsidTr="002259C3">
        <w:tc>
          <w:tcPr>
            <w:tcW w:w="2235" w:type="dxa"/>
            <w:vMerge w:val="restart"/>
          </w:tcPr>
          <w:p w:rsidR="00FC09BB" w:rsidRDefault="00FC09BB" w:rsidP="002259C3">
            <w:pPr>
              <w:jc w:val="center"/>
            </w:pPr>
            <w:r>
              <w:rPr>
                <w:rFonts w:hint="cs"/>
                <w:cs/>
              </w:rPr>
              <w:t>นโยบายสำคัญ</w:t>
            </w:r>
          </w:p>
          <w:p w:rsidR="00FC09BB" w:rsidRDefault="00FC09BB" w:rsidP="002259C3">
            <w:pPr>
              <w:jc w:val="center"/>
            </w:pPr>
            <w:r>
              <w:rPr>
                <w:rFonts w:hint="cs"/>
                <w:cs/>
              </w:rPr>
              <w:t>ตามมติ ก.น.จ.</w:t>
            </w:r>
          </w:p>
          <w:p w:rsidR="00FC09BB" w:rsidRPr="001145C6" w:rsidRDefault="00FC09BB" w:rsidP="002259C3">
            <w:pPr>
              <w:jc w:val="center"/>
              <w:rPr>
                <w:spacing w:val="-10"/>
              </w:rPr>
            </w:pPr>
            <w:r w:rsidRPr="001145C6">
              <w:rPr>
                <w:rFonts w:hint="cs"/>
                <w:spacing w:val="-10"/>
                <w:cs/>
              </w:rPr>
              <w:t xml:space="preserve">เมื่อวันที่ </w:t>
            </w:r>
            <w:r w:rsidRPr="001145C6">
              <w:rPr>
                <w:spacing w:val="-10"/>
              </w:rPr>
              <w:t xml:space="preserve">7 </w:t>
            </w:r>
            <w:r w:rsidRPr="001145C6">
              <w:rPr>
                <w:rFonts w:hint="cs"/>
                <w:spacing w:val="-10"/>
                <w:cs/>
              </w:rPr>
              <w:t xml:space="preserve">เมษายน </w:t>
            </w:r>
            <w:r w:rsidRPr="001145C6">
              <w:rPr>
                <w:spacing w:val="-10"/>
              </w:rPr>
              <w:t>2555</w:t>
            </w:r>
          </w:p>
        </w:tc>
        <w:tc>
          <w:tcPr>
            <w:tcW w:w="5670" w:type="dxa"/>
            <w:gridSpan w:val="2"/>
          </w:tcPr>
          <w:p w:rsidR="00FC09BB" w:rsidRDefault="00FC09BB" w:rsidP="00FC09BB">
            <w:pPr>
              <w:jc w:val="center"/>
            </w:pPr>
            <w:r>
              <w:rPr>
                <w:rFonts w:hint="cs"/>
                <w:cs/>
              </w:rPr>
              <w:t xml:space="preserve">โครงการที่เห็นสมควรสนับสนุนตามแผนปฏิบัติราชการประจำปีของจังหวัด/กลุ่มจังหวัด ประจำปีงบประมาณ พ.ศ. </w:t>
            </w:r>
            <w:r>
              <w:t xml:space="preserve">2556 </w:t>
            </w:r>
          </w:p>
        </w:tc>
        <w:tc>
          <w:tcPr>
            <w:tcW w:w="1711" w:type="dxa"/>
            <w:vMerge w:val="restart"/>
          </w:tcPr>
          <w:p w:rsidR="00FC09BB" w:rsidRDefault="00FC09BB" w:rsidP="002259C3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หมายเหตุ</w:t>
            </w:r>
          </w:p>
        </w:tc>
      </w:tr>
      <w:tr w:rsidR="00FC09BB" w:rsidTr="002259C3">
        <w:tc>
          <w:tcPr>
            <w:tcW w:w="2235" w:type="dxa"/>
            <w:vMerge/>
          </w:tcPr>
          <w:p w:rsidR="00FC09BB" w:rsidRDefault="00FC09BB" w:rsidP="002259C3"/>
        </w:tc>
        <w:tc>
          <w:tcPr>
            <w:tcW w:w="3512" w:type="dxa"/>
          </w:tcPr>
          <w:p w:rsidR="00FC09BB" w:rsidRDefault="00FC09BB" w:rsidP="002259C3">
            <w:pPr>
              <w:jc w:val="center"/>
            </w:pPr>
            <w:r>
              <w:rPr>
                <w:rFonts w:hint="cs"/>
                <w:cs/>
              </w:rPr>
              <w:t>ชื่อโครงการ</w:t>
            </w:r>
          </w:p>
        </w:tc>
        <w:tc>
          <w:tcPr>
            <w:tcW w:w="2158" w:type="dxa"/>
          </w:tcPr>
          <w:p w:rsidR="00FC09BB" w:rsidRDefault="00FC09BB" w:rsidP="002259C3">
            <w:pPr>
              <w:jc w:val="center"/>
            </w:pPr>
            <w:r>
              <w:rPr>
                <w:rFonts w:hint="cs"/>
                <w:cs/>
              </w:rPr>
              <w:t>งบประมาณ</w:t>
            </w:r>
          </w:p>
        </w:tc>
        <w:tc>
          <w:tcPr>
            <w:tcW w:w="1711" w:type="dxa"/>
            <w:vMerge/>
          </w:tcPr>
          <w:p w:rsidR="00FC09BB" w:rsidRDefault="00FC09BB" w:rsidP="002259C3">
            <w:pPr>
              <w:jc w:val="center"/>
              <w:rPr>
                <w:cs/>
              </w:rPr>
            </w:pPr>
          </w:p>
        </w:tc>
      </w:tr>
      <w:tr w:rsidR="00FC09BB" w:rsidTr="002259C3">
        <w:tc>
          <w:tcPr>
            <w:tcW w:w="2235" w:type="dxa"/>
          </w:tcPr>
          <w:p w:rsidR="00FC09BB" w:rsidRPr="00BF5C3F" w:rsidRDefault="00FC09BB" w:rsidP="002259C3">
            <w:pPr>
              <w:tabs>
                <w:tab w:val="left" w:pos="851"/>
                <w:tab w:val="left" w:pos="1134"/>
              </w:tabs>
              <w:jc w:val="thaiDistribute"/>
            </w:pPr>
            <w:r w:rsidRPr="00BF5C3F">
              <w:rPr>
                <w:cs/>
              </w:rPr>
              <w:t xml:space="preserve">1. การบริหารจัดการน้ำแบบบูรณาการ </w:t>
            </w:r>
          </w:p>
          <w:p w:rsidR="00FC09BB" w:rsidRDefault="00FC09BB" w:rsidP="002259C3">
            <w:pPr>
              <w:tabs>
                <w:tab w:val="left" w:pos="851"/>
                <w:tab w:val="left" w:pos="1134"/>
              </w:tabs>
              <w:jc w:val="thaiDistribute"/>
            </w:pPr>
            <w:r w:rsidRPr="00BF5C3F">
              <w:rPr>
                <w:rFonts w:hint="cs"/>
                <w:cs/>
              </w:rPr>
              <w:tab/>
            </w:r>
          </w:p>
        </w:tc>
        <w:tc>
          <w:tcPr>
            <w:tcW w:w="3512" w:type="dxa"/>
          </w:tcPr>
          <w:p w:rsidR="00FC09BB" w:rsidRDefault="00FC09BB" w:rsidP="002259C3">
            <w:r>
              <w:t>1. ……………………………………</w:t>
            </w:r>
          </w:p>
          <w:p w:rsidR="00FC09BB" w:rsidRDefault="00FC09BB" w:rsidP="002259C3">
            <w:r>
              <w:t>2. ……………………………………</w:t>
            </w:r>
          </w:p>
        </w:tc>
        <w:tc>
          <w:tcPr>
            <w:tcW w:w="2158" w:type="dxa"/>
          </w:tcPr>
          <w:p w:rsidR="00FC09BB" w:rsidRDefault="00FC09BB" w:rsidP="002259C3">
            <w:r>
              <w:t>…………………………….</w:t>
            </w:r>
          </w:p>
          <w:p w:rsidR="00FC09BB" w:rsidRDefault="00FC09BB" w:rsidP="002259C3">
            <w:pPr>
              <w:rPr>
                <w:cs/>
              </w:rPr>
            </w:pPr>
            <w:r>
              <w:rPr>
                <w:rFonts w:hint="cs"/>
                <w:cs/>
              </w:rPr>
              <w:t>.................................</w:t>
            </w:r>
          </w:p>
        </w:tc>
        <w:tc>
          <w:tcPr>
            <w:tcW w:w="1711" w:type="dxa"/>
          </w:tcPr>
          <w:p w:rsidR="00FC09BB" w:rsidRDefault="00FC09BB" w:rsidP="002259C3">
            <w:pPr>
              <w:rPr>
                <w:cs/>
              </w:rPr>
            </w:pPr>
          </w:p>
        </w:tc>
      </w:tr>
      <w:tr w:rsidR="00FC09BB" w:rsidTr="002259C3">
        <w:tc>
          <w:tcPr>
            <w:tcW w:w="2235" w:type="dxa"/>
          </w:tcPr>
          <w:p w:rsidR="00FC09BB" w:rsidRPr="00BF5C3F" w:rsidRDefault="00FC09BB" w:rsidP="002259C3">
            <w:pPr>
              <w:tabs>
                <w:tab w:val="left" w:pos="851"/>
                <w:tab w:val="left" w:pos="1134"/>
              </w:tabs>
              <w:rPr>
                <w:cs/>
              </w:rPr>
            </w:pPr>
            <w:r w:rsidRPr="00BF5C3F">
              <w:rPr>
                <w:cs/>
              </w:rPr>
              <w:t xml:space="preserve">2. การเชื่อมโยงระบบสาธารณูปโภคให้สอดคล้องกับโครงสร้างพื้นฐาน </w:t>
            </w:r>
          </w:p>
        </w:tc>
        <w:tc>
          <w:tcPr>
            <w:tcW w:w="3512" w:type="dxa"/>
          </w:tcPr>
          <w:p w:rsidR="00FC09BB" w:rsidRDefault="00FC09BB" w:rsidP="002259C3">
            <w:r>
              <w:t>1. ……………………………………</w:t>
            </w:r>
          </w:p>
          <w:p w:rsidR="00FC09BB" w:rsidRDefault="00FC09BB" w:rsidP="002259C3">
            <w:r>
              <w:t>2. ……………………………………</w:t>
            </w:r>
          </w:p>
        </w:tc>
        <w:tc>
          <w:tcPr>
            <w:tcW w:w="2158" w:type="dxa"/>
          </w:tcPr>
          <w:p w:rsidR="00FC09BB" w:rsidRDefault="00FC09BB" w:rsidP="002259C3">
            <w:r>
              <w:t>…………………………….</w:t>
            </w:r>
          </w:p>
          <w:p w:rsidR="00FC09BB" w:rsidRDefault="00FC09BB" w:rsidP="002259C3">
            <w:pPr>
              <w:rPr>
                <w:cs/>
              </w:rPr>
            </w:pPr>
            <w:r>
              <w:rPr>
                <w:rFonts w:hint="cs"/>
                <w:cs/>
              </w:rPr>
              <w:t>.................................</w:t>
            </w:r>
          </w:p>
        </w:tc>
        <w:tc>
          <w:tcPr>
            <w:tcW w:w="1711" w:type="dxa"/>
          </w:tcPr>
          <w:p w:rsidR="00FC09BB" w:rsidRDefault="00FC09BB" w:rsidP="002259C3">
            <w:pPr>
              <w:rPr>
                <w:cs/>
              </w:rPr>
            </w:pPr>
          </w:p>
        </w:tc>
      </w:tr>
      <w:tr w:rsidR="00FC09BB" w:rsidTr="002259C3">
        <w:tc>
          <w:tcPr>
            <w:tcW w:w="2235" w:type="dxa"/>
          </w:tcPr>
          <w:p w:rsidR="00FC09BB" w:rsidRPr="00BF5C3F" w:rsidRDefault="00FC09BB" w:rsidP="002259C3">
            <w:pPr>
              <w:tabs>
                <w:tab w:val="left" w:pos="851"/>
                <w:tab w:val="left" w:pos="1134"/>
              </w:tabs>
              <w:rPr>
                <w:cs/>
              </w:rPr>
            </w:pPr>
            <w:r w:rsidRPr="00BF5C3F">
              <w:rPr>
                <w:cs/>
              </w:rPr>
              <w:t>3. การพัฒนาเตรียมการเพื่อการเข้าสู่ประชาคมเศรษฐกิจอาเซียน</w:t>
            </w:r>
          </w:p>
        </w:tc>
        <w:tc>
          <w:tcPr>
            <w:tcW w:w="3512" w:type="dxa"/>
          </w:tcPr>
          <w:p w:rsidR="00FC09BB" w:rsidRDefault="00FC09BB" w:rsidP="002259C3">
            <w:r>
              <w:t>1. ……………………………………</w:t>
            </w:r>
          </w:p>
          <w:p w:rsidR="00FC09BB" w:rsidRDefault="00FC09BB" w:rsidP="002259C3">
            <w:r>
              <w:t>2. ……………………………………</w:t>
            </w:r>
          </w:p>
        </w:tc>
        <w:tc>
          <w:tcPr>
            <w:tcW w:w="2158" w:type="dxa"/>
          </w:tcPr>
          <w:p w:rsidR="00FC09BB" w:rsidRDefault="00FC09BB" w:rsidP="002259C3">
            <w:r>
              <w:t>…………………………….</w:t>
            </w:r>
          </w:p>
          <w:p w:rsidR="00FC09BB" w:rsidRDefault="00FC09BB" w:rsidP="002259C3">
            <w:pPr>
              <w:rPr>
                <w:cs/>
              </w:rPr>
            </w:pPr>
            <w:r>
              <w:rPr>
                <w:rFonts w:hint="cs"/>
                <w:cs/>
              </w:rPr>
              <w:t>.................................</w:t>
            </w:r>
          </w:p>
        </w:tc>
        <w:tc>
          <w:tcPr>
            <w:tcW w:w="1711" w:type="dxa"/>
          </w:tcPr>
          <w:p w:rsidR="00FC09BB" w:rsidRDefault="00FC09BB" w:rsidP="002259C3">
            <w:pPr>
              <w:rPr>
                <w:cs/>
              </w:rPr>
            </w:pPr>
          </w:p>
        </w:tc>
      </w:tr>
    </w:tbl>
    <w:p w:rsidR="00FC09BB" w:rsidRPr="00FC09BB" w:rsidRDefault="00FC09BB" w:rsidP="007A2228">
      <w:pPr>
        <w:spacing w:before="120"/>
        <w:jc w:val="thaiDistribute"/>
        <w:rPr>
          <w:cs/>
        </w:rPr>
      </w:pPr>
      <w:r>
        <w:rPr>
          <w:rFonts w:hint="cs"/>
          <w:b/>
          <w:bCs/>
          <w:sz w:val="40"/>
          <w:szCs w:val="40"/>
          <w:cs/>
        </w:rPr>
        <w:t>ข</w:t>
      </w:r>
      <w:r w:rsidRPr="00FC09BB">
        <w:rPr>
          <w:rFonts w:hint="cs"/>
          <w:b/>
          <w:bCs/>
          <w:sz w:val="40"/>
          <w:szCs w:val="40"/>
          <w:cs/>
        </w:rPr>
        <w:t xml:space="preserve">. </w:t>
      </w:r>
      <w:r>
        <w:rPr>
          <w:rFonts w:hint="cs"/>
          <w:cs/>
        </w:rPr>
        <w:t>การแสดงความประสงค์ปรับปรุง</w:t>
      </w:r>
      <w:r w:rsidRPr="00BF5C3F">
        <w:rPr>
          <w:rFonts w:hint="cs"/>
          <w:cs/>
        </w:rPr>
        <w:t>แผนปฏิบัติราชการ</w:t>
      </w:r>
      <w:r w:rsidRPr="00BF5C3F">
        <w:rPr>
          <w:cs/>
        </w:rPr>
        <w:t>ประจำปีของจังหวัด/กลุ่มจังหวัด</w:t>
      </w:r>
      <w:r w:rsidRPr="00BF5C3F">
        <w:rPr>
          <w:rFonts w:hint="cs"/>
          <w:cs/>
        </w:rPr>
        <w:t xml:space="preserve"> </w:t>
      </w:r>
      <w:r w:rsidRPr="00BF5C3F">
        <w:rPr>
          <w:cs/>
        </w:rPr>
        <w:t xml:space="preserve">ประจำปีงบประมาณ พ.ศ. </w:t>
      </w:r>
      <w:r w:rsidRPr="00BF5C3F">
        <w:t>2556</w:t>
      </w:r>
      <w:r w:rsidRPr="00BF5C3F">
        <w:rPr>
          <w:rFonts w:hint="cs"/>
          <w:cs/>
        </w:rPr>
        <w:t xml:space="preserve"> </w:t>
      </w:r>
      <w:r>
        <w:rPr>
          <w:rFonts w:hint="cs"/>
          <w:cs/>
        </w:rPr>
        <w:t xml:space="preserve"> </w:t>
      </w:r>
      <w:r>
        <w:t>(</w:t>
      </w:r>
      <w:r>
        <w:rPr>
          <w:rFonts w:hint="cs"/>
          <w:cs/>
        </w:rPr>
        <w:t xml:space="preserve">โปรดกาเครื่องหมาย </w:t>
      </w:r>
      <w:r>
        <w:rPr>
          <w:rFonts w:hint="cs"/>
        </w:rPr>
        <w:sym w:font="Wingdings" w:char="F0FC"/>
      </w:r>
      <w:r>
        <w:rPr>
          <w:rFonts w:hint="cs"/>
          <w:cs/>
        </w:rPr>
        <w:t>ในช่องที่ประสงค์จะเลือก)</w:t>
      </w:r>
    </w:p>
    <w:p w:rsidR="00FC09BB" w:rsidRDefault="00FC09BB" w:rsidP="007A2228">
      <w:pPr>
        <w:tabs>
          <w:tab w:val="left" w:pos="1134"/>
          <w:tab w:val="left" w:pos="1701"/>
        </w:tabs>
        <w:spacing w:before="120"/>
        <w:jc w:val="thaiDistribute"/>
      </w:pPr>
      <w:r>
        <w:tab/>
      </w:r>
      <w:r>
        <w:sym w:font="Wingdings" w:char="F06D"/>
      </w:r>
      <w:r>
        <w:tab/>
      </w:r>
      <w:r>
        <w:rPr>
          <w:rFonts w:hint="cs"/>
          <w:cs/>
        </w:rPr>
        <w:t xml:space="preserve">ไม่มีความประสงค์จะปรับปรุงแผนปฏิบัติราชการประจำปีของจังหวัด/กลุ่มจังหวัด ประจำปีงบประมาณ พ.ศ. </w:t>
      </w:r>
      <w:r>
        <w:t>2556</w:t>
      </w:r>
    </w:p>
    <w:p w:rsidR="00FC09BB" w:rsidRDefault="00FC09BB" w:rsidP="007A2228">
      <w:pPr>
        <w:tabs>
          <w:tab w:val="left" w:pos="1134"/>
          <w:tab w:val="left" w:pos="1701"/>
        </w:tabs>
        <w:spacing w:before="120"/>
        <w:jc w:val="thaiDistribute"/>
      </w:pPr>
      <w:r>
        <w:tab/>
      </w:r>
      <w:r>
        <w:sym w:font="Wingdings" w:char="F06D"/>
      </w:r>
      <w:r>
        <w:tab/>
      </w:r>
      <w:r>
        <w:rPr>
          <w:rFonts w:hint="cs"/>
          <w:cs/>
        </w:rPr>
        <w:t>มีความประสงค์จะปรับปรุงแผนปฏิบัติราชการประจำปีของจังหวัด/กลุ่มจังหวัด</w:t>
      </w:r>
      <w:r>
        <w:t xml:space="preserve"> </w:t>
      </w:r>
      <w:r>
        <w:rPr>
          <w:rFonts w:hint="cs"/>
          <w:cs/>
        </w:rPr>
        <w:t xml:space="preserve">ประจำปีงบประมาณ พ.ศ. </w:t>
      </w:r>
      <w:r>
        <w:t>2556</w:t>
      </w:r>
    </w:p>
    <w:p w:rsidR="00DA5474" w:rsidRDefault="00FC09BB" w:rsidP="007A2228">
      <w:pPr>
        <w:tabs>
          <w:tab w:val="left" w:pos="1134"/>
          <w:tab w:val="left" w:pos="1701"/>
        </w:tabs>
        <w:spacing w:before="120"/>
        <w:jc w:val="thaiDistribute"/>
      </w:pPr>
      <w:r>
        <w:tab/>
      </w:r>
      <w:r>
        <w:tab/>
        <w:t>(</w:t>
      </w:r>
      <w:r w:rsidRPr="00BF5C3F">
        <w:rPr>
          <w:rFonts w:hint="cs"/>
          <w:cs/>
        </w:rPr>
        <w:t>กรณีที่</w:t>
      </w:r>
      <w:r>
        <w:rPr>
          <w:rFonts w:hint="cs"/>
          <w:cs/>
        </w:rPr>
        <w:t>จังหวัด/กลุ่มจังหวัด</w:t>
      </w:r>
      <w:r w:rsidRPr="00BF5C3F">
        <w:rPr>
          <w:rFonts w:hint="cs"/>
          <w:cs/>
        </w:rPr>
        <w:t>มีความ</w:t>
      </w:r>
      <w:r>
        <w:rPr>
          <w:rFonts w:hint="cs"/>
          <w:cs/>
        </w:rPr>
        <w:t>ประสงค์</w:t>
      </w:r>
      <w:r w:rsidRPr="00BF5C3F">
        <w:rPr>
          <w:rFonts w:hint="cs"/>
          <w:cs/>
        </w:rPr>
        <w:t>ที่จะปรับปรุงแผนปฏิบัติราชการ</w:t>
      </w:r>
      <w:r w:rsidRPr="00BF5C3F">
        <w:rPr>
          <w:cs/>
        </w:rPr>
        <w:t>ประจำปีของจังหวัด/กลุ่มจังหวัด</w:t>
      </w:r>
      <w:r w:rsidRPr="00BF5C3F">
        <w:rPr>
          <w:rFonts w:hint="cs"/>
          <w:cs/>
        </w:rPr>
        <w:t xml:space="preserve"> </w:t>
      </w:r>
      <w:r w:rsidRPr="00BF5C3F">
        <w:rPr>
          <w:cs/>
        </w:rPr>
        <w:t xml:space="preserve">ประจำปีงบประมาณ พ.ศ. </w:t>
      </w:r>
      <w:r w:rsidRPr="00BF5C3F">
        <w:t>2556</w:t>
      </w:r>
      <w:r w:rsidRPr="00BF5C3F">
        <w:rPr>
          <w:rFonts w:hint="cs"/>
          <w:cs/>
        </w:rPr>
        <w:t xml:space="preserve"> </w:t>
      </w:r>
      <w:r w:rsidRPr="00C05308">
        <w:rPr>
          <w:rFonts w:hint="cs"/>
          <w:cs/>
        </w:rPr>
        <w:t xml:space="preserve">ที่ </w:t>
      </w:r>
      <w:r>
        <w:rPr>
          <w:rFonts w:hint="cs"/>
          <w:cs/>
        </w:rPr>
        <w:t>ก.</w:t>
      </w:r>
      <w:r w:rsidRPr="00C05308">
        <w:rPr>
          <w:rFonts w:hint="cs"/>
          <w:cs/>
        </w:rPr>
        <w:t>น.จ. ให้ความเห็นชอบในหลักการไว้แล้ว</w:t>
      </w:r>
      <w:r>
        <w:rPr>
          <w:rFonts w:hint="cs"/>
          <w:cs/>
        </w:rPr>
        <w:t xml:space="preserve"> </w:t>
      </w:r>
      <w:r w:rsidRPr="00BF5C3F">
        <w:rPr>
          <w:rFonts w:hint="cs"/>
          <w:cs/>
        </w:rPr>
        <w:t xml:space="preserve">ให้จังหวัด/กลุ่มจังหวัดเสนอ </w:t>
      </w:r>
      <w:r>
        <w:rPr>
          <w:rFonts w:hint="cs"/>
          <w:cs/>
        </w:rPr>
        <w:t>ก.</w:t>
      </w:r>
      <w:r w:rsidRPr="00BF5C3F">
        <w:rPr>
          <w:rFonts w:hint="cs"/>
          <w:cs/>
        </w:rPr>
        <w:t xml:space="preserve">บ.จ. หรือ </w:t>
      </w:r>
      <w:r>
        <w:rPr>
          <w:rFonts w:hint="cs"/>
          <w:cs/>
        </w:rPr>
        <w:t xml:space="preserve">ก.บ.ก. </w:t>
      </w:r>
      <w:r w:rsidRPr="00BF5C3F">
        <w:rPr>
          <w:rFonts w:hint="cs"/>
          <w:cs/>
        </w:rPr>
        <w:t>พิจารณา</w:t>
      </w:r>
      <w:r>
        <w:rPr>
          <w:rFonts w:hint="cs"/>
          <w:cs/>
        </w:rPr>
        <w:t>การ</w:t>
      </w:r>
      <w:r w:rsidRPr="00BF5C3F">
        <w:rPr>
          <w:rFonts w:hint="cs"/>
          <w:cs/>
        </w:rPr>
        <w:t xml:space="preserve">ปรับปรุงแผนฯ </w:t>
      </w:r>
      <w:r>
        <w:rPr>
          <w:rFonts w:hint="cs"/>
          <w:cs/>
        </w:rPr>
        <w:t>ทั้งนี้ หากจังหวัด/กลุ่มจังหวัดประสงค์จะ</w:t>
      </w:r>
      <w:r w:rsidRPr="00BF5C3F">
        <w:rPr>
          <w:rFonts w:hint="cs"/>
          <w:cs/>
        </w:rPr>
        <w:t>เสนอโครงการใหม่</w:t>
      </w:r>
      <w:r>
        <w:rPr>
          <w:rFonts w:hint="cs"/>
          <w:cs/>
        </w:rPr>
        <w:t xml:space="preserve"> </w:t>
      </w:r>
      <w:r>
        <w:rPr>
          <w:rFonts w:hint="cs"/>
          <w:spacing w:val="-4"/>
          <w:cs/>
        </w:rPr>
        <w:t>จะต้องดำเนินการตามหลักเกณฑ์ที่ ก.น.จ. กำหนด</w:t>
      </w:r>
      <w:r w:rsidRPr="00A3415C">
        <w:rPr>
          <w:rFonts w:hint="cs"/>
          <w:spacing w:val="-4"/>
          <w:cs/>
        </w:rPr>
        <w:t xml:space="preserve"> โดยให้ใช้แบบฟอร์ม จ.</w:t>
      </w:r>
      <w:r w:rsidRPr="00A3415C">
        <w:rPr>
          <w:spacing w:val="-4"/>
        </w:rPr>
        <w:t xml:space="preserve">2 </w:t>
      </w:r>
      <w:r w:rsidRPr="005D359E">
        <w:rPr>
          <w:rFonts w:hint="cs"/>
          <w:spacing w:val="-6"/>
          <w:cs/>
        </w:rPr>
        <w:t>(กรณีจังหวัด) และ กจ.</w:t>
      </w:r>
      <w:r w:rsidRPr="005D359E">
        <w:rPr>
          <w:spacing w:val="-6"/>
        </w:rPr>
        <w:t xml:space="preserve">2 </w:t>
      </w:r>
      <w:r w:rsidRPr="005D359E">
        <w:rPr>
          <w:rFonts w:hint="cs"/>
          <w:spacing w:val="-6"/>
          <w:cs/>
        </w:rPr>
        <w:t>(กรณีกลุ่มจังหวัด) พร้อมทั้งจัดทำข้อมูลพื้นฐานระดับกิจกรรมย่อยให้ครบทุกโครงการด้วย</w:t>
      </w:r>
      <w:r>
        <w:rPr>
          <w:rFonts w:hint="cs"/>
          <w:spacing w:val="-6"/>
          <w:cs/>
        </w:rPr>
        <w:t>)</w:t>
      </w:r>
    </w:p>
    <w:p w:rsidR="00A64222" w:rsidRDefault="00DA5474" w:rsidP="00A64222">
      <w:pPr>
        <w:tabs>
          <w:tab w:val="left" w:pos="1134"/>
          <w:tab w:val="left" w:pos="1701"/>
        </w:tabs>
        <w:spacing w:before="120"/>
        <w:jc w:val="thaiDistribute"/>
      </w:pPr>
      <w:r>
        <w:rPr>
          <w:rFonts w:hint="cs"/>
          <w:cs/>
        </w:rPr>
        <w:t xml:space="preserve"> </w:t>
      </w:r>
    </w:p>
    <w:p w:rsidR="00DA5474" w:rsidRDefault="00DA5474" w:rsidP="00DA5474">
      <w:pPr>
        <w:tabs>
          <w:tab w:val="left" w:pos="1134"/>
          <w:tab w:val="left" w:pos="1701"/>
        </w:tabs>
        <w:spacing w:before="120"/>
        <w:jc w:val="center"/>
      </w:pPr>
      <w:r>
        <w:rPr>
          <w:rFonts w:hint="cs"/>
          <w:cs/>
        </w:rPr>
        <w:t>(ลงชื่อ).................................................................................... ผู้ตรวจสอบ</w:t>
      </w:r>
    </w:p>
    <w:p w:rsidR="00DA5474" w:rsidRDefault="00DA5474" w:rsidP="00DA5474">
      <w:pPr>
        <w:tabs>
          <w:tab w:val="left" w:pos="1134"/>
          <w:tab w:val="left" w:pos="1701"/>
        </w:tabs>
        <w:spacing w:before="120"/>
        <w:jc w:val="center"/>
      </w:pPr>
      <w:r>
        <w:rPr>
          <w:rFonts w:hint="cs"/>
          <w:cs/>
        </w:rPr>
        <w:t>(.......................................................................................)</w:t>
      </w:r>
    </w:p>
    <w:p w:rsidR="00DA5474" w:rsidRDefault="00DA5474" w:rsidP="00DA5474">
      <w:pPr>
        <w:tabs>
          <w:tab w:val="left" w:pos="1134"/>
          <w:tab w:val="left" w:pos="1701"/>
        </w:tabs>
        <w:spacing w:before="120"/>
        <w:jc w:val="center"/>
      </w:pPr>
      <w:r>
        <w:rPr>
          <w:rFonts w:hint="cs"/>
          <w:cs/>
        </w:rPr>
        <w:t>ผู้ว่าราชการจังหวัด/หัวหน้ากลุ่มจังหวัด.............................................</w:t>
      </w:r>
      <w:bookmarkStart w:id="0" w:name="_GoBack"/>
      <w:bookmarkEnd w:id="0"/>
    </w:p>
    <w:sectPr w:rsidR="00DA5474" w:rsidSect="00A87F0C">
      <w:headerReference w:type="default" r:id="rId7"/>
      <w:pgSz w:w="11906" w:h="16838"/>
      <w:pgMar w:top="993" w:right="1440" w:bottom="1440" w:left="144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1B3" w:rsidRDefault="004871B3" w:rsidP="00725975">
      <w:r>
        <w:separator/>
      </w:r>
    </w:p>
  </w:endnote>
  <w:endnote w:type="continuationSeparator" w:id="0">
    <w:p w:rsidR="004871B3" w:rsidRDefault="004871B3" w:rsidP="00725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1B3" w:rsidRDefault="004871B3" w:rsidP="00725975">
      <w:r>
        <w:separator/>
      </w:r>
    </w:p>
  </w:footnote>
  <w:footnote w:type="continuationSeparator" w:id="0">
    <w:p w:rsidR="004871B3" w:rsidRDefault="004871B3" w:rsidP="007259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5375031"/>
      <w:docPartObj>
        <w:docPartGallery w:val="Page Numbers (Top of Page)"/>
        <w:docPartUnique/>
      </w:docPartObj>
    </w:sdtPr>
    <w:sdtContent>
      <w:p w:rsidR="00725975" w:rsidRDefault="006A5CD4">
        <w:pPr>
          <w:pStyle w:val="a3"/>
          <w:jc w:val="center"/>
        </w:pPr>
        <w:r>
          <w:fldChar w:fldCharType="begin"/>
        </w:r>
        <w:r w:rsidR="00725975">
          <w:instrText xml:space="preserve"> PAGE   \* MERGEFORMAT </w:instrText>
        </w:r>
        <w:r>
          <w:fldChar w:fldCharType="separate"/>
        </w:r>
        <w:r w:rsidR="00A87F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5975" w:rsidRDefault="007259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2D5256"/>
    <w:rsid w:val="001145C6"/>
    <w:rsid w:val="0018333A"/>
    <w:rsid w:val="001A03DF"/>
    <w:rsid w:val="001E6EB3"/>
    <w:rsid w:val="002D5256"/>
    <w:rsid w:val="004871B3"/>
    <w:rsid w:val="005C3A4F"/>
    <w:rsid w:val="00663B31"/>
    <w:rsid w:val="006A5CD4"/>
    <w:rsid w:val="006D4992"/>
    <w:rsid w:val="006D69C5"/>
    <w:rsid w:val="00725975"/>
    <w:rsid w:val="007A2228"/>
    <w:rsid w:val="00827D6D"/>
    <w:rsid w:val="0088219A"/>
    <w:rsid w:val="00910E7B"/>
    <w:rsid w:val="00A64222"/>
    <w:rsid w:val="00A87F0C"/>
    <w:rsid w:val="00A91D8E"/>
    <w:rsid w:val="00B46B12"/>
    <w:rsid w:val="00C37701"/>
    <w:rsid w:val="00D13FBE"/>
    <w:rsid w:val="00DA5474"/>
    <w:rsid w:val="00E10AF5"/>
    <w:rsid w:val="00F23D09"/>
    <w:rsid w:val="00FC09BB"/>
    <w:rsid w:val="00FD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Times New Roman" w:hAnsi="TH SarabunPSK" w:cs="TH SarabunPSK"/>
        <w:sz w:val="32"/>
        <w:lang w:val="en-US" w:eastAsia="en-US" w:bidi="th-TH"/>
      </w:rPr>
    </w:rPrDefault>
    <w:pPrDefault>
      <w:pPr>
        <w:spacing w:line="40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/>
    <w:lsdException w:name="footer" w:semiHidden="1" w:unhideWhenUsed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33A"/>
    <w:pPr>
      <w:spacing w:line="240" w:lineRule="auto"/>
    </w:pPr>
    <w:rPr>
      <w:szCs w:val="32"/>
    </w:rPr>
  </w:style>
  <w:style w:type="paragraph" w:styleId="1">
    <w:name w:val="heading 1"/>
    <w:basedOn w:val="a"/>
    <w:next w:val="a"/>
    <w:link w:val="10"/>
    <w:qFormat/>
    <w:rsid w:val="0018333A"/>
    <w:pPr>
      <w:keepNext/>
      <w:spacing w:before="240" w:after="60"/>
      <w:outlineLvl w:val="0"/>
    </w:pPr>
    <w:rPr>
      <w:rFonts w:ascii="Arial" w:hAnsi="Arial" w:cs="Cordia New"/>
      <w:b/>
      <w:bCs/>
      <w:kern w:val="32"/>
      <w:szCs w:val="37"/>
    </w:rPr>
  </w:style>
  <w:style w:type="paragraph" w:styleId="2">
    <w:name w:val="heading 2"/>
    <w:basedOn w:val="a"/>
    <w:next w:val="a"/>
    <w:link w:val="20"/>
    <w:semiHidden/>
    <w:unhideWhenUsed/>
    <w:qFormat/>
    <w:rsid w:val="0018333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35"/>
    </w:rPr>
  </w:style>
  <w:style w:type="paragraph" w:styleId="3">
    <w:name w:val="heading 3"/>
    <w:basedOn w:val="a"/>
    <w:next w:val="a"/>
    <w:link w:val="30"/>
    <w:qFormat/>
    <w:rsid w:val="0018333A"/>
    <w:pPr>
      <w:keepNext/>
      <w:shd w:val="clear" w:color="auto" w:fill="FFFFFF"/>
      <w:ind w:left="720" w:firstLine="720"/>
      <w:outlineLvl w:val="2"/>
    </w:pPr>
    <w:rPr>
      <w:rFonts w:ascii="Tahoma" w:eastAsia="Cordia New" w:hAnsi="Tahoma" w:cs="EucrosiaUPC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8333A"/>
    <w:rPr>
      <w:rFonts w:ascii="Arial" w:hAnsi="Arial" w:cs="Cordia New"/>
      <w:b/>
      <w:bCs/>
      <w:kern w:val="32"/>
      <w:szCs w:val="37"/>
    </w:rPr>
  </w:style>
  <w:style w:type="character" w:customStyle="1" w:styleId="20">
    <w:name w:val="หัวเรื่อง 2 อักขระ"/>
    <w:basedOn w:val="a0"/>
    <w:link w:val="2"/>
    <w:semiHidden/>
    <w:rsid w:val="0018333A"/>
    <w:rPr>
      <w:rFonts w:asciiTheme="majorHAnsi" w:eastAsiaTheme="majorEastAsia" w:hAnsiTheme="majorHAnsi" w:cstheme="majorBidi"/>
      <w:b/>
      <w:bCs/>
      <w:i/>
      <w:iCs/>
      <w:sz w:val="28"/>
      <w:szCs w:val="35"/>
    </w:rPr>
  </w:style>
  <w:style w:type="paragraph" w:styleId="a3">
    <w:name w:val="header"/>
    <w:basedOn w:val="a"/>
    <w:link w:val="a4"/>
    <w:uiPriority w:val="99"/>
    <w:rsid w:val="001E6EB3"/>
    <w:pPr>
      <w:tabs>
        <w:tab w:val="center" w:pos="4153"/>
        <w:tab w:val="right" w:pos="8306"/>
      </w:tabs>
    </w:pPr>
    <w:rPr>
      <w:rFonts w:cs="Cordia New"/>
    </w:rPr>
  </w:style>
  <w:style w:type="character" w:customStyle="1" w:styleId="a4">
    <w:name w:val="หัวกระดาษ อักขระ"/>
    <w:basedOn w:val="a0"/>
    <w:link w:val="a3"/>
    <w:uiPriority w:val="99"/>
    <w:rsid w:val="001E6EB3"/>
    <w:rPr>
      <w:rFonts w:ascii="Cordia New" w:eastAsia="Cordia New" w:hAnsi="Cordia New" w:cs="Cordia New"/>
      <w:sz w:val="28"/>
      <w:szCs w:val="32"/>
    </w:rPr>
  </w:style>
  <w:style w:type="paragraph" w:styleId="a5">
    <w:name w:val="footer"/>
    <w:basedOn w:val="a"/>
    <w:link w:val="a6"/>
    <w:rsid w:val="001E6EB3"/>
    <w:pPr>
      <w:tabs>
        <w:tab w:val="center" w:pos="4153"/>
        <w:tab w:val="right" w:pos="8306"/>
      </w:tabs>
    </w:pPr>
    <w:rPr>
      <w:rFonts w:cs="Cordia New"/>
    </w:rPr>
  </w:style>
  <w:style w:type="character" w:customStyle="1" w:styleId="a6">
    <w:name w:val="ท้ายกระดาษ อักขระ"/>
    <w:basedOn w:val="a0"/>
    <w:link w:val="a5"/>
    <w:rsid w:val="001E6EB3"/>
    <w:rPr>
      <w:rFonts w:ascii="Cordia New" w:eastAsia="Cordia New" w:hAnsi="Cordia New" w:cs="Cordia New"/>
      <w:sz w:val="28"/>
      <w:szCs w:val="32"/>
    </w:rPr>
  </w:style>
  <w:style w:type="paragraph" w:styleId="a7">
    <w:name w:val="Body Text Indent"/>
    <w:basedOn w:val="a"/>
    <w:link w:val="a8"/>
    <w:rsid w:val="001E6EB3"/>
    <w:pPr>
      <w:spacing w:after="120"/>
      <w:ind w:left="283"/>
    </w:pPr>
    <w:rPr>
      <w:rFonts w:cs="Cordia New"/>
    </w:rPr>
  </w:style>
  <w:style w:type="character" w:customStyle="1" w:styleId="a8">
    <w:name w:val="การเยื้องเนื้อความ อักขระ"/>
    <w:basedOn w:val="a0"/>
    <w:link w:val="a7"/>
    <w:rsid w:val="001E6EB3"/>
    <w:rPr>
      <w:rFonts w:ascii="Cordia New" w:eastAsia="Cordia New" w:hAnsi="Cordia New" w:cs="Cordia New"/>
      <w:sz w:val="28"/>
      <w:szCs w:val="32"/>
    </w:rPr>
  </w:style>
  <w:style w:type="paragraph" w:styleId="a9">
    <w:name w:val="Subtitle"/>
    <w:basedOn w:val="a"/>
    <w:link w:val="aa"/>
    <w:qFormat/>
    <w:rsid w:val="0018333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aa">
    <w:name w:val="ชื่อเรื่องรอง อักขระ"/>
    <w:basedOn w:val="a0"/>
    <w:link w:val="a9"/>
    <w:rsid w:val="0018333A"/>
    <w:rPr>
      <w:rFonts w:asciiTheme="majorHAnsi" w:eastAsiaTheme="majorEastAsia" w:hAnsiTheme="majorHAnsi" w:cstheme="majorBidi"/>
      <w:sz w:val="24"/>
      <w:szCs w:val="30"/>
    </w:rPr>
  </w:style>
  <w:style w:type="paragraph" w:styleId="ab">
    <w:name w:val="Balloon Text"/>
    <w:basedOn w:val="a"/>
    <w:link w:val="ac"/>
    <w:semiHidden/>
    <w:rsid w:val="001E6EB3"/>
    <w:rPr>
      <w:rFonts w:ascii="Tahoma" w:hAnsi="Tahoma"/>
      <w:sz w:val="16"/>
      <w:szCs w:val="18"/>
    </w:rPr>
  </w:style>
  <w:style w:type="character" w:customStyle="1" w:styleId="ac">
    <w:name w:val="ข้อความบอลลูน อักขระ"/>
    <w:basedOn w:val="a0"/>
    <w:link w:val="ab"/>
    <w:semiHidden/>
    <w:rsid w:val="001E6EB3"/>
    <w:rPr>
      <w:rFonts w:ascii="Tahoma" w:eastAsia="Cordia New" w:hAnsi="Tahoma" w:cs="Angsana New"/>
      <w:sz w:val="16"/>
      <w:szCs w:val="18"/>
    </w:rPr>
  </w:style>
  <w:style w:type="table" w:styleId="ad">
    <w:name w:val="Table Grid"/>
    <w:basedOn w:val="a1"/>
    <w:rsid w:val="00827D6D"/>
    <w:pPr>
      <w:spacing w:line="240" w:lineRule="auto"/>
    </w:pPr>
    <w:rPr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18333A"/>
    <w:pPr>
      <w:ind w:left="720"/>
      <w:contextualSpacing/>
    </w:pPr>
    <w:rPr>
      <w:szCs w:val="35"/>
    </w:rPr>
  </w:style>
  <w:style w:type="character" w:customStyle="1" w:styleId="30">
    <w:name w:val="หัวเรื่อง 3 อักขระ"/>
    <w:basedOn w:val="a0"/>
    <w:link w:val="3"/>
    <w:rsid w:val="0018333A"/>
    <w:rPr>
      <w:rFonts w:ascii="Tahoma" w:eastAsia="Cordia New" w:hAnsi="Tahoma" w:cs="EucrosiaUPC"/>
      <w:sz w:val="34"/>
      <w:szCs w:val="34"/>
      <w:shd w:val="clear" w:color="auto" w:fill="FFFFFF"/>
    </w:rPr>
  </w:style>
  <w:style w:type="paragraph" w:styleId="af">
    <w:name w:val="footnote text"/>
    <w:basedOn w:val="a"/>
    <w:link w:val="af0"/>
    <w:rsid w:val="001E6EB3"/>
    <w:rPr>
      <w:rFonts w:cs="Cordia New"/>
      <w:sz w:val="20"/>
      <w:szCs w:val="23"/>
    </w:rPr>
  </w:style>
  <w:style w:type="character" w:customStyle="1" w:styleId="af0">
    <w:name w:val="ข้อความเชิงอรรถ อักขระ"/>
    <w:basedOn w:val="a0"/>
    <w:link w:val="af"/>
    <w:rsid w:val="001E6EB3"/>
    <w:rPr>
      <w:rFonts w:ascii="Cordia New" w:eastAsia="Cordia New" w:hAnsi="Cordia New" w:cs="Cordia New"/>
      <w:sz w:val="20"/>
      <w:szCs w:val="23"/>
    </w:rPr>
  </w:style>
  <w:style w:type="character" w:styleId="af1">
    <w:name w:val="footnote reference"/>
    <w:basedOn w:val="a0"/>
    <w:rsid w:val="001E6EB3"/>
    <w:rPr>
      <w:sz w:val="32"/>
      <w:szCs w:val="32"/>
      <w:vertAlign w:val="superscript"/>
    </w:rPr>
  </w:style>
  <w:style w:type="character" w:styleId="af2">
    <w:name w:val="page number"/>
    <w:basedOn w:val="a0"/>
    <w:rsid w:val="001E6EB3"/>
  </w:style>
  <w:style w:type="paragraph" w:styleId="af3">
    <w:name w:val="Body Text"/>
    <w:basedOn w:val="a"/>
    <w:link w:val="af4"/>
    <w:rsid w:val="001E6EB3"/>
    <w:pPr>
      <w:spacing w:after="120"/>
    </w:pPr>
    <w:rPr>
      <w:rFonts w:cs="Cordia New"/>
    </w:rPr>
  </w:style>
  <w:style w:type="character" w:customStyle="1" w:styleId="af4">
    <w:name w:val="เนื้อความ อักขระ"/>
    <w:basedOn w:val="a0"/>
    <w:link w:val="af3"/>
    <w:rsid w:val="001E6EB3"/>
    <w:rPr>
      <w:rFonts w:ascii="Cordia New" w:eastAsia="Cordia New" w:hAnsi="Cordia New" w:cs="Cordia New"/>
      <w:sz w:val="28"/>
      <w:szCs w:val="32"/>
    </w:rPr>
  </w:style>
  <w:style w:type="paragraph" w:styleId="af5">
    <w:name w:val="Date"/>
    <w:basedOn w:val="a"/>
    <w:next w:val="a"/>
    <w:link w:val="af6"/>
    <w:rsid w:val="001E6EB3"/>
    <w:rPr>
      <w:rFonts w:cs="Cordia New"/>
    </w:rPr>
  </w:style>
  <w:style w:type="character" w:customStyle="1" w:styleId="af6">
    <w:name w:val="วันที่ อักขระ"/>
    <w:basedOn w:val="a0"/>
    <w:link w:val="af5"/>
    <w:rsid w:val="001E6EB3"/>
    <w:rPr>
      <w:rFonts w:ascii="Cordia New" w:eastAsia="Cordia New" w:hAnsi="Cordia New" w:cs="Cordia New"/>
      <w:sz w:val="28"/>
      <w:szCs w:val="32"/>
    </w:rPr>
  </w:style>
  <w:style w:type="paragraph" w:styleId="21">
    <w:name w:val="Body Text Indent 2"/>
    <w:basedOn w:val="a"/>
    <w:link w:val="22"/>
    <w:rsid w:val="001E6EB3"/>
    <w:pPr>
      <w:spacing w:after="120" w:line="480" w:lineRule="auto"/>
      <w:ind w:left="283"/>
    </w:pPr>
    <w:rPr>
      <w:rFonts w:cs="Cordia New"/>
    </w:rPr>
  </w:style>
  <w:style w:type="character" w:customStyle="1" w:styleId="22">
    <w:name w:val="การเยื้องเนื้อความ 2 อักขระ"/>
    <w:basedOn w:val="a0"/>
    <w:link w:val="21"/>
    <w:rsid w:val="001E6EB3"/>
    <w:rPr>
      <w:rFonts w:ascii="Cordia New" w:eastAsia="Cordia New" w:hAnsi="Cordia New" w:cs="Cordia New"/>
      <w:sz w:val="28"/>
      <w:szCs w:val="32"/>
    </w:rPr>
  </w:style>
  <w:style w:type="paragraph" w:styleId="31">
    <w:name w:val="Body Text Indent 3"/>
    <w:basedOn w:val="a"/>
    <w:link w:val="32"/>
    <w:rsid w:val="001E6EB3"/>
    <w:pPr>
      <w:ind w:right="26" w:firstLine="1080"/>
    </w:pPr>
    <w:rPr>
      <w:rFonts w:ascii="Tahoma" w:hAnsi="Tahoma" w:cs="Tahoma"/>
      <w:sz w:val="22"/>
      <w:szCs w:val="22"/>
    </w:rPr>
  </w:style>
  <w:style w:type="character" w:customStyle="1" w:styleId="32">
    <w:name w:val="การเยื้องเนื้อความ 3 อักขระ"/>
    <w:basedOn w:val="a0"/>
    <w:link w:val="31"/>
    <w:rsid w:val="001E6EB3"/>
    <w:rPr>
      <w:rFonts w:ascii="Tahoma" w:eastAsia="Times New Roman" w:hAnsi="Tahoma" w:cs="Tahoma"/>
      <w:sz w:val="22"/>
      <w:szCs w:val="22"/>
    </w:rPr>
  </w:style>
  <w:style w:type="character" w:styleId="af7">
    <w:name w:val="Strong"/>
    <w:basedOn w:val="a0"/>
    <w:qFormat/>
    <w:rsid w:val="0018333A"/>
    <w:rPr>
      <w:b/>
      <w:bCs/>
    </w:rPr>
  </w:style>
  <w:style w:type="paragraph" w:styleId="af8">
    <w:name w:val="Normal (Web)"/>
    <w:basedOn w:val="a"/>
    <w:uiPriority w:val="99"/>
    <w:unhideWhenUsed/>
    <w:rsid w:val="001E6EB3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character" w:styleId="af9">
    <w:name w:val="Emphasis"/>
    <w:basedOn w:val="a0"/>
    <w:qFormat/>
    <w:rsid w:val="0018333A"/>
    <w:rPr>
      <w:i/>
      <w:iCs/>
    </w:rPr>
  </w:style>
  <w:style w:type="paragraph" w:customStyle="1" w:styleId="Style1">
    <w:name w:val="Style1"/>
    <w:basedOn w:val="a"/>
    <w:qFormat/>
    <w:rsid w:val="0018333A"/>
    <w:rPr>
      <w:sz w:val="20"/>
    </w:rPr>
  </w:style>
  <w:style w:type="paragraph" w:styleId="afa">
    <w:name w:val="Title"/>
    <w:basedOn w:val="a"/>
    <w:next w:val="a"/>
    <w:link w:val="afb"/>
    <w:qFormat/>
    <w:rsid w:val="001833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b">
    <w:name w:val="ชื่อเรื่อง อักขระ"/>
    <w:basedOn w:val="a0"/>
    <w:link w:val="afa"/>
    <w:rsid w:val="001833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sz w:val="32"/>
        <w:lang w:val="en-US" w:eastAsia="en-US" w:bidi="th-TH"/>
      </w:rPr>
    </w:rPrDefault>
    <w:pPrDefault>
      <w:pPr>
        <w:spacing w:line="40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/>
    <w:lsdException w:name="footer" w:semiHidden="1" w:unhideWhenUsed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333A"/>
    <w:pPr>
      <w:spacing w:line="240" w:lineRule="auto"/>
    </w:pPr>
    <w:rPr>
      <w:szCs w:val="32"/>
    </w:rPr>
  </w:style>
  <w:style w:type="paragraph" w:styleId="Heading1">
    <w:name w:val="heading 1"/>
    <w:basedOn w:val="Normal"/>
    <w:next w:val="Normal"/>
    <w:link w:val="Heading1Char"/>
    <w:qFormat/>
    <w:rsid w:val="0018333A"/>
    <w:pPr>
      <w:keepNext/>
      <w:spacing w:before="240" w:after="60"/>
      <w:outlineLvl w:val="0"/>
    </w:pPr>
    <w:rPr>
      <w:rFonts w:ascii="Arial" w:hAnsi="Arial" w:cs="Cordia New"/>
      <w:b/>
      <w:bCs/>
      <w:kern w:val="32"/>
      <w:szCs w:val="37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333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35"/>
    </w:rPr>
  </w:style>
  <w:style w:type="paragraph" w:styleId="Heading3">
    <w:name w:val="heading 3"/>
    <w:basedOn w:val="Normal"/>
    <w:next w:val="Normal"/>
    <w:link w:val="Heading3Char"/>
    <w:qFormat/>
    <w:rsid w:val="0018333A"/>
    <w:pPr>
      <w:keepNext/>
      <w:shd w:val="clear" w:color="auto" w:fill="FFFFFF"/>
      <w:ind w:left="720" w:firstLine="720"/>
      <w:outlineLvl w:val="2"/>
    </w:pPr>
    <w:rPr>
      <w:rFonts w:ascii="Tahoma" w:eastAsia="Cordia New" w:hAnsi="Tahoma" w:cs="EucrosiaUP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333A"/>
    <w:rPr>
      <w:rFonts w:ascii="Arial" w:hAnsi="Arial" w:cs="Cordia New"/>
      <w:b/>
      <w:bCs/>
      <w:kern w:val="32"/>
      <w:szCs w:val="37"/>
    </w:rPr>
  </w:style>
  <w:style w:type="character" w:customStyle="1" w:styleId="Heading2Char">
    <w:name w:val="Heading 2 Char"/>
    <w:basedOn w:val="DefaultParagraphFont"/>
    <w:link w:val="Heading2"/>
    <w:semiHidden/>
    <w:rsid w:val="0018333A"/>
    <w:rPr>
      <w:rFonts w:asciiTheme="majorHAnsi" w:eastAsiaTheme="majorEastAsia" w:hAnsiTheme="majorHAnsi" w:cstheme="majorBidi"/>
      <w:b/>
      <w:bCs/>
      <w:i/>
      <w:iCs/>
      <w:sz w:val="28"/>
      <w:szCs w:val="35"/>
    </w:rPr>
  </w:style>
  <w:style w:type="paragraph" w:styleId="Header">
    <w:name w:val="header"/>
    <w:basedOn w:val="Normal"/>
    <w:link w:val="HeaderChar"/>
    <w:uiPriority w:val="99"/>
    <w:rsid w:val="001E6EB3"/>
    <w:pPr>
      <w:tabs>
        <w:tab w:val="center" w:pos="4153"/>
        <w:tab w:val="right" w:pos="8306"/>
      </w:tabs>
    </w:pPr>
    <w:rPr>
      <w:rFonts w:cs="Cordia New"/>
    </w:rPr>
  </w:style>
  <w:style w:type="character" w:customStyle="1" w:styleId="HeaderChar">
    <w:name w:val="Header Char"/>
    <w:basedOn w:val="DefaultParagraphFont"/>
    <w:link w:val="Header"/>
    <w:uiPriority w:val="99"/>
    <w:rsid w:val="001E6EB3"/>
    <w:rPr>
      <w:rFonts w:ascii="Cordia New" w:eastAsia="Cordia New" w:hAnsi="Cordia New" w:cs="Cordia New"/>
      <w:sz w:val="28"/>
      <w:szCs w:val="32"/>
    </w:rPr>
  </w:style>
  <w:style w:type="paragraph" w:styleId="Footer">
    <w:name w:val="footer"/>
    <w:basedOn w:val="Normal"/>
    <w:link w:val="FooterChar"/>
    <w:rsid w:val="001E6EB3"/>
    <w:pPr>
      <w:tabs>
        <w:tab w:val="center" w:pos="4153"/>
        <w:tab w:val="right" w:pos="8306"/>
      </w:tabs>
    </w:pPr>
    <w:rPr>
      <w:rFonts w:cs="Cordia New"/>
    </w:rPr>
  </w:style>
  <w:style w:type="character" w:customStyle="1" w:styleId="FooterChar">
    <w:name w:val="Footer Char"/>
    <w:basedOn w:val="DefaultParagraphFont"/>
    <w:link w:val="Footer"/>
    <w:rsid w:val="001E6EB3"/>
    <w:rPr>
      <w:rFonts w:ascii="Cordia New" w:eastAsia="Cordia New" w:hAnsi="Cordia New" w:cs="Cordia New"/>
      <w:sz w:val="28"/>
      <w:szCs w:val="32"/>
    </w:rPr>
  </w:style>
  <w:style w:type="paragraph" w:styleId="BodyTextIndent">
    <w:name w:val="Body Text Indent"/>
    <w:basedOn w:val="Normal"/>
    <w:link w:val="BodyTextIndentChar"/>
    <w:rsid w:val="001E6EB3"/>
    <w:pPr>
      <w:spacing w:after="120"/>
      <w:ind w:left="283"/>
    </w:pPr>
    <w:rPr>
      <w:rFonts w:cs="Cordia New"/>
    </w:rPr>
  </w:style>
  <w:style w:type="character" w:customStyle="1" w:styleId="BodyTextIndentChar">
    <w:name w:val="Body Text Indent Char"/>
    <w:basedOn w:val="DefaultParagraphFont"/>
    <w:link w:val="BodyTextIndent"/>
    <w:rsid w:val="001E6EB3"/>
    <w:rPr>
      <w:rFonts w:ascii="Cordia New" w:eastAsia="Cordia New" w:hAnsi="Cordia New" w:cs="Cordia New"/>
      <w:sz w:val="28"/>
      <w:szCs w:val="32"/>
    </w:rPr>
  </w:style>
  <w:style w:type="paragraph" w:styleId="Subtitle">
    <w:name w:val="Subtitle"/>
    <w:basedOn w:val="Normal"/>
    <w:link w:val="SubtitleChar"/>
    <w:qFormat/>
    <w:rsid w:val="0018333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rsid w:val="0018333A"/>
    <w:rPr>
      <w:rFonts w:asciiTheme="majorHAnsi" w:eastAsiaTheme="majorEastAsia" w:hAnsiTheme="majorHAnsi" w:cstheme="majorBidi"/>
      <w:sz w:val="24"/>
      <w:szCs w:val="30"/>
    </w:rPr>
  </w:style>
  <w:style w:type="paragraph" w:styleId="BalloonText">
    <w:name w:val="Balloon Text"/>
    <w:basedOn w:val="Normal"/>
    <w:link w:val="BalloonTextChar"/>
    <w:semiHidden/>
    <w:rsid w:val="001E6EB3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E6EB3"/>
    <w:rPr>
      <w:rFonts w:ascii="Tahoma" w:eastAsia="Cordia New" w:hAnsi="Tahoma" w:cs="Angsana New"/>
      <w:sz w:val="16"/>
      <w:szCs w:val="18"/>
    </w:rPr>
  </w:style>
  <w:style w:type="table" w:styleId="TableGrid">
    <w:name w:val="Table Grid"/>
    <w:basedOn w:val="TableNormal"/>
    <w:rsid w:val="00827D6D"/>
    <w:pPr>
      <w:spacing w:line="240" w:lineRule="auto"/>
    </w:pPr>
    <w:rPr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333A"/>
    <w:pPr>
      <w:ind w:left="720"/>
      <w:contextualSpacing/>
    </w:pPr>
    <w:rPr>
      <w:szCs w:val="35"/>
    </w:rPr>
  </w:style>
  <w:style w:type="character" w:customStyle="1" w:styleId="Heading3Char">
    <w:name w:val="Heading 3 Char"/>
    <w:basedOn w:val="DefaultParagraphFont"/>
    <w:link w:val="Heading3"/>
    <w:rsid w:val="0018333A"/>
    <w:rPr>
      <w:rFonts w:ascii="Tahoma" w:eastAsia="Cordia New" w:hAnsi="Tahoma" w:cs="EucrosiaUPC"/>
      <w:sz w:val="34"/>
      <w:szCs w:val="34"/>
      <w:shd w:val="clear" w:color="auto" w:fill="FFFFFF"/>
    </w:rPr>
  </w:style>
  <w:style w:type="paragraph" w:styleId="FootnoteText">
    <w:name w:val="footnote text"/>
    <w:basedOn w:val="Normal"/>
    <w:link w:val="FootnoteTextChar"/>
    <w:rsid w:val="001E6EB3"/>
    <w:rPr>
      <w:rFonts w:cs="Cordia New"/>
      <w:sz w:val="20"/>
      <w:szCs w:val="23"/>
    </w:rPr>
  </w:style>
  <w:style w:type="character" w:customStyle="1" w:styleId="FootnoteTextChar">
    <w:name w:val="Footnote Text Char"/>
    <w:basedOn w:val="DefaultParagraphFont"/>
    <w:link w:val="FootnoteText"/>
    <w:rsid w:val="001E6EB3"/>
    <w:rPr>
      <w:rFonts w:ascii="Cordia New" w:eastAsia="Cordia New" w:hAnsi="Cordia New" w:cs="Cordia New"/>
      <w:sz w:val="20"/>
      <w:szCs w:val="23"/>
    </w:rPr>
  </w:style>
  <w:style w:type="character" w:styleId="FootnoteReference">
    <w:name w:val="footnote reference"/>
    <w:basedOn w:val="DefaultParagraphFont"/>
    <w:rsid w:val="001E6EB3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1E6EB3"/>
  </w:style>
  <w:style w:type="paragraph" w:styleId="BodyText">
    <w:name w:val="Body Text"/>
    <w:basedOn w:val="Normal"/>
    <w:link w:val="BodyTextChar"/>
    <w:rsid w:val="001E6EB3"/>
    <w:pPr>
      <w:spacing w:after="120"/>
    </w:pPr>
    <w:rPr>
      <w:rFonts w:cs="Cordia New"/>
    </w:rPr>
  </w:style>
  <w:style w:type="character" w:customStyle="1" w:styleId="BodyTextChar">
    <w:name w:val="Body Text Char"/>
    <w:basedOn w:val="DefaultParagraphFont"/>
    <w:link w:val="BodyText"/>
    <w:rsid w:val="001E6EB3"/>
    <w:rPr>
      <w:rFonts w:ascii="Cordia New" w:eastAsia="Cordia New" w:hAnsi="Cordia New" w:cs="Cordia New"/>
      <w:sz w:val="28"/>
      <w:szCs w:val="32"/>
    </w:rPr>
  </w:style>
  <w:style w:type="paragraph" w:styleId="Date">
    <w:name w:val="Date"/>
    <w:basedOn w:val="Normal"/>
    <w:next w:val="Normal"/>
    <w:link w:val="DateChar"/>
    <w:rsid w:val="001E6EB3"/>
    <w:rPr>
      <w:rFonts w:cs="Cordia New"/>
    </w:rPr>
  </w:style>
  <w:style w:type="character" w:customStyle="1" w:styleId="DateChar">
    <w:name w:val="Date Char"/>
    <w:basedOn w:val="DefaultParagraphFont"/>
    <w:link w:val="Date"/>
    <w:rsid w:val="001E6EB3"/>
    <w:rPr>
      <w:rFonts w:ascii="Cordia New" w:eastAsia="Cordia New" w:hAnsi="Cordia New" w:cs="Cordia New"/>
      <w:sz w:val="28"/>
      <w:szCs w:val="32"/>
    </w:rPr>
  </w:style>
  <w:style w:type="paragraph" w:styleId="BodyTextIndent2">
    <w:name w:val="Body Text Indent 2"/>
    <w:basedOn w:val="Normal"/>
    <w:link w:val="BodyTextIndent2Char"/>
    <w:rsid w:val="001E6EB3"/>
    <w:pPr>
      <w:spacing w:after="120" w:line="480" w:lineRule="auto"/>
      <w:ind w:left="283"/>
    </w:pPr>
    <w:rPr>
      <w:rFonts w:cs="Cordia New"/>
    </w:rPr>
  </w:style>
  <w:style w:type="character" w:customStyle="1" w:styleId="BodyTextIndent2Char">
    <w:name w:val="Body Text Indent 2 Char"/>
    <w:basedOn w:val="DefaultParagraphFont"/>
    <w:link w:val="BodyTextIndent2"/>
    <w:rsid w:val="001E6EB3"/>
    <w:rPr>
      <w:rFonts w:ascii="Cordia New" w:eastAsia="Cordia New" w:hAnsi="Cordia New" w:cs="Cordia New"/>
      <w:sz w:val="28"/>
      <w:szCs w:val="32"/>
    </w:rPr>
  </w:style>
  <w:style w:type="paragraph" w:styleId="BodyTextIndent3">
    <w:name w:val="Body Text Indent 3"/>
    <w:basedOn w:val="Normal"/>
    <w:link w:val="BodyTextIndent3Char"/>
    <w:rsid w:val="001E6EB3"/>
    <w:pPr>
      <w:ind w:right="26" w:firstLine="1080"/>
    </w:pPr>
    <w:rPr>
      <w:rFonts w:ascii="Tahoma" w:hAnsi="Tahoma" w:cs="Tahoma"/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rsid w:val="001E6EB3"/>
    <w:rPr>
      <w:rFonts w:ascii="Tahoma" w:eastAsia="Times New Roman" w:hAnsi="Tahoma" w:cs="Tahoma"/>
      <w:sz w:val="22"/>
      <w:szCs w:val="22"/>
    </w:rPr>
  </w:style>
  <w:style w:type="character" w:styleId="Strong">
    <w:name w:val="Strong"/>
    <w:basedOn w:val="DefaultParagraphFont"/>
    <w:qFormat/>
    <w:rsid w:val="0018333A"/>
    <w:rPr>
      <w:b/>
      <w:bCs/>
    </w:rPr>
  </w:style>
  <w:style w:type="paragraph" w:styleId="NormalWeb">
    <w:name w:val="Normal (Web)"/>
    <w:basedOn w:val="Normal"/>
    <w:uiPriority w:val="99"/>
    <w:unhideWhenUsed/>
    <w:rsid w:val="001E6EB3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character" w:styleId="Emphasis">
    <w:name w:val="Emphasis"/>
    <w:basedOn w:val="DefaultParagraphFont"/>
    <w:qFormat/>
    <w:rsid w:val="0018333A"/>
    <w:rPr>
      <w:i/>
      <w:iCs/>
    </w:rPr>
  </w:style>
  <w:style w:type="paragraph" w:customStyle="1" w:styleId="Style1">
    <w:name w:val="Style1"/>
    <w:basedOn w:val="Normal"/>
    <w:qFormat/>
    <w:rsid w:val="0018333A"/>
    <w:rPr>
      <w:sz w:val="20"/>
    </w:rPr>
  </w:style>
  <w:style w:type="paragraph" w:styleId="Title">
    <w:name w:val="Title"/>
    <w:basedOn w:val="Normal"/>
    <w:next w:val="Normal"/>
    <w:link w:val="TitleChar"/>
    <w:qFormat/>
    <w:rsid w:val="001833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rsid w:val="001833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0A878-99BB-4DDB-ACB4-54B18F77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toshiba</cp:lastModifiedBy>
  <cp:revision>2</cp:revision>
  <cp:lastPrinted>2012-04-11T07:30:00Z</cp:lastPrinted>
  <dcterms:created xsi:type="dcterms:W3CDTF">2012-04-11T11:04:00Z</dcterms:created>
  <dcterms:modified xsi:type="dcterms:W3CDTF">2012-04-11T11:04:00Z</dcterms:modified>
</cp:coreProperties>
</file>