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34" w:rsidRDefault="00841434" w:rsidP="00841434">
      <w:r w:rsidRPr="00841434">
        <w:rPr>
          <w:rFonts w:cs="Cordia New"/>
          <w:cs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A1E74" wp14:editId="3CAF3B4E">
                <wp:simplePos x="0" y="0"/>
                <wp:positionH relativeFrom="column">
                  <wp:posOffset>-325120</wp:posOffset>
                </wp:positionH>
                <wp:positionV relativeFrom="paragraph">
                  <wp:posOffset>208280</wp:posOffset>
                </wp:positionV>
                <wp:extent cx="6543675" cy="504825"/>
                <wp:effectExtent l="19050" t="19050" r="47625" b="66675"/>
                <wp:wrapSquare wrapText="bothSides"/>
                <wp:docPr id="29" name="Round Same Side Corner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41434" w:rsidRPr="00146652" w:rsidRDefault="00841434" w:rsidP="00841434">
                            <w:pPr>
                              <w:spacing w:before="120" w:after="0" w:line="240" w:lineRule="auto"/>
                              <w:ind w:firstLine="10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6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Pr="001466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Pr="001466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รายงานผลการดำเนินการ</w:t>
                            </w:r>
                          </w:p>
                          <w:p w:rsidR="00841434" w:rsidRDefault="00841434" w:rsidP="00841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A1E74" id="Round Same Side Corner Rectangle 29" o:spid="_x0000_s1026" style="position:absolute;margin-left:-25.6pt;margin-top:16.4pt;width:515.2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36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" adj="-11796480,,5400" path="m84139,l6459536,v46469,,84139,37670,84139,84139l6543675,504825r,l,504825r,l,84139c,37670,37670,,84139,xe" filled="f" strokecolor="#92cddc" strokeweight="2.25pt">
                <v:stroke joinstyle="round"/>
                <v:shadow on="t" color="#205867" opacity="0" offset="1pt"/>
                <v:formulas/>
                <v:path o:connecttype="custom" o:connectlocs="84139,0;6459536,0;6543675,84139;6543675,504825;6543675,504825;0,504825;0,504825;0,84139;84139,0" o:connectangles="0,0,0,0,0,0,0,0,0" textboxrect="0,0,6543675,504825"/>
                <v:textbox>
                  <w:txbxContent>
                    <w:p w:rsidR="00841434" w:rsidRPr="00146652" w:rsidRDefault="00841434" w:rsidP="00841434">
                      <w:pPr>
                        <w:spacing w:before="120" w:after="0" w:line="240" w:lineRule="auto"/>
                        <w:ind w:firstLine="10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466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Pr="0014665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  <w:r w:rsidRPr="0014665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รายงานผลการดำเนินการ</w:t>
                      </w:r>
                    </w:p>
                    <w:p w:rsidR="00841434" w:rsidRDefault="00841434" w:rsidP="0084143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41434">
        <w:rPr>
          <w:rFonts w:cs="Cordia New"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49766F" wp14:editId="0251390D">
                <wp:simplePos x="0" y="0"/>
                <wp:positionH relativeFrom="column">
                  <wp:posOffset>-325120</wp:posOffset>
                </wp:positionH>
                <wp:positionV relativeFrom="paragraph">
                  <wp:posOffset>803910</wp:posOffset>
                </wp:positionV>
                <wp:extent cx="6544310" cy="503555"/>
                <wp:effectExtent l="19050" t="19050" r="46990" b="48895"/>
                <wp:wrapTopAndBottom/>
                <wp:docPr id="2" name="Round Same Side Corner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44310" cy="50355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41434" w:rsidRPr="00D141D4" w:rsidRDefault="00841434" w:rsidP="00841434">
                            <w:pPr>
                              <w:spacing w:before="120"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D141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Pr="00D141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บทสรุปสาระสำคัญของผลงานที่เสนอขอรับรางวัล (</w:t>
                            </w:r>
                            <w:r w:rsidRPr="00D141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Executive Summary)</w:t>
                            </w:r>
                          </w:p>
                          <w:p w:rsidR="00841434" w:rsidRPr="00146652" w:rsidRDefault="00841434" w:rsidP="00841434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841434" w:rsidRDefault="00841434" w:rsidP="00841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9766F" id="Round Same Side Corner Rectangle 2" o:spid="_x0000_s1027" style="position:absolute;margin-left:-25.6pt;margin-top:63.3pt;width:515.3pt;height:39.6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4310,503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" adj="-11796480,,5400" path="m83928,l6460382,v46352,,83928,37576,83928,83928l6544310,503555r,l,503555r,l,83928c,37576,37576,,83928,xe" filled="f" strokecolor="#92cddc" strokeweight="2.25pt">
                <v:stroke joinstyle="round"/>
                <v:shadow on="t" color="#205867" opacity="0" offset="1pt"/>
                <v:formulas/>
                <v:path o:connecttype="custom" o:connectlocs="83928,0;6460382,0;6544310,83928;6544310,503555;6544310,503555;0,503555;0,503555;0,83928;83928,0" o:connectangles="0,0,0,0,0,0,0,0,0" textboxrect="0,0,6544310,503555"/>
                <v:textbox>
                  <w:txbxContent>
                    <w:p w:rsidR="00841434" w:rsidRPr="00D141D4" w:rsidRDefault="00841434" w:rsidP="00841434">
                      <w:pPr>
                        <w:spacing w:before="120" w:after="0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D141D4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 xml:space="preserve">   </w:t>
                      </w:r>
                      <w:r w:rsidRPr="00D141D4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บทสรุปสาระสำคัญของผลงานที่เสนอขอรับรางวัล (</w:t>
                      </w:r>
                      <w:r w:rsidRPr="00D141D4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Executive Summary)</w:t>
                      </w:r>
                    </w:p>
                    <w:p w:rsidR="00841434" w:rsidRPr="00146652" w:rsidRDefault="00841434" w:rsidP="00841434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841434" w:rsidRDefault="00841434" w:rsidP="0084143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41434" w:rsidRDefault="00841434" w:rsidP="00841434">
      <w:pPr>
        <w:rPr>
          <w:rFonts w:hint="cs"/>
        </w:rPr>
      </w:pPr>
    </w:p>
    <w:p w:rsidR="00841434" w:rsidRPr="00841434" w:rsidRDefault="00841434" w:rsidP="00841434">
      <w:pPr>
        <w:spacing w:after="0" w:line="288" w:lineRule="auto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ประเภทรางวัล 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:     ……………………………………………………………………………………………………………………</w:t>
      </w:r>
    </w:p>
    <w:p w:rsidR="00841434" w:rsidRPr="00841434" w:rsidRDefault="00841434" w:rsidP="00841434">
      <w:pPr>
        <w:spacing w:after="0" w:line="288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ชื่อผลงาน 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:    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…………………………………………………………………………………………………………………..</w:t>
      </w:r>
    </w:p>
    <w:p w:rsidR="00841434" w:rsidRPr="00841434" w:rsidRDefault="00841434" w:rsidP="00841434">
      <w:pPr>
        <w:spacing w:after="0" w:line="288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ชื่อหน่วยงาน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:     ………………………………………………………………………………………………………………….</w:t>
      </w:r>
    </w:p>
    <w:p w:rsidR="00841434" w:rsidRPr="00841434" w:rsidRDefault="00841434" w:rsidP="0084143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41434" w:rsidRPr="00841434" w:rsidRDefault="00841434" w:rsidP="0084143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สรุปผลงานโดยย่อ 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</w:p>
    <w:p w:rsidR="00841434" w:rsidRPr="00841434" w:rsidRDefault="00841434" w:rsidP="0084143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143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โปรดสรุปเนื้อหาของผลงาน โดยมีความยาวไม่เกิน </w:t>
      </w:r>
      <w:r w:rsidRPr="00841434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3 </w:t>
      </w:r>
      <w:r w:rsidRPr="0084143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หน้ากระดาษ </w:t>
      </w:r>
      <w:r w:rsidRPr="00841434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A 4 </w:t>
      </w:r>
      <w:r w:rsidRPr="0084143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ตัวอักษร </w:t>
      </w:r>
      <w:r w:rsidRPr="00841434">
        <w:rPr>
          <w:rFonts w:ascii="TH SarabunPSK" w:eastAsia="Times New Roman" w:hAnsi="TH SarabunPSK" w:cs="TH SarabunPSK"/>
          <w:spacing w:val="-6"/>
          <w:sz w:val="32"/>
          <w:szCs w:val="32"/>
        </w:rPr>
        <w:t>TH SarabunPSK</w:t>
      </w:r>
      <w:r w:rsidRPr="0084143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ขนาด 16 โดยครอบคลุมหัวข้อ ดังนี้</w:t>
      </w:r>
    </w:p>
    <w:p w:rsidR="00841434" w:rsidRPr="00841434" w:rsidRDefault="00841434" w:rsidP="0084143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1434">
        <w:rPr>
          <w:rFonts w:ascii="TH SarabunPSK" w:eastAsia="Times New Roman" w:hAnsi="TH SarabunPSK" w:cs="TH SarabunPSK"/>
          <w:sz w:val="32"/>
          <w:szCs w:val="32"/>
        </w:rPr>
        <w:tab/>
        <w:t xml:space="preserve">1.1 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สภาพการปฏิบัติงานเดิม</w:t>
      </w:r>
    </w:p>
    <w:p w:rsidR="00841434" w:rsidRPr="00841434" w:rsidRDefault="00841434" w:rsidP="0084143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1434">
        <w:rPr>
          <w:rFonts w:ascii="TH SarabunPSK" w:eastAsia="Times New Roman" w:hAnsi="TH SarabunPSK" w:cs="TH SarabunPSK"/>
          <w:sz w:val="32"/>
          <w:szCs w:val="32"/>
        </w:rPr>
        <w:tab/>
        <w:t xml:space="preserve">1.2 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แนวทางในการปรับปรุงบริการ</w:t>
      </w:r>
    </w:p>
    <w:p w:rsidR="00841434" w:rsidRPr="00841434" w:rsidRDefault="00841434" w:rsidP="0084143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ab/>
      </w:r>
      <w:r w:rsidRPr="00841434">
        <w:rPr>
          <w:rFonts w:ascii="TH SarabunPSK" w:eastAsia="Times New Roman" w:hAnsi="TH SarabunPSK" w:cs="TH SarabunPSK"/>
          <w:sz w:val="32"/>
          <w:szCs w:val="32"/>
        </w:rPr>
        <w:tab/>
        <w:t xml:space="preserve">1.3 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สภาพการปฏิบัติงานหลังการปรับปรุงบริการ</w:t>
      </w:r>
    </w:p>
    <w:p w:rsidR="00841434" w:rsidRPr="00841434" w:rsidRDefault="00841434" w:rsidP="0084143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ab/>
      </w:r>
      <w:r w:rsidRPr="00841434">
        <w:rPr>
          <w:rFonts w:ascii="TH SarabunPSK" w:eastAsia="Times New Roman" w:hAnsi="TH SarabunPSK" w:cs="TH SarabunPSK"/>
          <w:sz w:val="32"/>
          <w:szCs w:val="32"/>
        </w:rPr>
        <w:tab/>
        <w:t xml:space="preserve">1.4 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ประโยชน์ที่ได้รับ</w:t>
      </w:r>
    </w:p>
    <w:p w:rsidR="00841434" w:rsidRPr="00841434" w:rsidRDefault="00841434" w:rsidP="0084143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1434">
        <w:rPr>
          <w:rFonts w:ascii="TH SarabunPSK" w:eastAsia="Times New Roman" w:hAnsi="TH SarabunPSK" w:cs="TH SarabunPSK"/>
          <w:sz w:val="32"/>
          <w:szCs w:val="32"/>
        </w:rPr>
        <w:tab/>
        <w:t>1.5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จุดเด่นของผลงาน และปัจจัยความสำเร็จ</w:t>
      </w:r>
    </w:p>
    <w:p w:rsidR="00841434" w:rsidRPr="00841434" w:rsidRDefault="00841434" w:rsidP="00841434">
      <w:pPr>
        <w:rPr>
          <w:rFonts w:ascii="TH SarabunPSK" w:eastAsia="Times New Roman" w:hAnsi="TH SarabunPSK" w:cs="TH SarabunPSK"/>
          <w:b/>
          <w:bCs/>
          <w:sz w:val="28"/>
          <w:cs/>
        </w:rPr>
      </w:pPr>
    </w:p>
    <w:p w:rsidR="00841434" w:rsidRPr="00841434" w:rsidRDefault="00841434" w:rsidP="00841434">
      <w:pPr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841434" w:rsidRPr="00841434" w:rsidRDefault="00841434" w:rsidP="00841434">
      <w:pPr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841434" w:rsidRPr="00841434" w:rsidRDefault="00841434" w:rsidP="00841434">
      <w:pPr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841434" w:rsidRPr="00841434" w:rsidRDefault="00841434" w:rsidP="00841434">
      <w:pPr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841434" w:rsidRPr="00841434" w:rsidRDefault="00841434" w:rsidP="00841434">
      <w:pPr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841434" w:rsidRPr="00841434" w:rsidRDefault="00841434" w:rsidP="00841434">
      <w:pPr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841434" w:rsidRPr="00841434" w:rsidRDefault="00841434" w:rsidP="00841434">
      <w:pPr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841434" w:rsidRPr="00841434" w:rsidRDefault="00841434" w:rsidP="00841434">
      <w:pPr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841434" w:rsidRPr="00841434" w:rsidRDefault="00841434" w:rsidP="00841434">
      <w:pPr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  <w:r w:rsidRPr="00841434"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2724BF" wp14:editId="13B9982B">
                <wp:simplePos x="0" y="0"/>
                <wp:positionH relativeFrom="column">
                  <wp:posOffset>-340242</wp:posOffset>
                </wp:positionH>
                <wp:positionV relativeFrom="paragraph">
                  <wp:posOffset>380366</wp:posOffset>
                </wp:positionV>
                <wp:extent cx="6544310" cy="503555"/>
                <wp:effectExtent l="19050" t="19050" r="46990" b="48895"/>
                <wp:wrapTopAndBottom/>
                <wp:docPr id="4" name="Round Same Side Corner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44310" cy="50355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41434" w:rsidRPr="00D141D4" w:rsidRDefault="00841434" w:rsidP="00841434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D141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แบบฟอร์มรายงานผลการดำเนินการ</w:t>
                            </w:r>
                          </w:p>
                          <w:p w:rsidR="00841434" w:rsidRDefault="00841434" w:rsidP="00841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724BF" id="Round Same Side Corner Rectangle 4" o:spid="_x0000_s1028" style="position:absolute;left:0;text-align:left;margin-left:-26.8pt;margin-top:29.95pt;width:515.3pt;height:39.65pt;rotation:18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4310,503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" adj="-11796480,,5400" path="m83928,l6460382,v46352,,83928,37576,83928,83928l6544310,503555r,l,503555r,l,83928c,37576,37576,,83928,xe" filled="f" strokecolor="#92cddc" strokeweight="2.25pt">
                <v:stroke joinstyle="round"/>
                <v:shadow on="t" color="#205867" opacity="0" offset="1pt"/>
                <v:formulas/>
                <v:path o:connecttype="custom" o:connectlocs="83928,0;6460382,0;6544310,83928;6544310,503555;6544310,503555;0,503555;0,503555;0,83928;83928,0" o:connectangles="0,0,0,0,0,0,0,0,0" textboxrect="0,0,6544310,503555"/>
                <v:textbox>
                  <w:txbxContent>
                    <w:p w:rsidR="00841434" w:rsidRPr="00D141D4" w:rsidRDefault="00841434" w:rsidP="00841434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D141D4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แบบฟอร์มรายงานผลการดำเนินการ</w:t>
                      </w:r>
                    </w:p>
                    <w:p w:rsidR="00841434" w:rsidRDefault="00841434" w:rsidP="0084143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41434" w:rsidRPr="00841434" w:rsidRDefault="00841434" w:rsidP="00841434">
      <w:pPr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ปัญหา และสภาพการปฏิบัติงานเดิมก่อนที่จะริเริ่มการปรับปรุง </w:t>
      </w: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318" w:hanging="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41434">
        <w:rPr>
          <w:rFonts w:ascii="TH SarabunPSK" w:eastAsia="Times New Roman" w:hAnsi="TH SarabunPSK" w:cs="TH SarabunPSK"/>
          <w:i/>
          <w:iCs/>
          <w:sz w:val="32"/>
          <w:szCs w:val="32"/>
        </w:rPr>
        <w:t>(</w:t>
      </w: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อธิบาย ความเป็นมา ปัญหา และความสำคัญที่นำมาสู่การริเริ่มกิจกรรม/โครงการ เพื่อการแก้ปัญหา </w:t>
      </w:r>
      <w:r w:rsidRPr="00841434">
        <w:rPr>
          <w:rFonts w:ascii="TH SarabunPSK" w:eastAsia="Times New Roman" w:hAnsi="TH SarabunPSK" w:cs="TH SarabunPSK"/>
          <w:i/>
          <w:iCs/>
          <w:sz w:val="32"/>
          <w:szCs w:val="32"/>
        </w:rPr>
        <w:br/>
      </w:r>
      <w:r w:rsidRPr="00841434">
        <w:rPr>
          <w:rFonts w:ascii="TH SarabunPSK" w:eastAsia="Times New Roman" w:hAnsi="TH SarabunPSK" w:cs="TH SarabunPSK"/>
          <w:i/>
          <w:iCs/>
          <w:spacing w:val="-8"/>
          <w:sz w:val="32"/>
          <w:szCs w:val="32"/>
          <w:cs/>
        </w:rPr>
        <w:t>โดยให้เขียนประเด็นที่เป็นหัวใจสำคัญ แนวโน้ม และเงื่อนไขของสถานการณ์ รวมทั้งกลุ่มที่ได้รับผลกระทบด้วย)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41434">
        <w:rPr>
          <w:rFonts w:ascii="TH SarabunPSK" w:eastAsia="Times New Roman" w:hAnsi="TH SarabunPSK" w:cs="TH SarabunPSK"/>
          <w:sz w:val="32"/>
          <w:szCs w:val="32"/>
        </w:rPr>
        <w:t>(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ความยาวไม่เกิน </w:t>
      </w:r>
      <w:r w:rsidRPr="00841434">
        <w:rPr>
          <w:rFonts w:ascii="TH SarabunPSK" w:eastAsia="Times New Roman" w:hAnsi="TH SarabunPSK" w:cs="TH SarabunPSK"/>
          <w:sz w:val="32"/>
          <w:szCs w:val="32"/>
        </w:rPr>
        <w:t>700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คำ)</w:t>
      </w:r>
    </w:p>
    <w:p w:rsidR="00841434" w:rsidRPr="00841434" w:rsidRDefault="00841434" w:rsidP="00841434">
      <w:pPr>
        <w:spacing w:after="0" w:line="240" w:lineRule="auto"/>
        <w:ind w:left="3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841434" w:rsidRPr="00841434" w:rsidRDefault="00841434" w:rsidP="00841434">
      <w:pPr>
        <w:spacing w:after="0" w:line="240" w:lineRule="auto"/>
        <w:ind w:left="31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spacing w:after="0" w:line="240" w:lineRule="auto"/>
        <w:ind w:left="31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spacing w:after="0" w:line="240" w:lineRule="auto"/>
        <w:ind w:left="318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--รูป</w:t>
      </w:r>
      <w:r w:rsidRPr="00841434">
        <w:rPr>
          <w:rFonts w:ascii="TH SarabunPSK" w:eastAsia="Times New Roman" w:hAnsi="TH SarabunPSK" w:cs="TH SarabunPSK"/>
          <w:sz w:val="32"/>
          <w:szCs w:val="32"/>
        </w:rPr>
        <w:t>--</w:t>
      </w:r>
    </w:p>
    <w:p w:rsidR="00841434" w:rsidRPr="00841434" w:rsidRDefault="00841434" w:rsidP="00841434">
      <w:pPr>
        <w:spacing w:after="0" w:line="240" w:lineRule="auto"/>
        <w:ind w:left="318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spacing w:after="0" w:line="240" w:lineRule="auto"/>
        <w:ind w:left="318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spacing w:after="0" w:line="240" w:lineRule="auto"/>
        <w:ind w:left="318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แผนผังการปฏิบัติงานเดิม</w:t>
      </w:r>
    </w:p>
    <w:p w:rsidR="00841434" w:rsidRPr="00841434" w:rsidRDefault="00841434" w:rsidP="00841434">
      <w:pPr>
        <w:spacing w:after="0" w:line="240" w:lineRule="auto"/>
        <w:ind w:left="318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ผู้นำเสนอแนวทางการแก้ปัญหา ผู้ดำเนินการ และผู้มีส่วนได้ส่วนเสียของโครงการ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841434" w:rsidRPr="00841434" w:rsidRDefault="00841434" w:rsidP="00841434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  <w:cs/>
        </w:rPr>
      </w:pP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(ระบุว่าใครมีส่วนร่วมในการออกแบบและ/หรือดำเนินการ ให้รวมถึงผู้เกี่ยวข้องอื่น ๆ ทั้ง ข้าราชการ หน่วยงานของรัฐ สถาบัน ประชาชน องค์กรเอกชน ภาคเอกชน ฯลฯ)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41434">
        <w:rPr>
          <w:rFonts w:ascii="TH SarabunPSK" w:eastAsia="Times New Roman" w:hAnsi="TH SarabunPSK" w:cs="TH SarabunPSK"/>
          <w:sz w:val="32"/>
          <w:szCs w:val="32"/>
        </w:rPr>
        <w:t>(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ความยาวไม่เกิน </w:t>
      </w:r>
      <w:r w:rsidRPr="00841434">
        <w:rPr>
          <w:rFonts w:ascii="TH SarabunPSK" w:eastAsia="Times New Roman" w:hAnsi="TH SarabunPSK" w:cs="TH SarabunPSK"/>
          <w:sz w:val="32"/>
          <w:szCs w:val="32"/>
        </w:rPr>
        <w:t xml:space="preserve">700 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คำ)</w:t>
      </w:r>
    </w:p>
    <w:p w:rsidR="00841434" w:rsidRPr="00841434" w:rsidRDefault="00841434" w:rsidP="00841434">
      <w:pPr>
        <w:spacing w:after="0" w:line="240" w:lineRule="auto"/>
        <w:ind w:left="3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8A38CF" w:rsidRDefault="00841434" w:rsidP="00841434">
      <w:pPr>
        <w:ind w:firstLine="318"/>
      </w:pPr>
      <w:r w:rsidRPr="0084143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…………………………………………………………………………………………………………….…………………………………</w:t>
      </w:r>
      <w:r>
        <w:rPr>
          <w:rFonts w:hint="cs"/>
          <w:cs/>
        </w:rPr>
        <w:t>.....</w:t>
      </w:r>
    </w:p>
    <w:p w:rsidR="00841434" w:rsidRPr="00841434" w:rsidRDefault="00841434" w:rsidP="0084143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3. 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ผลงานที่เป็นความคิดริเริ่มในการพัฒนาคุณภาพการบริการ</w:t>
      </w:r>
    </w:p>
    <w:p w:rsidR="00841434" w:rsidRPr="00841434" w:rsidRDefault="00841434" w:rsidP="00841434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cs/>
        </w:rPr>
      </w:pPr>
      <w:r w:rsidRPr="0084143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 </w:t>
      </w:r>
      <w:r w:rsidRPr="00841434">
        <w:rPr>
          <w:rFonts w:ascii="TH SarabunPSK" w:eastAsia="Times New Roman" w:hAnsi="TH SarabunPSK" w:cs="TH SarabunPSK"/>
          <w:i/>
          <w:iCs/>
          <w:spacing w:val="-6"/>
          <w:sz w:val="32"/>
          <w:szCs w:val="32"/>
          <w:cs/>
        </w:rPr>
        <w:t xml:space="preserve"> (ให้อธิบายให้เห็นถึงสิ่งที่เป็นความคิดริเริ่มในการพัฒนาบริการ และแนวทางการแก้ปัญหาที่เป็นรูปแบบใหม่</w:t>
      </w: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</w:p>
    <w:p w:rsidR="00841434" w:rsidRPr="00841434" w:rsidRDefault="00841434" w:rsidP="00841434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 ระบุแนวคิด</w:t>
      </w:r>
      <w:r w:rsidRPr="00841434">
        <w:rPr>
          <w:rFonts w:ascii="TH SarabunPSK" w:eastAsia="Times New Roman" w:hAnsi="TH SarabunPSK" w:cs="TH SarabunPSK"/>
          <w:i/>
          <w:iCs/>
          <w:sz w:val="32"/>
          <w:szCs w:val="32"/>
        </w:rPr>
        <w:t>/</w:t>
      </w: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แรงบันดาลใจที่ก่อให้เกิดความคิดริเริ่มที่ทำให้การปรับปรุงบริการประสบความสำเร็จ</w:t>
      </w:r>
      <w:r w:rsidRPr="00841434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)</w:t>
      </w: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</w:p>
    <w:p w:rsidR="00841434" w:rsidRPr="00841434" w:rsidRDefault="00841434" w:rsidP="008414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841434">
        <w:rPr>
          <w:rFonts w:ascii="TH SarabunPSK" w:eastAsia="Times New Roman" w:hAnsi="TH SarabunPSK" w:cs="TH SarabunPSK"/>
          <w:sz w:val="32"/>
          <w:szCs w:val="32"/>
        </w:rPr>
        <w:t>(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ความยาวไม่เกิน </w:t>
      </w:r>
      <w:r w:rsidRPr="00841434">
        <w:rPr>
          <w:rFonts w:ascii="TH SarabunPSK" w:eastAsia="Times New Roman" w:hAnsi="TH SarabunPSK" w:cs="TH SarabunPSK"/>
          <w:sz w:val="32"/>
          <w:szCs w:val="32"/>
        </w:rPr>
        <w:t>1,400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คำ)  </w:t>
      </w:r>
    </w:p>
    <w:p w:rsidR="00841434" w:rsidRPr="00841434" w:rsidRDefault="00841434" w:rsidP="00841434">
      <w:pPr>
        <w:spacing w:after="0" w:line="240" w:lineRule="auto"/>
        <w:ind w:left="3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434" w:rsidRPr="00841434" w:rsidRDefault="00841434" w:rsidP="00841434">
      <w:pPr>
        <w:spacing w:after="0" w:line="240" w:lineRule="auto"/>
        <w:ind w:left="31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spacing w:after="0" w:line="240" w:lineRule="auto"/>
        <w:ind w:left="318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--รูป--</w:t>
      </w:r>
    </w:p>
    <w:p w:rsidR="00841434" w:rsidRPr="00841434" w:rsidRDefault="00841434" w:rsidP="00841434">
      <w:pPr>
        <w:spacing w:after="0" w:line="240" w:lineRule="auto"/>
        <w:ind w:left="318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spacing w:after="0" w:line="240" w:lineRule="auto"/>
        <w:ind w:left="318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แผนผังการปฏิบัติงานใหม่</w:t>
      </w:r>
    </w:p>
    <w:p w:rsidR="00841434" w:rsidRPr="00841434" w:rsidRDefault="00841434" w:rsidP="00841434">
      <w:pPr>
        <w:spacing w:after="0" w:line="240" w:lineRule="auto"/>
        <w:ind w:left="318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spacing w:after="0" w:line="240" w:lineRule="auto"/>
        <w:ind w:left="318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กลยุทธ์ที่นำมาใช้ให้การพัฒนาบริการประสบผลสำเร็จ</w:t>
      </w:r>
    </w:p>
    <w:p w:rsidR="00841434" w:rsidRPr="00841434" w:rsidRDefault="00841434" w:rsidP="00841434">
      <w:pPr>
        <w:spacing w:after="0" w:line="240" w:lineRule="auto"/>
        <w:ind w:left="426" w:hanging="142"/>
        <w:rPr>
          <w:rFonts w:ascii="TH SarabunPSK" w:eastAsia="Times New Roman" w:hAnsi="TH SarabunPSK" w:cs="TH SarabunPSK"/>
          <w:i/>
          <w:iCs/>
          <w:sz w:val="32"/>
          <w:szCs w:val="32"/>
          <w:cs/>
        </w:rPr>
      </w:pP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(สรุปวัตถุประสงค์หลักและกลยุทธ์ที่ใช้ว่ามีวิธีการอย่างไร และแผนปฏิบัติการในการนำกลยุทธ์ไปสู่การ</w:t>
      </w:r>
    </w:p>
    <w:p w:rsidR="00841434" w:rsidRPr="00841434" w:rsidRDefault="00841434" w:rsidP="00841434">
      <w:pPr>
        <w:spacing w:after="0" w:line="240" w:lineRule="auto"/>
        <w:ind w:left="426" w:hanging="142"/>
        <w:rPr>
          <w:rFonts w:ascii="TH SarabunPSK" w:eastAsia="Times New Roman" w:hAnsi="TH SarabunPSK" w:cs="TH SarabunPSK"/>
          <w:sz w:val="32"/>
          <w:szCs w:val="32"/>
          <w:cs/>
        </w:rPr>
      </w:pP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ปฏิบัติ ใครเป็นผู้ดำเนินการ)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(ความยาวไม่เกิน </w:t>
      </w:r>
      <w:r w:rsidRPr="00841434">
        <w:rPr>
          <w:rFonts w:ascii="TH SarabunPSK" w:eastAsia="Times New Roman" w:hAnsi="TH SarabunPSK" w:cs="TH SarabunPSK"/>
          <w:sz w:val="32"/>
          <w:szCs w:val="32"/>
        </w:rPr>
        <w:t>1,400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คำ)</w:t>
      </w:r>
    </w:p>
    <w:p w:rsidR="00841434" w:rsidRPr="00841434" w:rsidRDefault="00841434" w:rsidP="00841434">
      <w:pPr>
        <w:spacing w:after="0" w:line="240" w:lineRule="auto"/>
        <w:ind w:left="3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434" w:rsidRPr="00841434" w:rsidRDefault="00841434" w:rsidP="00841434">
      <w:pPr>
        <w:spacing w:after="0" w:line="240" w:lineRule="auto"/>
        <w:ind w:left="318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ทรัพยากรที่ใช้ในการดำเนินการ</w:t>
      </w:r>
    </w:p>
    <w:p w:rsidR="00841434" w:rsidRPr="00841434" w:rsidRDefault="00841434" w:rsidP="00841434">
      <w:pPr>
        <w:tabs>
          <w:tab w:val="left" w:pos="347"/>
        </w:tabs>
        <w:spacing w:after="0" w:line="240" w:lineRule="auto"/>
        <w:ind w:left="242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(ระบุทรัพยากรทั้งด้านการเงิน เทคนิค ทรัพยากรบุคคล ผู้สนับสนุนทางการเงินของการดำเนินโครงการและอธิบาย วิธีการจัดสรรหรือกระจายทรัพยากร)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(ความยาวไม่เกิน </w:t>
      </w:r>
      <w:r w:rsidRPr="00841434">
        <w:rPr>
          <w:rFonts w:ascii="TH SarabunPSK" w:eastAsia="Times New Roman" w:hAnsi="TH SarabunPSK" w:cs="TH SarabunPSK"/>
          <w:sz w:val="32"/>
          <w:szCs w:val="32"/>
        </w:rPr>
        <w:t>700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คำ)</w:t>
      </w:r>
    </w:p>
    <w:p w:rsidR="00841434" w:rsidRDefault="00841434" w:rsidP="00841434">
      <w:pPr>
        <w:ind w:left="242" w:firstLine="76"/>
        <w:rPr>
          <w:rFonts w:hint="cs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cs"/>
          <w:cs/>
        </w:rPr>
        <w:t>........</w:t>
      </w: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6. 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ขั้นตอนสำคัญในการพัฒนาการบริการและการนำไปปฏิบัติ</w:t>
      </w:r>
    </w:p>
    <w:p w:rsidR="00841434" w:rsidRPr="00841434" w:rsidRDefault="00841434" w:rsidP="00841434">
      <w:pPr>
        <w:spacing w:after="0" w:line="240" w:lineRule="auto"/>
        <w:ind w:left="6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 xml:space="preserve">6.1 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ลำดับขั้นตอนในการพัฒนา </w:t>
      </w:r>
    </w:p>
    <w:p w:rsidR="00841434" w:rsidRPr="00841434" w:rsidRDefault="00841434" w:rsidP="00841434">
      <w:pPr>
        <w:spacing w:after="0" w:line="240" w:lineRule="auto"/>
        <w:ind w:left="6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i/>
          <w:iCs/>
          <w:spacing w:val="-6"/>
          <w:sz w:val="32"/>
          <w:szCs w:val="32"/>
          <w:cs/>
        </w:rPr>
        <w:t xml:space="preserve">(อธิบายขั้นตอนและลำดับเหตุการณ์การดำเนินงานหลักในการริเริ่มพัฒนาการบริการจนถึงขั้นวางแผน  </w:t>
      </w: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การพัฒนา)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(ความยาวไม่เกิน </w:t>
      </w:r>
      <w:r w:rsidRPr="00841434">
        <w:rPr>
          <w:rFonts w:ascii="TH SarabunPSK" w:eastAsia="Times New Roman" w:hAnsi="TH SarabunPSK" w:cs="TH SarabunPSK"/>
          <w:sz w:val="32"/>
          <w:szCs w:val="32"/>
        </w:rPr>
        <w:t>700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คำ</w:t>
      </w:r>
      <w:r w:rsidRPr="00841434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841434" w:rsidRPr="00841434" w:rsidRDefault="00841434" w:rsidP="00841434">
      <w:pPr>
        <w:spacing w:after="0" w:line="240" w:lineRule="auto"/>
        <w:ind w:left="6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434" w:rsidRPr="00841434" w:rsidRDefault="00841434" w:rsidP="00841434">
      <w:pPr>
        <w:spacing w:after="0" w:line="240" w:lineRule="auto"/>
        <w:ind w:left="601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spacing w:after="0" w:line="240" w:lineRule="auto"/>
        <w:ind w:left="6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>6.2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  ลำดับขั้นตอนในการปฏิบัติ</w:t>
      </w:r>
    </w:p>
    <w:p w:rsidR="00841434" w:rsidRPr="00841434" w:rsidRDefault="00841434" w:rsidP="00841434">
      <w:pPr>
        <w:spacing w:after="0" w:line="240" w:lineRule="auto"/>
        <w:ind w:left="601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(อธิบายขั้นตอนและลำดับเหตุการณ์การดำเนินงานหลักในการปฏิบัติตามแผนงาน โครงการ)</w:t>
      </w:r>
    </w:p>
    <w:p w:rsidR="00841434" w:rsidRPr="00841434" w:rsidRDefault="00841434" w:rsidP="00841434">
      <w:pPr>
        <w:spacing w:after="0" w:line="240" w:lineRule="auto"/>
        <w:ind w:left="6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>(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ความยาวไม่เกิน </w:t>
      </w:r>
      <w:r w:rsidRPr="00841434">
        <w:rPr>
          <w:rFonts w:ascii="TH SarabunPSK" w:eastAsia="Times New Roman" w:hAnsi="TH SarabunPSK" w:cs="TH SarabunPSK"/>
          <w:sz w:val="32"/>
          <w:szCs w:val="32"/>
        </w:rPr>
        <w:t xml:space="preserve">700 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คำ)</w:t>
      </w:r>
    </w:p>
    <w:p w:rsidR="00841434" w:rsidRPr="00841434" w:rsidRDefault="00841434" w:rsidP="00841434">
      <w:pPr>
        <w:spacing w:after="0" w:line="240" w:lineRule="auto"/>
        <w:ind w:left="6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 xml:space="preserve">         6.3 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ระบบการติดตามและประเมินผลการพัฒนาบริการ</w:t>
      </w: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  <w:r w:rsidRPr="0084143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     </w:t>
      </w:r>
      <w:r w:rsidRPr="00841434">
        <w:rPr>
          <w:rFonts w:ascii="TH SarabunPSK" w:eastAsia="Times New Roman" w:hAnsi="TH SarabunPSK" w:cs="TH SarabunPSK"/>
          <w:i/>
          <w:iCs/>
          <w:spacing w:val="-4"/>
          <w:sz w:val="32"/>
          <w:szCs w:val="32"/>
        </w:rPr>
        <w:t>(</w:t>
      </w:r>
      <w:r w:rsidRPr="00841434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>อธิบายวิธีการที่ใช้ในการตรวจสอบและประเมินผลการดำเนินการตามกลยุทธ์</w:t>
      </w:r>
      <w:r w:rsidRPr="00841434">
        <w:rPr>
          <w:rFonts w:ascii="TH SarabunPSK" w:eastAsia="Times New Roman" w:hAnsi="TH SarabunPSK" w:cs="TH SarabunPSK"/>
          <w:i/>
          <w:iCs/>
          <w:spacing w:val="-4"/>
          <w:sz w:val="32"/>
          <w:szCs w:val="32"/>
        </w:rPr>
        <w:t>)</w:t>
      </w:r>
      <w:r w:rsidRPr="00841434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(</w:t>
      </w:r>
      <w:r w:rsidRPr="0084143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ความยาวไม่เกิน </w:t>
      </w:r>
      <w:r w:rsidRPr="00841434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700 </w:t>
      </w:r>
      <w:r w:rsidRPr="0084143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คำ)</w:t>
      </w:r>
    </w:p>
    <w:p w:rsidR="00841434" w:rsidRPr="00841434" w:rsidRDefault="00841434" w:rsidP="00841434">
      <w:pPr>
        <w:spacing w:after="0" w:line="240" w:lineRule="auto"/>
        <w:ind w:left="6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 อุปสรรค รวมถึงวิธีการบริหารจัดการ</w:t>
      </w: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84143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(</w:t>
      </w:r>
      <w:r w:rsidRPr="0084143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ระบุปัญหา อุปสรรคหลักที่พบระหว่างการดำเนินการและวิธีการจัดการกับปัญหา)</w:t>
      </w:r>
      <w:r w:rsidRPr="0084143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</w:p>
    <w:p w:rsidR="00841434" w:rsidRPr="00841434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Pr="00841434">
        <w:rPr>
          <w:rFonts w:ascii="TH SarabunPSK" w:eastAsia="Times New Roman" w:hAnsi="TH SarabunPSK" w:cs="TH SarabunPSK"/>
          <w:sz w:val="32"/>
          <w:szCs w:val="32"/>
        </w:rPr>
        <w:t>(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ความยาวไม่เกิน </w:t>
      </w:r>
      <w:r w:rsidRPr="00841434">
        <w:rPr>
          <w:rFonts w:ascii="TH SarabunPSK" w:eastAsia="Times New Roman" w:hAnsi="TH SarabunPSK" w:cs="TH SarabunPSK"/>
          <w:sz w:val="32"/>
          <w:szCs w:val="32"/>
        </w:rPr>
        <w:t xml:space="preserve">700 </w:t>
      </w:r>
      <w:r w:rsidRPr="00841434">
        <w:rPr>
          <w:rFonts w:ascii="TH SarabunPSK" w:eastAsia="Times New Roman" w:hAnsi="TH SarabunPSK" w:cs="TH SarabunPSK"/>
          <w:sz w:val="32"/>
          <w:szCs w:val="32"/>
          <w:cs/>
        </w:rPr>
        <w:t>คำ)</w:t>
      </w:r>
    </w:p>
    <w:p w:rsidR="00841434" w:rsidRDefault="00841434" w:rsidP="00841434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143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434" w:rsidRPr="0037473A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ประโยชน์ที่ได้รับจากการดำเนินการพัฒนาบริการ</w:t>
      </w:r>
    </w:p>
    <w:p w:rsidR="00841434" w:rsidRPr="0037473A" w:rsidRDefault="00841434" w:rsidP="00841434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175EB1">
        <w:rPr>
          <w:rFonts w:ascii="TH SarabunPSK" w:hAnsi="TH SarabunPSK" w:cs="TH SarabunPSK"/>
          <w:i/>
          <w:iCs/>
          <w:sz w:val="32"/>
          <w:szCs w:val="32"/>
          <w:cs/>
        </w:rPr>
        <w:t>(อธิบาย ผลลัพธ์ ผลสำเร็จ</w:t>
      </w:r>
      <w:r w:rsidRPr="00175EB1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175EB1">
        <w:rPr>
          <w:rFonts w:ascii="TH SarabunPSK" w:hAnsi="TH SarabunPSK" w:cs="TH SarabunPSK"/>
          <w:i/>
          <w:iCs/>
          <w:sz w:val="32"/>
          <w:szCs w:val="32"/>
          <w:cs/>
        </w:rPr>
        <w:t>ผลกระทบเชิงบวก และวิธีการวัดผลทั้งในเชิงปริมาณและคุณภาพ และ ใครคือผู้ได้รับประโยชน์)</w:t>
      </w:r>
      <w:r w:rsidRPr="0037473A">
        <w:rPr>
          <w:rFonts w:ascii="TH SarabunPSK" w:hAnsi="TH SarabunPSK" w:cs="TH SarabunPSK"/>
          <w:sz w:val="32"/>
          <w:szCs w:val="32"/>
        </w:rPr>
        <w:t xml:space="preserve"> (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37473A">
        <w:rPr>
          <w:rFonts w:ascii="TH SarabunPSK" w:hAnsi="TH SarabunPSK" w:cs="TH SarabunPSK"/>
          <w:sz w:val="32"/>
          <w:szCs w:val="32"/>
        </w:rPr>
        <w:t xml:space="preserve">1,400 </w:t>
      </w:r>
      <w:r w:rsidRPr="0037473A">
        <w:rPr>
          <w:rFonts w:ascii="TH SarabunPSK" w:hAnsi="TH SarabunPSK" w:cs="TH SarabunPSK"/>
          <w:sz w:val="32"/>
          <w:szCs w:val="32"/>
          <w:cs/>
        </w:rPr>
        <w:t>คำ)</w:t>
      </w:r>
    </w:p>
    <w:p w:rsidR="00841434" w:rsidRPr="0037473A" w:rsidRDefault="00841434" w:rsidP="0084143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841434" w:rsidRPr="0037473A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1434" w:rsidRPr="0037473A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การสร้างความยั่งยืนและการขยายผลไปยังหน่วยงานอื่น ๆ</w:t>
      </w:r>
    </w:p>
    <w:p w:rsidR="00841434" w:rsidRPr="0037473A" w:rsidRDefault="00841434" w:rsidP="00841434">
      <w:pPr>
        <w:tabs>
          <w:tab w:val="left" w:pos="347"/>
        </w:tabs>
        <w:spacing w:after="0" w:line="240" w:lineRule="auto"/>
        <w:ind w:left="242"/>
        <w:jc w:val="thaiDistribute"/>
        <w:rPr>
          <w:rFonts w:ascii="TH SarabunPSK" w:hAnsi="TH SarabunPSK" w:cs="TH SarabunPSK"/>
          <w:sz w:val="32"/>
          <w:szCs w:val="32"/>
        </w:rPr>
      </w:pPr>
      <w:r w:rsidRPr="00175EB1">
        <w:rPr>
          <w:rFonts w:ascii="TH SarabunPSK" w:hAnsi="TH SarabunPSK" w:cs="TH SarabunPSK"/>
          <w:i/>
          <w:iCs/>
          <w:sz w:val="32"/>
          <w:szCs w:val="32"/>
          <w:cs/>
        </w:rPr>
        <w:t>(อธิบายถึงวิธีการที่ทำให้เกิดความยั่งยืนในแง่ต่าง ๆ เช่น การเงิน เศรษฐกิจ สังคม วัฒนธรรม สิ่งแวดล้อม สถาบันและกฎระเบียบ เป็นต้น และอธิบายว่าหากการพัฒนาการบริการหรือ ความคิดริเริ่มนี้ถูกจำลองแบบหรือเผยแพร่สู่การบริการสาธารณะในระดับชาติ และ/หรือ นานาชาติ จะสามารถนำไปขยายผลได้อย่างไร)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 (ความยาวไม่เกิน </w:t>
      </w:r>
      <w:r w:rsidRPr="0037473A">
        <w:rPr>
          <w:rFonts w:ascii="TH SarabunPSK" w:hAnsi="TH SarabunPSK" w:cs="TH SarabunPSK"/>
          <w:sz w:val="32"/>
          <w:szCs w:val="32"/>
        </w:rPr>
        <w:t>7</w:t>
      </w:r>
      <w:r w:rsidRPr="0037473A">
        <w:rPr>
          <w:rFonts w:ascii="TH SarabunPSK" w:hAnsi="TH SarabunPSK" w:cs="TH SarabunPSK"/>
          <w:sz w:val="32"/>
          <w:szCs w:val="32"/>
          <w:cs/>
        </w:rPr>
        <w:t>00 คำ)</w:t>
      </w:r>
    </w:p>
    <w:p w:rsidR="00841434" w:rsidRPr="0037473A" w:rsidRDefault="00841434" w:rsidP="0084143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841434" w:rsidRPr="0037473A" w:rsidRDefault="00841434" w:rsidP="00841434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841434" w:rsidRPr="0037473A" w:rsidRDefault="00841434" w:rsidP="00841434">
      <w:pPr>
        <w:tabs>
          <w:tab w:val="left" w:pos="256"/>
          <w:tab w:val="left" w:pos="347"/>
        </w:tabs>
        <w:spacing w:after="0" w:line="240" w:lineRule="auto"/>
        <w:ind w:left="1310"/>
        <w:jc w:val="thaiDistribute"/>
        <w:rPr>
          <w:rFonts w:ascii="TH SarabunPSK" w:hAnsi="TH SarabunPSK" w:cs="TH SarabunPSK"/>
          <w:sz w:val="32"/>
          <w:szCs w:val="32"/>
        </w:rPr>
      </w:pPr>
    </w:p>
    <w:p w:rsidR="00841434" w:rsidRPr="0037473A" w:rsidRDefault="00841434" w:rsidP="00841434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บทเรียนที่ได้รับจากการดำเนินการพัฒนาบริการ </w:t>
      </w:r>
    </w:p>
    <w:p w:rsidR="00841434" w:rsidRPr="0037473A" w:rsidRDefault="00841434" w:rsidP="00841434">
      <w:pPr>
        <w:spacing w:after="0" w:line="240" w:lineRule="auto"/>
        <w:ind w:left="42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175EB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175EB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(อธิบายถึงองค์ประกอบหลักที่ทำให้ประสบความสำเร็จ และสิ่งที่ได้เรียนรู้จากการดำเนินการพัฒนาบริการ</w:t>
      </w:r>
      <w:r w:rsidRPr="00175EB1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และข้อเสนอแนะเพื่อการดำเนินการต่อไปในอนาคต)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 (ความยาวไม่เกิน </w:t>
      </w:r>
      <w:r w:rsidRPr="0037473A">
        <w:rPr>
          <w:rFonts w:ascii="TH SarabunPSK" w:hAnsi="TH SarabunPSK" w:cs="TH SarabunPSK"/>
          <w:sz w:val="32"/>
          <w:szCs w:val="32"/>
        </w:rPr>
        <w:t>7</w:t>
      </w:r>
      <w:r w:rsidRPr="0037473A">
        <w:rPr>
          <w:rFonts w:ascii="TH SarabunPSK" w:hAnsi="TH SarabunPSK" w:cs="TH SarabunPSK"/>
          <w:sz w:val="32"/>
          <w:szCs w:val="32"/>
          <w:cs/>
        </w:rPr>
        <w:t>00 คำ)</w:t>
      </w:r>
    </w:p>
    <w:p w:rsidR="00841434" w:rsidRPr="00841434" w:rsidRDefault="00841434" w:rsidP="00841434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…………..</w:t>
      </w:r>
      <w:bookmarkStart w:id="0" w:name="_GoBack"/>
      <w:bookmarkEnd w:id="0"/>
    </w:p>
    <w:p w:rsidR="00841434" w:rsidRPr="00841434" w:rsidRDefault="00841434" w:rsidP="00841434">
      <w:pPr>
        <w:ind w:left="242" w:firstLine="76"/>
        <w:rPr>
          <w:rFonts w:hint="cs"/>
          <w:cs/>
        </w:rPr>
      </w:pPr>
    </w:p>
    <w:sectPr w:rsidR="00841434" w:rsidRPr="008414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6E" w:rsidRDefault="00FA736E" w:rsidP="00941192">
      <w:pPr>
        <w:spacing w:after="0" w:line="240" w:lineRule="auto"/>
      </w:pPr>
      <w:r>
        <w:separator/>
      </w:r>
    </w:p>
  </w:endnote>
  <w:endnote w:type="continuationSeparator" w:id="0">
    <w:p w:rsidR="00FA736E" w:rsidRDefault="00FA736E" w:rsidP="0094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6E" w:rsidRDefault="00FA736E" w:rsidP="00941192">
      <w:pPr>
        <w:spacing w:after="0" w:line="240" w:lineRule="auto"/>
      </w:pPr>
      <w:r>
        <w:separator/>
      </w:r>
    </w:p>
  </w:footnote>
  <w:footnote w:type="continuationSeparator" w:id="0">
    <w:p w:rsidR="00FA736E" w:rsidRDefault="00FA736E" w:rsidP="0094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92" w:rsidRPr="00941192" w:rsidRDefault="00941192" w:rsidP="00941192">
    <w:pPr>
      <w:tabs>
        <w:tab w:val="center" w:pos="4680"/>
        <w:tab w:val="right" w:pos="9360"/>
      </w:tabs>
      <w:rPr>
        <w:rFonts w:ascii="TH Baijam" w:eastAsia="Calibri" w:hAnsi="TH Baijam" w:cs="TH Baijam"/>
        <w:b/>
        <w:bCs/>
        <w:spacing w:val="-4"/>
        <w:sz w:val="24"/>
        <w:szCs w:val="32"/>
      </w:rPr>
    </w:pPr>
    <w:r w:rsidRPr="00941192">
      <w:rPr>
        <w:rFonts w:ascii="Tahoma" w:eastAsia="Calibri" w:hAnsi="Tahoma" w:cs="Angsana New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4DD575" wp14:editId="3D02D148">
              <wp:simplePos x="0" y="0"/>
              <wp:positionH relativeFrom="column">
                <wp:posOffset>-462915</wp:posOffset>
              </wp:positionH>
              <wp:positionV relativeFrom="paragraph">
                <wp:posOffset>-152400</wp:posOffset>
              </wp:positionV>
              <wp:extent cx="6807835" cy="457200"/>
              <wp:effectExtent l="0" t="0" r="0" b="0"/>
              <wp:wrapNone/>
              <wp:docPr id="33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457200"/>
                        <a:chOff x="682" y="406"/>
                        <a:chExt cx="10721" cy="720"/>
                      </a:xfrm>
                    </wpg:grpSpPr>
                    <wps:wsp>
                      <wps:cNvPr id="335" name="Rectangle 13"/>
                      <wps:cNvSpPr>
                        <a:spLocks noChangeArrowheads="1"/>
                      </wps:cNvSpPr>
                      <wps:spPr bwMode="auto">
                        <a:xfrm>
                          <a:off x="682" y="406"/>
                          <a:ext cx="8717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การพิจารณารางวัลบริการภาครัฐแห่งชาติ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6" name="Rectangle 14"/>
                      <wps:cNvSpPr>
                        <a:spLocks noChangeArrowheads="1"/>
                      </wps:cNvSpPr>
                      <wps:spPr bwMode="auto">
                        <a:xfrm>
                          <a:off x="9443" y="406"/>
                          <a:ext cx="1960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 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DD575" id="Group 12" o:spid="_x0000_s1029" style="position:absolute;margin-left:-36.45pt;margin-top:-12pt;width:536.05pt;height:36pt;z-index:251659264" coordorigin="682,406" coordsize="1072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">
              <v:rect id="Rectangle 13" o:spid="_x0000_s1030" style="position:absolute;left:682;top:406;width:87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CksQA&#10;AADcAAAADwAAAGRycy9kb3ducmV2LnhtbESPQWvCQBSE70L/w/IKXkQ3UbRpdBUV2noSqoLXx+5r&#10;Esy+DdlV03/fLQgeh5n5hlmsOluLG7W+cqwgHSUgiLUzFRcKTsePYQbCB2SDtWNS8EseVsuX3gJz&#10;4+78TbdDKESEsM9RQRlCk0vpdUkW/cg1xNH7ca3FEGVbSNPiPcJtLcdJMpMWK44LJTa0LUlfDler&#10;4Ov9bZ9ln3qQmtlOn4nSTe1Tpfqv3XoOIlAXnuFHe2cUTCZT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QpLEAAAA3AAAAA8AAAAAAAAAAAAAAAAAmAIAAGRycy9k&#10;b3ducmV2LnhtbFBLBQYAAAAABAAEAPUAAACJAwAAAAA=&#10;" fillcolor="#f2f2f2" stroked="f" strokecolor="white" strokeweight="1.5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เกณฑ์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การพิจารณารางวัลบริการภาครัฐแห่งชาติ </w:t>
                      </w:r>
                    </w:p>
                  </w:txbxContent>
                </v:textbox>
              </v:rect>
              <v:rect id="Rectangle 14" o:spid="_x0000_s1031" style="position:absolute;left:9443;top:406;width:196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86MMA&#10;AADcAAAADwAAAGRycy9kb3ducmV2LnhtbESPQYvCMBSE74L/ITzBm6auIlKNIrqCwh60evH2aJ5t&#10;tXkpTdT6782C4HGYmW+Y2aIxpXhQ7QrLCgb9CARxanXBmYLTcdObgHAeWWNpmRS8yMFi3m7NMNb2&#10;yQd6JD4TAcIuRgW591UspUtzMuj6tiIO3sXWBn2QdSZ1jc8AN6X8iaKxNFhwWMixolVO6S25GwVn&#10;J+/JXo+KfXn9W//uXqOmWm+V6naa5RSEp8Z/w5/2VisYDsfwf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86MMAAADcAAAADwAAAAAAAAAAAAAAAACYAgAAZHJzL2Rv&#10;d25yZXYueG1sUEsFBgAAAAAEAAQA9QAAAIgDAAAAAA==&#10;" fillcolor="#d9d9d9" stroked="f" strokecolor="white" strokeweight="2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 2560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1192" w:rsidRDefault="00941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2"/>
    <w:rsid w:val="002016D8"/>
    <w:rsid w:val="00841434"/>
    <w:rsid w:val="008A38CF"/>
    <w:rsid w:val="00941192"/>
    <w:rsid w:val="009B5AC3"/>
    <w:rsid w:val="00C6620F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E6B52-8C97-4633-B9E0-DD3405F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2016-12-14T11:31:00Z</dcterms:created>
  <dcterms:modified xsi:type="dcterms:W3CDTF">2016-12-14T11:31:00Z</dcterms:modified>
</cp:coreProperties>
</file>