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E8" w:rsidRDefault="00B771E8" w:rsidP="00B771E8">
      <w:pPr>
        <w:spacing w:after="0" w:line="240" w:lineRule="auto"/>
        <w:jc w:val="right"/>
        <w:rPr>
          <w:b/>
          <w:bCs/>
          <w:spacing w:val="-6"/>
        </w:rPr>
      </w:pPr>
      <w:bookmarkStart w:id="0" w:name="_GoBack"/>
      <w:bookmarkEnd w:id="0"/>
      <w:r>
        <w:rPr>
          <w:rFonts w:hint="cs"/>
          <w:b/>
          <w:bCs/>
          <w:spacing w:val="-6"/>
          <w:cs/>
        </w:rPr>
        <w:t>สิ่งที่ส่งมาด้วย</w:t>
      </w:r>
    </w:p>
    <w:p w:rsidR="00CC503B" w:rsidRDefault="00CC503B" w:rsidP="00801C0E">
      <w:pPr>
        <w:spacing w:after="0" w:line="240" w:lineRule="auto"/>
        <w:jc w:val="center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>แบบฟอร์ม</w:t>
      </w:r>
    </w:p>
    <w:p w:rsidR="00801C0E" w:rsidRPr="00AA1F0E" w:rsidRDefault="001B2012" w:rsidP="00801C0E">
      <w:pPr>
        <w:spacing w:after="0" w:line="240" w:lineRule="auto"/>
        <w:jc w:val="center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>บัญชีสรุปแผนการก่อหนี้รายการ</w:t>
      </w:r>
      <w:r w:rsidR="00801C0E">
        <w:rPr>
          <w:rFonts w:hint="cs"/>
          <w:b/>
          <w:bCs/>
          <w:spacing w:val="-6"/>
          <w:cs/>
        </w:rPr>
        <w:t>งบลงทุนโครงการตามมาตรการกระตุ้นการลงทุนขนาดเล็กทั่วประเทศที่ยังไม่ได้ก่อหนี้ผูกพัน</w:t>
      </w:r>
    </w:p>
    <w:p w:rsidR="00F4774F" w:rsidRPr="009F6E37" w:rsidRDefault="001B2012" w:rsidP="001B2012">
      <w:pPr>
        <w:tabs>
          <w:tab w:val="left" w:pos="426"/>
        </w:tabs>
        <w:spacing w:after="0" w:line="240" w:lineRule="auto"/>
        <w:jc w:val="center"/>
        <w:rPr>
          <w:cs/>
        </w:rPr>
      </w:pPr>
      <w:r w:rsidRPr="00AA1F0E">
        <w:rPr>
          <w:rFonts w:hint="cs"/>
          <w:b/>
          <w:bCs/>
          <w:spacing w:val="-6"/>
          <w:cs/>
        </w:rPr>
        <w:t xml:space="preserve"> </w:t>
      </w:r>
    </w:p>
    <w:tbl>
      <w:tblPr>
        <w:tblW w:w="498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2739"/>
        <w:gridCol w:w="8786"/>
        <w:gridCol w:w="2016"/>
      </w:tblGrid>
      <w:tr w:rsidR="009F6E37" w:rsidRPr="009F6E37" w:rsidTr="005F27BD">
        <w:trPr>
          <w:trHeight w:val="538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62" w:rsidRPr="00032666" w:rsidRDefault="007B0462" w:rsidP="004903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62" w:rsidRPr="00032666" w:rsidRDefault="007B0462" w:rsidP="00801C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จังหวัด</w:t>
            </w:r>
            <w:r w:rsidR="00801C0E">
              <w:rPr>
                <w:rFonts w:eastAsia="Times New Roman"/>
                <w:b/>
                <w:bCs/>
                <w:sz w:val="28"/>
                <w:szCs w:val="28"/>
              </w:rPr>
              <w:t>/</w:t>
            </w:r>
            <w:r w:rsidR="00801C0E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กลุ่มจังหวัด</w:t>
            </w: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62" w:rsidRPr="00032666" w:rsidRDefault="00D56649" w:rsidP="004903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รายชื่อ</w:t>
            </w:r>
            <w:r w:rsidR="007B0462"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62" w:rsidRPr="00032666" w:rsidRDefault="007B0462" w:rsidP="00032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งบประมาณ</w:t>
            </w:r>
            <w:r w:rsidR="00032666">
              <w:rPr>
                <w:rFonts w:eastAsia="Times New Roman"/>
                <w:b/>
                <w:bCs/>
                <w:sz w:val="28"/>
                <w:szCs w:val="28"/>
                <w:cs/>
              </w:rPr>
              <w:br/>
            </w:r>
            <w:r w:rsidR="00926896"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ที่</w:t>
            </w:r>
            <w:r w:rsidR="00032666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ยังไม่ได้ก่อหนี้ </w:t>
            </w: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9F6E37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1B2012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1B2012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...</w:t>
            </w: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11B" w:rsidRPr="009F6E37" w:rsidRDefault="001B2012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...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1B2012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...</w:t>
            </w:r>
          </w:p>
        </w:tc>
      </w:tr>
      <w:tr w:rsidR="009F6E37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11B" w:rsidRPr="009F6E37" w:rsidRDefault="0028511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F6E37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11B" w:rsidRPr="009F6E37" w:rsidRDefault="0028511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F6E37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F0D" w:rsidRPr="009F6E37" w:rsidRDefault="00887F0D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497D5B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887F0D" w:rsidRDefault="00497D5B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497D5B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887F0D" w:rsidRDefault="00497D5B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497D5B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497D5B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887F0D" w:rsidRDefault="00497D5B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F6E37" w:rsidRPr="009F6E37" w:rsidTr="005F27BD">
        <w:trPr>
          <w:trHeight w:val="480"/>
        </w:trPr>
        <w:tc>
          <w:tcPr>
            <w:tcW w:w="4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69043B" w:rsidP="001B20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="001B2012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...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1B2012" w:rsidP="009F6E3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...</w:t>
            </w:r>
          </w:p>
        </w:tc>
      </w:tr>
    </w:tbl>
    <w:p w:rsidR="001B2012" w:rsidRDefault="001B2012" w:rsidP="00490389">
      <w:pPr>
        <w:tabs>
          <w:tab w:val="left" w:pos="426"/>
        </w:tabs>
      </w:pPr>
    </w:p>
    <w:p w:rsidR="00245F87" w:rsidRDefault="00245F87" w:rsidP="00490389">
      <w:pPr>
        <w:tabs>
          <w:tab w:val="left" w:pos="426"/>
        </w:tabs>
      </w:pPr>
    </w:p>
    <w:p w:rsidR="001B2012" w:rsidRDefault="00245F87" w:rsidP="00490389">
      <w:pPr>
        <w:tabs>
          <w:tab w:val="left" w:pos="42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6401A1" wp14:editId="659F4A4A">
                <wp:simplePos x="0" y="0"/>
                <wp:positionH relativeFrom="margin">
                  <wp:align>left</wp:align>
                </wp:positionH>
                <wp:positionV relativeFrom="paragraph">
                  <wp:posOffset>-505460</wp:posOffset>
                </wp:positionV>
                <wp:extent cx="4258310" cy="1265555"/>
                <wp:effectExtent l="0" t="0" r="2794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F87" w:rsidRPr="004B18D3" w:rsidRDefault="00245F87" w:rsidP="00245F8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18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คำอธิบายเพิ่มเติม</w:t>
                            </w:r>
                          </w:p>
                          <w:p w:rsidR="00245F87" w:rsidRPr="004B18D3" w:rsidRDefault="00245F87" w:rsidP="00245F8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กรอกข้อมูลในไฟล์เอก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สาร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m/s word 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ซึ่งสามารถดาวน์โหลดได้ที่</w:t>
                            </w:r>
                            <w:r w:rsidRPr="004B18D3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hyperlink r:id="rId9" w:history="1">
                              <w:r w:rsidRPr="004B18D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www.opdc.go.th</w:t>
                              </w:r>
                            </w:hyperlink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 &gt; </w:t>
                            </w:r>
                            <w:r w:rsidRPr="004B18D3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หนังสือเวียนเกี่ยวกับ ก.น.จ. ปีงบฯ 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  <w:r w:rsidR="00801C0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60</w:t>
                            </w:r>
                          </w:p>
                          <w:p w:rsidR="00245F87" w:rsidRPr="004B18D3" w:rsidRDefault="00245F87" w:rsidP="00245F8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ส่งข้อมูลเป็นไฟล์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m/s word 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มาที่ 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ของฝ่ายเลขานุการ ก.น.จ.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hyperlink r:id="rId10" w:history="1">
                              <w:r w:rsidRPr="004B18D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kornorjor1@gmail.com</w:t>
                              </w:r>
                            </w:hyperlink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ภายในวันที่ </w:t>
                            </w:r>
                            <w:r w:rsidR="00801C0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27 มกราคม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25</w:t>
                            </w:r>
                            <w:r w:rsidR="00801C0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60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640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9.8pt;width:335.3pt;height:99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" strokecolor="red">
                <v:textbox style="mso-fit-shape-to-text:t">
                  <w:txbxContent>
                    <w:p w:rsidR="00245F87" w:rsidRPr="004B18D3" w:rsidRDefault="00245F87" w:rsidP="00245F8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18D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คำอธิบายเพิ่มเติม</w:t>
                      </w:r>
                    </w:p>
                    <w:p w:rsidR="00245F87" w:rsidRPr="004B18D3" w:rsidRDefault="00245F87" w:rsidP="00245F87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284"/>
                        <w:rPr>
                          <w:sz w:val="28"/>
                          <w:szCs w:val="28"/>
                        </w:rPr>
                      </w:pP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>กรอกข้อมูลในไฟล์เอก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สาร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B18D3">
                        <w:rPr>
                          <w:sz w:val="28"/>
                          <w:szCs w:val="28"/>
                        </w:rPr>
                        <w:t xml:space="preserve">m/s word 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>ซึ่งสามารถดาวน์โหลดได้ที่</w:t>
                      </w:r>
                      <w:r w:rsidRPr="004B18D3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hyperlink r:id="rId11" w:history="1">
                        <w:r w:rsidRPr="004B18D3">
                          <w:rPr>
                            <w:rStyle w:val="Hyperlink"/>
                            <w:sz w:val="28"/>
                            <w:szCs w:val="28"/>
                          </w:rPr>
                          <w:t>www.opdc.go.th</w:t>
                        </w:r>
                      </w:hyperlink>
                      <w:r w:rsidRPr="004B18D3">
                        <w:rPr>
                          <w:sz w:val="28"/>
                          <w:szCs w:val="28"/>
                        </w:rPr>
                        <w:t xml:space="preserve"> &gt; </w:t>
                      </w:r>
                      <w:r w:rsidRPr="004B18D3">
                        <w:rPr>
                          <w:sz w:val="28"/>
                          <w:szCs w:val="28"/>
                          <w:cs/>
                        </w:rPr>
                        <w:t xml:space="preserve">หนังสือเวียนเกี่ยวกับ ก.น.จ. ปีงบฯ </w:t>
                      </w:r>
                      <w:r w:rsidRPr="004B18D3">
                        <w:rPr>
                          <w:sz w:val="28"/>
                          <w:szCs w:val="28"/>
                        </w:rPr>
                        <w:t>25</w:t>
                      </w:r>
                      <w:r w:rsidR="00801C0E">
                        <w:rPr>
                          <w:rFonts w:hint="cs"/>
                          <w:sz w:val="28"/>
                          <w:szCs w:val="28"/>
                          <w:cs/>
                        </w:rPr>
                        <w:t>60</w:t>
                      </w:r>
                    </w:p>
                    <w:p w:rsidR="00245F87" w:rsidRPr="004B18D3" w:rsidRDefault="00245F87" w:rsidP="00245F87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284"/>
                        <w:rPr>
                          <w:sz w:val="28"/>
                          <w:szCs w:val="28"/>
                        </w:rPr>
                      </w:pP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>ส่งข้อมูลเป็นไฟล์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B18D3">
                        <w:rPr>
                          <w:sz w:val="28"/>
                          <w:szCs w:val="28"/>
                        </w:rPr>
                        <w:t xml:space="preserve">m/s word 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มาที่ </w:t>
                      </w:r>
                      <w:r w:rsidRPr="004B18D3">
                        <w:rPr>
                          <w:sz w:val="28"/>
                          <w:szCs w:val="28"/>
                        </w:rPr>
                        <w:t xml:space="preserve">e-mail 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>ของฝ่ายเลขานุการ ก.น.จ.</w:t>
                      </w:r>
                      <w:r w:rsidRPr="004B18D3">
                        <w:rPr>
                          <w:sz w:val="28"/>
                          <w:szCs w:val="28"/>
                        </w:rPr>
                        <w:t xml:space="preserve"> : </w:t>
                      </w:r>
                      <w:hyperlink r:id="rId12" w:history="1">
                        <w:r w:rsidRPr="004B18D3">
                          <w:rPr>
                            <w:rStyle w:val="Hyperlink"/>
                            <w:sz w:val="28"/>
                            <w:szCs w:val="28"/>
                          </w:rPr>
                          <w:t>kornorjor1@gmail.com</w:t>
                        </w:r>
                      </w:hyperlink>
                      <w:r w:rsidRPr="004B18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ภายในวันที่ </w:t>
                      </w:r>
                      <w:r w:rsidR="00801C0E">
                        <w:rPr>
                          <w:rFonts w:hint="cs"/>
                          <w:sz w:val="28"/>
                          <w:szCs w:val="28"/>
                          <w:cs/>
                        </w:rPr>
                        <w:t>27 มกราคม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25</w:t>
                      </w:r>
                      <w:r w:rsidR="00801C0E">
                        <w:rPr>
                          <w:rFonts w:hint="cs"/>
                          <w:sz w:val="28"/>
                          <w:szCs w:val="28"/>
                          <w:cs/>
                        </w:rPr>
                        <w:t>60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2012" w:rsidRDefault="001B2012" w:rsidP="00490389">
      <w:pPr>
        <w:tabs>
          <w:tab w:val="left" w:pos="426"/>
        </w:tabs>
      </w:pPr>
    </w:p>
    <w:p w:rsidR="00245F87" w:rsidRPr="00F4774F" w:rsidRDefault="00245F87" w:rsidP="00801C0E">
      <w:pPr>
        <w:pStyle w:val="NoSpacing"/>
        <w:jc w:val="center"/>
        <w:rPr>
          <w:rFonts w:cs="TH SarabunPSK"/>
          <w:b/>
          <w:bCs/>
          <w:szCs w:val="32"/>
          <w:cs/>
        </w:rPr>
      </w:pPr>
      <w:r w:rsidRPr="00F4774F">
        <w:rPr>
          <w:rFonts w:cs="TH SarabunPSK"/>
          <w:b/>
          <w:bCs/>
          <w:szCs w:val="32"/>
          <w:cs/>
        </w:rPr>
        <w:lastRenderedPageBreak/>
        <w:t>แผนการก่อหนี้</w:t>
      </w:r>
      <w:r w:rsidR="00801C0E" w:rsidRPr="00801C0E">
        <w:rPr>
          <w:rFonts w:cs="TH SarabunPSK"/>
          <w:b/>
          <w:bCs/>
          <w:szCs w:val="32"/>
          <w:cs/>
        </w:rPr>
        <w:t>รายการงบลงทุนโครงการตามมาตรการกระตุ้นการลงทุนขนาดเล็กทั่วประเทศที่ยังไม่ได้ก่อหนี้ผูกพัน</w:t>
      </w:r>
    </w:p>
    <w:p w:rsidR="00245F87" w:rsidRPr="00F4774F" w:rsidRDefault="00245F87" w:rsidP="00245F87">
      <w:pPr>
        <w:pStyle w:val="NoSpacing"/>
        <w:jc w:val="center"/>
        <w:rPr>
          <w:rFonts w:cs="TH SarabunPSK"/>
          <w:b/>
          <w:bCs/>
          <w:szCs w:val="32"/>
        </w:rPr>
      </w:pPr>
      <w:r w:rsidRPr="00F4774F">
        <w:rPr>
          <w:rFonts w:cs="TH SarabunPSK"/>
          <w:b/>
          <w:bCs/>
          <w:szCs w:val="32"/>
          <w:cs/>
        </w:rPr>
        <w:t>จังหวัด/กลุ่มจังหวัด ...................</w:t>
      </w:r>
      <w:r w:rsidRPr="00F4774F">
        <w:rPr>
          <w:rFonts w:cs="TH SarabunPSK"/>
          <w:b/>
          <w:bCs/>
          <w:szCs w:val="32"/>
        </w:rPr>
        <w:t>……..</w:t>
      </w:r>
    </w:p>
    <w:p w:rsidR="00245F87" w:rsidRPr="00245F87" w:rsidRDefault="00245F87" w:rsidP="00245F87">
      <w:pPr>
        <w:pStyle w:val="NoSpacing"/>
        <w:jc w:val="center"/>
        <w:rPr>
          <w:rFonts w:cs="TH SarabunPSK"/>
          <w:sz w:val="28"/>
          <w:szCs w:val="28"/>
          <w:cs/>
        </w:rPr>
      </w:pPr>
      <w:r w:rsidRPr="00245F87">
        <w:rPr>
          <w:rFonts w:cs="TH SarabunPSK"/>
          <w:sz w:val="28"/>
          <w:szCs w:val="28"/>
          <w:cs/>
        </w:rPr>
        <w:t xml:space="preserve">(หนังสือ........ ที่ .........  ลงวันที่ </w:t>
      </w:r>
      <w:r w:rsidRPr="00245F87">
        <w:rPr>
          <w:rFonts w:cs="TH SarabunPSK"/>
          <w:sz w:val="28"/>
          <w:szCs w:val="28"/>
        </w:rPr>
        <w:t>……….……</w:t>
      </w:r>
      <w:r w:rsidRPr="00245F87">
        <w:rPr>
          <w:rFonts w:cs="TH SarabunPSK"/>
          <w:sz w:val="28"/>
          <w:szCs w:val="28"/>
          <w:cs/>
        </w:rPr>
        <w:t>)</w:t>
      </w:r>
    </w:p>
    <w:p w:rsidR="00245F87" w:rsidRPr="00245F87" w:rsidRDefault="00245F87" w:rsidP="00245F87">
      <w:pPr>
        <w:pStyle w:val="NoSpacing"/>
        <w:rPr>
          <w:rFonts w:cs="TH SarabunPSK"/>
          <w:sz w:val="16"/>
          <w:szCs w:val="16"/>
          <w: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3402"/>
        <w:gridCol w:w="4423"/>
      </w:tblGrid>
      <w:tr w:rsidR="00245F87" w:rsidRPr="00245F87" w:rsidTr="007C0A7B">
        <w:trPr>
          <w:cantSplit/>
          <w:tblHeader/>
        </w:trPr>
        <w:tc>
          <w:tcPr>
            <w:tcW w:w="534" w:type="dxa"/>
            <w:tcBorders>
              <w:bottom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jc w:val="center"/>
              <w:rPr>
                <w:rFonts w:cs="TH SarabunPSK"/>
                <w:b/>
                <w:bCs/>
                <w:sz w:val="24"/>
                <w:szCs w:val="32"/>
              </w:rPr>
            </w:pPr>
            <w:r w:rsidRPr="00032666">
              <w:rPr>
                <w:rFonts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670" w:type="dxa"/>
            <w:tcBorders>
              <w:bottom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jc w:val="center"/>
              <w:rPr>
                <w:rFonts w:cs="TH SarabunPSK"/>
                <w:b/>
                <w:bCs/>
                <w:sz w:val="24"/>
                <w:szCs w:val="32"/>
              </w:rPr>
            </w:pPr>
            <w:r w:rsidRPr="00032666">
              <w:rPr>
                <w:rFonts w:cs="TH SarabunPSK"/>
                <w:b/>
                <w:bCs/>
                <w:sz w:val="24"/>
                <w:szCs w:val="32"/>
                <w:cs/>
              </w:rPr>
              <w:t>โครงการ/รายการ</w:t>
            </w:r>
          </w:p>
        </w:tc>
        <w:tc>
          <w:tcPr>
            <w:tcW w:w="3402" w:type="dxa"/>
            <w:tcBorders>
              <w:bottom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jc w:val="center"/>
              <w:rPr>
                <w:rFonts w:cs="TH SarabunPSK"/>
                <w:b/>
                <w:bCs/>
                <w:sz w:val="24"/>
                <w:szCs w:val="32"/>
                <w:cs/>
              </w:rPr>
            </w:pPr>
            <w:r w:rsidRPr="00032666">
              <w:rPr>
                <w:rFonts w:cs="TH SarabunPSK"/>
                <w:b/>
                <w:bCs/>
                <w:sz w:val="24"/>
                <w:szCs w:val="32"/>
                <w:cs/>
              </w:rPr>
              <w:t>แผนการก่อหนี้และการเบิกจ่าย</w:t>
            </w:r>
          </w:p>
        </w:tc>
        <w:tc>
          <w:tcPr>
            <w:tcW w:w="4423" w:type="dxa"/>
            <w:tcBorders>
              <w:bottom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jc w:val="center"/>
              <w:rPr>
                <w:rFonts w:cs="TH SarabunPSK"/>
                <w:b/>
                <w:bCs/>
                <w:sz w:val="24"/>
                <w:szCs w:val="32"/>
              </w:rPr>
            </w:pPr>
            <w:r w:rsidRPr="00032666">
              <w:rPr>
                <w:rFonts w:cs="TH SarabunPSK"/>
                <w:b/>
                <w:bCs/>
                <w:sz w:val="24"/>
                <w:szCs w:val="32"/>
                <w:cs/>
              </w:rPr>
              <w:t>เหตุผลความจำเป็น</w:t>
            </w:r>
          </w:p>
        </w:tc>
      </w:tr>
      <w:tr w:rsidR="00245F87" w:rsidRPr="00245F87" w:rsidTr="007C0A7B">
        <w:trPr>
          <w:trHeight w:val="25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9A0377">
              <w:rPr>
                <w:rFonts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245F87">
              <w:rPr>
                <w:rFonts w:cs="TH SarabunPSK"/>
                <w:sz w:val="28"/>
                <w:szCs w:val="28"/>
              </w:rPr>
              <w:t>…………………………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i/>
                <w:iCs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งบประมาณโครงการ  ............................บาท</w:t>
            </w:r>
            <w:r w:rsidRPr="00245F87">
              <w:rPr>
                <w:rFonts w:cs="TH SarabunPSK"/>
                <w:sz w:val="28"/>
                <w:szCs w:val="28"/>
              </w:rPr>
              <w:br/>
            </w:r>
            <w:r w:rsidRPr="00245F87">
              <w:rPr>
                <w:rFonts w:cs="TH SarabunPSK"/>
                <w:i/>
                <w:iCs/>
                <w:sz w:val="28"/>
                <w:szCs w:val="28"/>
                <w:cs/>
              </w:rPr>
              <w:t>(งบประมาณที่ก่อหนี้ไม่ทัน รวมทั</w:t>
            </w:r>
            <w:r w:rsidR="003B5E1F">
              <w:rPr>
                <w:rFonts w:cs="TH SarabunPSK" w:hint="cs"/>
                <w:i/>
                <w:iCs/>
                <w:sz w:val="28"/>
                <w:szCs w:val="28"/>
                <w:cs/>
              </w:rPr>
              <w:t>้</w:t>
            </w:r>
            <w:r w:rsidRPr="00245F87">
              <w:rPr>
                <w:rFonts w:cs="TH SarabunPSK"/>
                <w:i/>
                <w:iCs/>
                <w:sz w:val="28"/>
                <w:szCs w:val="28"/>
                <w:cs/>
              </w:rPr>
              <w:t>งโครงการ</w:t>
            </w:r>
            <w:r w:rsidR="003B5E1F">
              <w:rPr>
                <w:rFonts w:cs="TH SarabunPSK" w:hint="cs"/>
                <w:i/>
                <w:iCs/>
                <w:sz w:val="28"/>
                <w:szCs w:val="28"/>
                <w:cs/>
              </w:rPr>
              <w:t xml:space="preserve"> ........................... บาท</w:t>
            </w:r>
            <w:r w:rsidRPr="00245F87">
              <w:rPr>
                <w:rFonts w:cs="TH SarabunPSK"/>
                <w:i/>
                <w:iCs/>
                <w:sz w:val="28"/>
                <w:szCs w:val="28"/>
                <w:cs/>
              </w:rPr>
              <w:t>)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9A0377">
              <w:rPr>
                <w:rFonts w:cs="TH SarabunPSK"/>
                <w:b/>
                <w:bCs/>
                <w:sz w:val="28"/>
                <w:szCs w:val="28"/>
                <w:cs/>
              </w:rPr>
              <w:t>กิจกรรม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(</w:t>
            </w:r>
            <w:r w:rsidR="00DF2221">
              <w:rPr>
                <w:rFonts w:cs="TH SarabunPSK" w:hint="cs"/>
                <w:sz w:val="28"/>
                <w:szCs w:val="28"/>
                <w:cs/>
              </w:rPr>
              <w:t>ระบุกิจกรรมที่ก่อหนี้ไม่ทัน)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............................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งบประมาณกิจกรรม  ............................บาท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eastAsia="Times New Roman" w:cs="TH SarabunPSK"/>
                <w:sz w:val="28"/>
                <w:szCs w:val="28"/>
                <w:cs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กำหนดระยะเวลาการก่อหนี้เดิม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>(วัน เดือน ปี)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กำหนดระยะเวลาการก่อหนี้ใหม่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>(วัน เดือน ปี)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กำหนดระยะเวลาเบิกจ่ายแล้วเสร็จ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>(วัน เดือน ปี)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032666">
            <w:pPr>
              <w:pStyle w:val="NoSpacing"/>
              <w:ind w:firstLine="346"/>
              <w:rPr>
                <w:rFonts w:cs="TH SarabunPSK"/>
                <w:sz w:val="28"/>
                <w:szCs w:val="28"/>
                <w:u w:val="dotted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เนื่องจาก</w:t>
            </w: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u w:val="dotted"/>
                <w:cs/>
              </w:rPr>
              <w:t>(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ระบุเหตุผลที่ก่อหนี้ไม่ทัน</w:t>
            </w:r>
            <w:r w:rsidRPr="00245F87">
              <w:rPr>
                <w:rFonts w:cs="TH SarabunPSK"/>
                <w:sz w:val="28"/>
                <w:szCs w:val="28"/>
                <w:u w:val="dotted"/>
                <w:cs/>
              </w:rPr>
              <w:t>)</w:t>
            </w:r>
          </w:p>
          <w:p w:rsidR="00245F87" w:rsidRPr="00245F87" w:rsidRDefault="00245F87" w:rsidP="00245F87">
            <w:pPr>
              <w:pStyle w:val="NoSpacing"/>
              <w:rPr>
                <w:rFonts w:eastAsia="Times New Roman" w:cs="TH SarabunPSK"/>
                <w:sz w:val="28"/>
                <w:szCs w:val="28"/>
                <w:u w:val="dotted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>แต่มีความจำเป็นต้องดำเนินการ เนื่องจาก ..........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(ระบุเหตุผลความจำเป็นเร่งด่วนที่จะต้องดำเนินการต่อ)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i/>
                <w:iCs/>
                <w:sz w:val="28"/>
                <w:szCs w:val="28"/>
                <w:u w:val="dotted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ทั้งนี้ มีความพร้อมจะก่อหนี้ได้ เนื่องจาก............. 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(ระบุความพร้อมในการก่อหนี้ ตามแผนการก่อหนี้ใหม่)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sz w:val="28"/>
                <w:szCs w:val="28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>โดยสามารถเบิกจ่ายแล้วเสร็จได้ทันตามแผนการเบิกจ่าย เนื่องจาก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cs/>
              </w:rPr>
              <w:t xml:space="preserve"> 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(ระบุความพร้อมการดำเนินงานตามแผนการเบิกจ่าย)</w:t>
            </w:r>
          </w:p>
        </w:tc>
      </w:tr>
      <w:tr w:rsidR="00245F87" w:rsidRPr="00245F87" w:rsidTr="007C0A7B">
        <w:trPr>
          <w:trHeight w:val="883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...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</w:p>
        </w:tc>
      </w:tr>
    </w:tbl>
    <w:p w:rsidR="00245F87" w:rsidRPr="00245F87" w:rsidRDefault="00245F87" w:rsidP="00245F87">
      <w:pPr>
        <w:pStyle w:val="NoSpacing"/>
        <w:rPr>
          <w:rFonts w:cs="TH SarabunPSK"/>
          <w:sz w:val="28"/>
          <w:szCs w:val="28"/>
        </w:rPr>
      </w:pPr>
      <w:r w:rsidRPr="00245F87">
        <w:rPr>
          <w:rFonts w:cs="TH SarabunPSK"/>
          <w:sz w:val="28"/>
          <w:szCs w:val="28"/>
          <w:cs/>
        </w:rPr>
        <w:t xml:space="preserve">สรุป </w:t>
      </w:r>
      <w:r w:rsidRPr="00245F87">
        <w:rPr>
          <w:rFonts w:cs="TH SarabunPSK"/>
          <w:sz w:val="28"/>
          <w:szCs w:val="28"/>
        </w:rPr>
        <w:t xml:space="preserve">: </w:t>
      </w:r>
      <w:r w:rsidRPr="00245F87">
        <w:rPr>
          <w:rFonts w:cs="TH SarabunPSK"/>
          <w:sz w:val="28"/>
          <w:szCs w:val="28"/>
          <w:cs/>
        </w:rPr>
        <w:t>รวมโครงการทั้งหมด จำนวน  ............ โครงการ   รวมงบประมาณทั้งหมด ...................... บาท</w:t>
      </w:r>
    </w:p>
    <w:p w:rsidR="00245F87" w:rsidRPr="00245F87" w:rsidRDefault="00245F87" w:rsidP="00245F87">
      <w:pPr>
        <w:pStyle w:val="NoSpacing"/>
        <w:jc w:val="right"/>
        <w:rPr>
          <w:rFonts w:cs="TH SarabunPSK"/>
          <w:sz w:val="24"/>
          <w:szCs w:val="24"/>
        </w:rPr>
      </w:pPr>
      <w:r w:rsidRPr="00245F87">
        <w:rPr>
          <w:rFonts w:cs="TH SarabunPSK"/>
          <w:sz w:val="24"/>
          <w:szCs w:val="24"/>
          <w:cs/>
        </w:rPr>
        <w:t>ผู้จัดทำข้อมูล (ชื่อ – สกุล) .................................................. โทรศัพท์ ............................</w:t>
      </w:r>
    </w:p>
    <w:p w:rsidR="00245F87" w:rsidRPr="00245F87" w:rsidRDefault="00245F87" w:rsidP="00245F87">
      <w:pPr>
        <w:pStyle w:val="NoSpacing"/>
        <w:jc w:val="right"/>
        <w:rPr>
          <w:rFonts w:cs="TH SarabunPSK"/>
          <w:sz w:val="24"/>
          <w:szCs w:val="24"/>
        </w:rPr>
      </w:pPr>
      <w:r w:rsidRPr="00245F87">
        <w:rPr>
          <w:rFonts w:cs="TH SarabunPSK"/>
          <w:sz w:val="24"/>
          <w:szCs w:val="24"/>
          <w:cs/>
        </w:rPr>
        <w:t>ตำแหน่ง ...............................................................................................</w:t>
      </w:r>
    </w:p>
    <w:p w:rsidR="00245F87" w:rsidRPr="00245F87" w:rsidRDefault="00245F87" w:rsidP="00245F87">
      <w:pPr>
        <w:pStyle w:val="NoSpacing"/>
        <w:jc w:val="right"/>
        <w:rPr>
          <w:rFonts w:cs="TH SarabunPSK"/>
          <w:sz w:val="24"/>
          <w:szCs w:val="24"/>
        </w:rPr>
      </w:pPr>
      <w:r w:rsidRPr="00245F87">
        <w:rPr>
          <w:rFonts w:cs="TH SarabunPSK"/>
          <w:sz w:val="24"/>
          <w:szCs w:val="24"/>
          <w:cs/>
        </w:rPr>
        <w:t>ผู้ตรวจสอบข้อมูล (ชื่อ – สกุล) .................................................. โทรศัพท์ ............................</w:t>
      </w:r>
    </w:p>
    <w:p w:rsidR="00245F87" w:rsidRPr="009A0377" w:rsidRDefault="00245F87" w:rsidP="009A0377">
      <w:pPr>
        <w:pStyle w:val="NoSpacing"/>
        <w:jc w:val="right"/>
        <w:rPr>
          <w:rFonts w:cs="TH SarabunPSK"/>
          <w:i/>
          <w:iCs/>
          <w:sz w:val="24"/>
          <w:szCs w:val="24"/>
        </w:rPr>
      </w:pPr>
      <w:r w:rsidRPr="00245F87">
        <w:rPr>
          <w:rFonts w:cs="TH SarabunPSK"/>
          <w:sz w:val="24"/>
          <w:szCs w:val="24"/>
          <w:cs/>
        </w:rPr>
        <w:t>ตำแหน่ง ..............................</w:t>
      </w:r>
      <w:r w:rsidRPr="00245F87">
        <w:rPr>
          <w:rFonts w:cs="TH SarabunPSK"/>
          <w:i/>
          <w:iCs/>
          <w:sz w:val="24"/>
          <w:szCs w:val="24"/>
          <w:cs/>
        </w:rPr>
        <w:t xml:space="preserve"> (ระดับหัวหน้ากลุ่มงาน ขึ้นไป)................</w:t>
      </w:r>
    </w:p>
    <w:p w:rsidR="001B2012" w:rsidRDefault="001B2012" w:rsidP="00801C0E">
      <w:pPr>
        <w:spacing w:after="0" w:line="240" w:lineRule="auto"/>
        <w:jc w:val="center"/>
      </w:pPr>
    </w:p>
    <w:p w:rsidR="00F4774F" w:rsidRPr="009F6E37" w:rsidRDefault="00F4774F" w:rsidP="001B2012">
      <w:pPr>
        <w:tabs>
          <w:tab w:val="left" w:pos="426"/>
        </w:tabs>
        <w:spacing w:after="0" w:line="240" w:lineRule="auto"/>
        <w:jc w:val="center"/>
      </w:pPr>
    </w:p>
    <w:p w:rsidR="00245F87" w:rsidRDefault="00245F87" w:rsidP="00490389">
      <w:pPr>
        <w:tabs>
          <w:tab w:val="left" w:pos="426"/>
        </w:tabs>
        <w:rPr>
          <w:cs/>
        </w:rPr>
      </w:pPr>
    </w:p>
    <w:sectPr w:rsidR="00245F87" w:rsidSect="00245F87">
      <w:footerReference w:type="default" r:id="rId13"/>
      <w:pgSz w:w="16838" w:h="11906" w:orient="landscape"/>
      <w:pgMar w:top="1134" w:right="1440" w:bottom="1440" w:left="1440" w:header="708" w:footer="44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DE" w:rsidRDefault="00A818DE" w:rsidP="00C5421C">
      <w:pPr>
        <w:spacing w:after="0" w:line="240" w:lineRule="auto"/>
      </w:pPr>
      <w:r>
        <w:separator/>
      </w:r>
    </w:p>
  </w:endnote>
  <w:endnote w:type="continuationSeparator" w:id="0">
    <w:p w:rsidR="00A818DE" w:rsidRDefault="00A818DE" w:rsidP="00C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9C" w:rsidRDefault="004F5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DE" w:rsidRDefault="00A818DE" w:rsidP="00C5421C">
      <w:pPr>
        <w:spacing w:after="0" w:line="240" w:lineRule="auto"/>
      </w:pPr>
      <w:r>
        <w:separator/>
      </w:r>
    </w:p>
  </w:footnote>
  <w:footnote w:type="continuationSeparator" w:id="0">
    <w:p w:rsidR="00A818DE" w:rsidRDefault="00A818DE" w:rsidP="00C5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F89"/>
    <w:multiLevelType w:val="hybridMultilevel"/>
    <w:tmpl w:val="36082E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D28"/>
    <w:multiLevelType w:val="hybridMultilevel"/>
    <w:tmpl w:val="6AB2B8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263"/>
    <w:multiLevelType w:val="hybridMultilevel"/>
    <w:tmpl w:val="F44EDA18"/>
    <w:lvl w:ilvl="0" w:tplc="7E9C85D4">
      <w:start w:val="1"/>
      <w:numFmt w:val="decimal"/>
      <w:lvlText w:val="%1)"/>
      <w:lvlJc w:val="left"/>
      <w:pPr>
        <w:ind w:left="103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0E5215C5"/>
    <w:multiLevelType w:val="hybridMultilevel"/>
    <w:tmpl w:val="E4AE6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2B5"/>
    <w:multiLevelType w:val="hybridMultilevel"/>
    <w:tmpl w:val="6F0CA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F3191"/>
    <w:multiLevelType w:val="hybridMultilevel"/>
    <w:tmpl w:val="7EDA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43475"/>
    <w:multiLevelType w:val="hybridMultilevel"/>
    <w:tmpl w:val="366C1A78"/>
    <w:lvl w:ilvl="0" w:tplc="8EA01FF4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76B2A"/>
    <w:multiLevelType w:val="hybridMultilevel"/>
    <w:tmpl w:val="0852A406"/>
    <w:lvl w:ilvl="0" w:tplc="06486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3EFF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9673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A854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EAE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BEBE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14AE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48F3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5ED8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D561A"/>
    <w:multiLevelType w:val="hybridMultilevel"/>
    <w:tmpl w:val="9B38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4ED7"/>
    <w:multiLevelType w:val="hybridMultilevel"/>
    <w:tmpl w:val="A8101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A2BF8"/>
    <w:multiLevelType w:val="hybridMultilevel"/>
    <w:tmpl w:val="0ED6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6AC2"/>
    <w:multiLevelType w:val="hybridMultilevel"/>
    <w:tmpl w:val="B8FE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6310F"/>
    <w:multiLevelType w:val="hybridMultilevel"/>
    <w:tmpl w:val="7722BC7C"/>
    <w:lvl w:ilvl="0" w:tplc="E01E7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220CA"/>
    <w:multiLevelType w:val="hybridMultilevel"/>
    <w:tmpl w:val="366C1A78"/>
    <w:lvl w:ilvl="0" w:tplc="8EA01FF4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3002B"/>
    <w:multiLevelType w:val="hybridMultilevel"/>
    <w:tmpl w:val="1108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D5455"/>
    <w:multiLevelType w:val="hybridMultilevel"/>
    <w:tmpl w:val="EE3AD4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543B3"/>
    <w:multiLevelType w:val="hybridMultilevel"/>
    <w:tmpl w:val="E52ECA06"/>
    <w:lvl w:ilvl="0" w:tplc="6814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03C23"/>
    <w:multiLevelType w:val="hybridMultilevel"/>
    <w:tmpl w:val="7998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506F3"/>
    <w:multiLevelType w:val="hybridMultilevel"/>
    <w:tmpl w:val="0DE202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C23A4"/>
    <w:multiLevelType w:val="hybridMultilevel"/>
    <w:tmpl w:val="E4AE6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A25D7"/>
    <w:multiLevelType w:val="hybridMultilevel"/>
    <w:tmpl w:val="CBD8AD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9117A"/>
    <w:multiLevelType w:val="hybridMultilevel"/>
    <w:tmpl w:val="9C725C94"/>
    <w:lvl w:ilvl="0" w:tplc="4948CFA6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70E26"/>
    <w:multiLevelType w:val="hybridMultilevel"/>
    <w:tmpl w:val="575CD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22A30"/>
    <w:multiLevelType w:val="hybridMultilevel"/>
    <w:tmpl w:val="89A6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85D9B"/>
    <w:multiLevelType w:val="hybridMultilevel"/>
    <w:tmpl w:val="E724F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26CB9"/>
    <w:multiLevelType w:val="hybridMultilevel"/>
    <w:tmpl w:val="65A6F2A0"/>
    <w:lvl w:ilvl="0" w:tplc="25A478E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86C7A"/>
    <w:multiLevelType w:val="hybridMultilevel"/>
    <w:tmpl w:val="A21C79AA"/>
    <w:lvl w:ilvl="0" w:tplc="EC66B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D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A2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83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C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CB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C4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4E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A8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59744A"/>
    <w:multiLevelType w:val="multilevel"/>
    <w:tmpl w:val="39E80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11"/>
  </w:num>
  <w:num w:numId="5">
    <w:abstractNumId w:val="1"/>
  </w:num>
  <w:num w:numId="6">
    <w:abstractNumId w:val="27"/>
  </w:num>
  <w:num w:numId="7">
    <w:abstractNumId w:val="15"/>
  </w:num>
  <w:num w:numId="8">
    <w:abstractNumId w:val="0"/>
  </w:num>
  <w:num w:numId="9">
    <w:abstractNumId w:val="20"/>
  </w:num>
  <w:num w:numId="10">
    <w:abstractNumId w:val="2"/>
  </w:num>
  <w:num w:numId="11">
    <w:abstractNumId w:val="9"/>
  </w:num>
  <w:num w:numId="12">
    <w:abstractNumId w:val="22"/>
  </w:num>
  <w:num w:numId="13">
    <w:abstractNumId w:val="3"/>
  </w:num>
  <w:num w:numId="14">
    <w:abstractNumId w:val="8"/>
  </w:num>
  <w:num w:numId="15">
    <w:abstractNumId w:val="10"/>
  </w:num>
  <w:num w:numId="16">
    <w:abstractNumId w:val="18"/>
  </w:num>
  <w:num w:numId="17">
    <w:abstractNumId w:val="12"/>
  </w:num>
  <w:num w:numId="18">
    <w:abstractNumId w:val="16"/>
  </w:num>
  <w:num w:numId="19">
    <w:abstractNumId w:val="25"/>
  </w:num>
  <w:num w:numId="20">
    <w:abstractNumId w:val="5"/>
  </w:num>
  <w:num w:numId="21">
    <w:abstractNumId w:val="4"/>
  </w:num>
  <w:num w:numId="22">
    <w:abstractNumId w:val="23"/>
  </w:num>
  <w:num w:numId="23">
    <w:abstractNumId w:val="24"/>
  </w:num>
  <w:num w:numId="24">
    <w:abstractNumId w:val="19"/>
  </w:num>
  <w:num w:numId="25">
    <w:abstractNumId w:val="13"/>
  </w:num>
  <w:num w:numId="26">
    <w:abstractNumId w:val="17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62"/>
    <w:rsid w:val="00001BD6"/>
    <w:rsid w:val="00005AFE"/>
    <w:rsid w:val="0001164D"/>
    <w:rsid w:val="0001412E"/>
    <w:rsid w:val="00016A82"/>
    <w:rsid w:val="00022BEF"/>
    <w:rsid w:val="00031537"/>
    <w:rsid w:val="00032666"/>
    <w:rsid w:val="00034FEE"/>
    <w:rsid w:val="00041ED5"/>
    <w:rsid w:val="0005393B"/>
    <w:rsid w:val="0007316F"/>
    <w:rsid w:val="00083A04"/>
    <w:rsid w:val="0008673E"/>
    <w:rsid w:val="00092A26"/>
    <w:rsid w:val="000B4372"/>
    <w:rsid w:val="000C29DA"/>
    <w:rsid w:val="000D0705"/>
    <w:rsid w:val="000D2622"/>
    <w:rsid w:val="000E65A2"/>
    <w:rsid w:val="000E743E"/>
    <w:rsid w:val="000F0D1D"/>
    <w:rsid w:val="000F5A51"/>
    <w:rsid w:val="001006CF"/>
    <w:rsid w:val="00113CEC"/>
    <w:rsid w:val="001156A4"/>
    <w:rsid w:val="00115F21"/>
    <w:rsid w:val="001175DF"/>
    <w:rsid w:val="00124F32"/>
    <w:rsid w:val="00135A61"/>
    <w:rsid w:val="001434DA"/>
    <w:rsid w:val="0015306C"/>
    <w:rsid w:val="001535BF"/>
    <w:rsid w:val="00160F26"/>
    <w:rsid w:val="001717A1"/>
    <w:rsid w:val="001751E8"/>
    <w:rsid w:val="001752E9"/>
    <w:rsid w:val="00184292"/>
    <w:rsid w:val="00186ACB"/>
    <w:rsid w:val="001941D7"/>
    <w:rsid w:val="00197360"/>
    <w:rsid w:val="001A7513"/>
    <w:rsid w:val="001A7593"/>
    <w:rsid w:val="001B198E"/>
    <w:rsid w:val="001B2012"/>
    <w:rsid w:val="001B6475"/>
    <w:rsid w:val="001D470C"/>
    <w:rsid w:val="001D5F29"/>
    <w:rsid w:val="001E5977"/>
    <w:rsid w:val="001E6DB1"/>
    <w:rsid w:val="001F34DF"/>
    <w:rsid w:val="0021258A"/>
    <w:rsid w:val="00216FBD"/>
    <w:rsid w:val="00230EF4"/>
    <w:rsid w:val="00235B34"/>
    <w:rsid w:val="00235CC0"/>
    <w:rsid w:val="002448DC"/>
    <w:rsid w:val="00245F87"/>
    <w:rsid w:val="00246666"/>
    <w:rsid w:val="00270346"/>
    <w:rsid w:val="0027036A"/>
    <w:rsid w:val="002815FE"/>
    <w:rsid w:val="00284ADE"/>
    <w:rsid w:val="0028511B"/>
    <w:rsid w:val="002857BA"/>
    <w:rsid w:val="002873AE"/>
    <w:rsid w:val="002A0C86"/>
    <w:rsid w:val="002A10E0"/>
    <w:rsid w:val="002A4F55"/>
    <w:rsid w:val="002A60EC"/>
    <w:rsid w:val="002B7BE4"/>
    <w:rsid w:val="002C37B7"/>
    <w:rsid w:val="002C7E2F"/>
    <w:rsid w:val="002D55E4"/>
    <w:rsid w:val="002D7329"/>
    <w:rsid w:val="002E2BD3"/>
    <w:rsid w:val="002E37AC"/>
    <w:rsid w:val="002E38D4"/>
    <w:rsid w:val="002F4E17"/>
    <w:rsid w:val="00301205"/>
    <w:rsid w:val="00301961"/>
    <w:rsid w:val="00304D9C"/>
    <w:rsid w:val="00310FC9"/>
    <w:rsid w:val="00321BF2"/>
    <w:rsid w:val="00323427"/>
    <w:rsid w:val="00324AE5"/>
    <w:rsid w:val="00326142"/>
    <w:rsid w:val="00327E33"/>
    <w:rsid w:val="00330D63"/>
    <w:rsid w:val="00334FCA"/>
    <w:rsid w:val="003356C6"/>
    <w:rsid w:val="00341B0D"/>
    <w:rsid w:val="003470CC"/>
    <w:rsid w:val="0035398A"/>
    <w:rsid w:val="00355A71"/>
    <w:rsid w:val="00355BB5"/>
    <w:rsid w:val="003601E6"/>
    <w:rsid w:val="00361A01"/>
    <w:rsid w:val="00365C4D"/>
    <w:rsid w:val="003665B9"/>
    <w:rsid w:val="003743F8"/>
    <w:rsid w:val="00375403"/>
    <w:rsid w:val="00375AF9"/>
    <w:rsid w:val="00381D8A"/>
    <w:rsid w:val="003822C3"/>
    <w:rsid w:val="00390A17"/>
    <w:rsid w:val="0039102D"/>
    <w:rsid w:val="0039543C"/>
    <w:rsid w:val="00395504"/>
    <w:rsid w:val="00396E6D"/>
    <w:rsid w:val="00397AF0"/>
    <w:rsid w:val="003B3706"/>
    <w:rsid w:val="003B5E1F"/>
    <w:rsid w:val="003C1FD5"/>
    <w:rsid w:val="003C295B"/>
    <w:rsid w:val="003C2DB2"/>
    <w:rsid w:val="003D189E"/>
    <w:rsid w:val="003D221B"/>
    <w:rsid w:val="003E39DE"/>
    <w:rsid w:val="003F13AB"/>
    <w:rsid w:val="003F311C"/>
    <w:rsid w:val="004008FC"/>
    <w:rsid w:val="00401079"/>
    <w:rsid w:val="00416D74"/>
    <w:rsid w:val="00432254"/>
    <w:rsid w:val="004341E9"/>
    <w:rsid w:val="004362D9"/>
    <w:rsid w:val="00437255"/>
    <w:rsid w:val="00442091"/>
    <w:rsid w:val="00444067"/>
    <w:rsid w:val="0044468D"/>
    <w:rsid w:val="00447AA9"/>
    <w:rsid w:val="00452E7C"/>
    <w:rsid w:val="00454EFD"/>
    <w:rsid w:val="004569FB"/>
    <w:rsid w:val="00460D19"/>
    <w:rsid w:val="004652CD"/>
    <w:rsid w:val="00465C8D"/>
    <w:rsid w:val="0047438A"/>
    <w:rsid w:val="00486A9D"/>
    <w:rsid w:val="00490389"/>
    <w:rsid w:val="00490403"/>
    <w:rsid w:val="00497D5B"/>
    <w:rsid w:val="004A1E3E"/>
    <w:rsid w:val="004B0E40"/>
    <w:rsid w:val="004B7800"/>
    <w:rsid w:val="004B7D1C"/>
    <w:rsid w:val="004D1E0F"/>
    <w:rsid w:val="004D4250"/>
    <w:rsid w:val="004D6CA9"/>
    <w:rsid w:val="004E379D"/>
    <w:rsid w:val="004E5CC3"/>
    <w:rsid w:val="004F3147"/>
    <w:rsid w:val="004F509C"/>
    <w:rsid w:val="005149A1"/>
    <w:rsid w:val="00516571"/>
    <w:rsid w:val="00516598"/>
    <w:rsid w:val="00516DDD"/>
    <w:rsid w:val="00521304"/>
    <w:rsid w:val="00531CA3"/>
    <w:rsid w:val="00540F3F"/>
    <w:rsid w:val="00552CD7"/>
    <w:rsid w:val="0057472C"/>
    <w:rsid w:val="00580062"/>
    <w:rsid w:val="00586A66"/>
    <w:rsid w:val="00590DDC"/>
    <w:rsid w:val="005919A9"/>
    <w:rsid w:val="00595393"/>
    <w:rsid w:val="005976FF"/>
    <w:rsid w:val="005A7AF2"/>
    <w:rsid w:val="005B4CE0"/>
    <w:rsid w:val="005C141D"/>
    <w:rsid w:val="005D0311"/>
    <w:rsid w:val="005D6D1E"/>
    <w:rsid w:val="005F27BD"/>
    <w:rsid w:val="005F7108"/>
    <w:rsid w:val="00600A3F"/>
    <w:rsid w:val="00603B1A"/>
    <w:rsid w:val="00616828"/>
    <w:rsid w:val="00616968"/>
    <w:rsid w:val="00616B9C"/>
    <w:rsid w:val="00621408"/>
    <w:rsid w:val="00634529"/>
    <w:rsid w:val="006562E2"/>
    <w:rsid w:val="00657F31"/>
    <w:rsid w:val="006600B5"/>
    <w:rsid w:val="00671FA0"/>
    <w:rsid w:val="00680B0E"/>
    <w:rsid w:val="00686095"/>
    <w:rsid w:val="006864B8"/>
    <w:rsid w:val="0069043B"/>
    <w:rsid w:val="0069104B"/>
    <w:rsid w:val="00692EF0"/>
    <w:rsid w:val="006977E8"/>
    <w:rsid w:val="006A3BBD"/>
    <w:rsid w:val="006B6090"/>
    <w:rsid w:val="006B72C8"/>
    <w:rsid w:val="006C4FCA"/>
    <w:rsid w:val="006D57D8"/>
    <w:rsid w:val="006D6DEF"/>
    <w:rsid w:val="006F64CF"/>
    <w:rsid w:val="00703DD5"/>
    <w:rsid w:val="00712CCA"/>
    <w:rsid w:val="007221E1"/>
    <w:rsid w:val="007227B8"/>
    <w:rsid w:val="00725008"/>
    <w:rsid w:val="00725B71"/>
    <w:rsid w:val="00733DDF"/>
    <w:rsid w:val="007346D4"/>
    <w:rsid w:val="007403C0"/>
    <w:rsid w:val="00746192"/>
    <w:rsid w:val="00750069"/>
    <w:rsid w:val="0075085C"/>
    <w:rsid w:val="00751C86"/>
    <w:rsid w:val="00752F84"/>
    <w:rsid w:val="00755881"/>
    <w:rsid w:val="00756CE1"/>
    <w:rsid w:val="007572D0"/>
    <w:rsid w:val="00757D49"/>
    <w:rsid w:val="00763B9C"/>
    <w:rsid w:val="00763C29"/>
    <w:rsid w:val="00770E3D"/>
    <w:rsid w:val="007822D9"/>
    <w:rsid w:val="0078583B"/>
    <w:rsid w:val="0079128D"/>
    <w:rsid w:val="007946EA"/>
    <w:rsid w:val="007A0713"/>
    <w:rsid w:val="007A3493"/>
    <w:rsid w:val="007A5331"/>
    <w:rsid w:val="007B0462"/>
    <w:rsid w:val="007C6309"/>
    <w:rsid w:val="007D667F"/>
    <w:rsid w:val="007F51BE"/>
    <w:rsid w:val="007F6940"/>
    <w:rsid w:val="00801C0E"/>
    <w:rsid w:val="0080200E"/>
    <w:rsid w:val="00802763"/>
    <w:rsid w:val="008048BC"/>
    <w:rsid w:val="008120D3"/>
    <w:rsid w:val="00816ADD"/>
    <w:rsid w:val="00820D29"/>
    <w:rsid w:val="00825DDC"/>
    <w:rsid w:val="0082761A"/>
    <w:rsid w:val="0083245F"/>
    <w:rsid w:val="0083431D"/>
    <w:rsid w:val="00847282"/>
    <w:rsid w:val="00856500"/>
    <w:rsid w:val="00865B1D"/>
    <w:rsid w:val="008704FE"/>
    <w:rsid w:val="00874AD8"/>
    <w:rsid w:val="00887F0D"/>
    <w:rsid w:val="00893350"/>
    <w:rsid w:val="00895307"/>
    <w:rsid w:val="008A0A69"/>
    <w:rsid w:val="008A3A47"/>
    <w:rsid w:val="008B1AEC"/>
    <w:rsid w:val="008B3EF1"/>
    <w:rsid w:val="008C337C"/>
    <w:rsid w:val="008C5ABD"/>
    <w:rsid w:val="008E3A64"/>
    <w:rsid w:val="008E3B72"/>
    <w:rsid w:val="008E42CA"/>
    <w:rsid w:val="008E4A21"/>
    <w:rsid w:val="008E6D63"/>
    <w:rsid w:val="008F2C6E"/>
    <w:rsid w:val="008F4891"/>
    <w:rsid w:val="00901735"/>
    <w:rsid w:val="00901A21"/>
    <w:rsid w:val="00907C12"/>
    <w:rsid w:val="009102F5"/>
    <w:rsid w:val="00916383"/>
    <w:rsid w:val="00917136"/>
    <w:rsid w:val="00921462"/>
    <w:rsid w:val="00923260"/>
    <w:rsid w:val="00926896"/>
    <w:rsid w:val="009279AD"/>
    <w:rsid w:val="009335FB"/>
    <w:rsid w:val="0093373F"/>
    <w:rsid w:val="00933C17"/>
    <w:rsid w:val="00936A7A"/>
    <w:rsid w:val="0095390B"/>
    <w:rsid w:val="0095547C"/>
    <w:rsid w:val="00962818"/>
    <w:rsid w:val="00983178"/>
    <w:rsid w:val="00984DB7"/>
    <w:rsid w:val="009A0377"/>
    <w:rsid w:val="009C6739"/>
    <w:rsid w:val="009D36DC"/>
    <w:rsid w:val="009E02ED"/>
    <w:rsid w:val="009E38D5"/>
    <w:rsid w:val="009F4258"/>
    <w:rsid w:val="009F6E37"/>
    <w:rsid w:val="009F7FAE"/>
    <w:rsid w:val="00A01E10"/>
    <w:rsid w:val="00A034EC"/>
    <w:rsid w:val="00A079CC"/>
    <w:rsid w:val="00A20FA2"/>
    <w:rsid w:val="00A25387"/>
    <w:rsid w:val="00A30279"/>
    <w:rsid w:val="00A52A39"/>
    <w:rsid w:val="00A55A8A"/>
    <w:rsid w:val="00A818DE"/>
    <w:rsid w:val="00A84967"/>
    <w:rsid w:val="00A84BE7"/>
    <w:rsid w:val="00A86A10"/>
    <w:rsid w:val="00A91C3F"/>
    <w:rsid w:val="00A965A6"/>
    <w:rsid w:val="00A9765C"/>
    <w:rsid w:val="00AA0575"/>
    <w:rsid w:val="00AA0D48"/>
    <w:rsid w:val="00AA76E7"/>
    <w:rsid w:val="00AB0176"/>
    <w:rsid w:val="00AB1240"/>
    <w:rsid w:val="00AB267C"/>
    <w:rsid w:val="00AB45D8"/>
    <w:rsid w:val="00AD49E7"/>
    <w:rsid w:val="00AD6A11"/>
    <w:rsid w:val="00AF0E22"/>
    <w:rsid w:val="00AF5262"/>
    <w:rsid w:val="00AF5625"/>
    <w:rsid w:val="00AF5640"/>
    <w:rsid w:val="00B018D1"/>
    <w:rsid w:val="00B04929"/>
    <w:rsid w:val="00B1347B"/>
    <w:rsid w:val="00B1683A"/>
    <w:rsid w:val="00B22EF0"/>
    <w:rsid w:val="00B26E53"/>
    <w:rsid w:val="00B46162"/>
    <w:rsid w:val="00B50800"/>
    <w:rsid w:val="00B644DD"/>
    <w:rsid w:val="00B6531B"/>
    <w:rsid w:val="00B771E8"/>
    <w:rsid w:val="00B80958"/>
    <w:rsid w:val="00B90DA1"/>
    <w:rsid w:val="00B96AA3"/>
    <w:rsid w:val="00BA2B8B"/>
    <w:rsid w:val="00BA5992"/>
    <w:rsid w:val="00BB0834"/>
    <w:rsid w:val="00BB2B00"/>
    <w:rsid w:val="00BC1037"/>
    <w:rsid w:val="00BD4918"/>
    <w:rsid w:val="00BE089E"/>
    <w:rsid w:val="00BE2F11"/>
    <w:rsid w:val="00BE30FB"/>
    <w:rsid w:val="00BF497F"/>
    <w:rsid w:val="00BF58BF"/>
    <w:rsid w:val="00BF5922"/>
    <w:rsid w:val="00BF79F9"/>
    <w:rsid w:val="00C0208A"/>
    <w:rsid w:val="00C12896"/>
    <w:rsid w:val="00C12D31"/>
    <w:rsid w:val="00C15D02"/>
    <w:rsid w:val="00C17121"/>
    <w:rsid w:val="00C2250B"/>
    <w:rsid w:val="00C25471"/>
    <w:rsid w:val="00C27C02"/>
    <w:rsid w:val="00C322D7"/>
    <w:rsid w:val="00C33B28"/>
    <w:rsid w:val="00C3720D"/>
    <w:rsid w:val="00C43734"/>
    <w:rsid w:val="00C448A7"/>
    <w:rsid w:val="00C50BDC"/>
    <w:rsid w:val="00C5421C"/>
    <w:rsid w:val="00C627DE"/>
    <w:rsid w:val="00C658DD"/>
    <w:rsid w:val="00C65B9C"/>
    <w:rsid w:val="00C741E2"/>
    <w:rsid w:val="00C744AA"/>
    <w:rsid w:val="00C8032A"/>
    <w:rsid w:val="00C81D5D"/>
    <w:rsid w:val="00C824AF"/>
    <w:rsid w:val="00C86D32"/>
    <w:rsid w:val="00C926C1"/>
    <w:rsid w:val="00C9329A"/>
    <w:rsid w:val="00CA2E4B"/>
    <w:rsid w:val="00CA66F5"/>
    <w:rsid w:val="00CB1888"/>
    <w:rsid w:val="00CB1AF0"/>
    <w:rsid w:val="00CC1659"/>
    <w:rsid w:val="00CC503B"/>
    <w:rsid w:val="00CD0CC3"/>
    <w:rsid w:val="00CE43F1"/>
    <w:rsid w:val="00D00CF8"/>
    <w:rsid w:val="00D01D8C"/>
    <w:rsid w:val="00D10B12"/>
    <w:rsid w:val="00D125C2"/>
    <w:rsid w:val="00D16C07"/>
    <w:rsid w:val="00D20F9F"/>
    <w:rsid w:val="00D40CE0"/>
    <w:rsid w:val="00D428C8"/>
    <w:rsid w:val="00D56649"/>
    <w:rsid w:val="00D828EC"/>
    <w:rsid w:val="00D84A79"/>
    <w:rsid w:val="00DA01AA"/>
    <w:rsid w:val="00DB145D"/>
    <w:rsid w:val="00DB1F0D"/>
    <w:rsid w:val="00DB2969"/>
    <w:rsid w:val="00DB5947"/>
    <w:rsid w:val="00DB6B52"/>
    <w:rsid w:val="00DC2270"/>
    <w:rsid w:val="00DC63D9"/>
    <w:rsid w:val="00DC6E55"/>
    <w:rsid w:val="00DD6398"/>
    <w:rsid w:val="00DD6589"/>
    <w:rsid w:val="00DE0234"/>
    <w:rsid w:val="00DF2221"/>
    <w:rsid w:val="00DF70CD"/>
    <w:rsid w:val="00E03845"/>
    <w:rsid w:val="00E21328"/>
    <w:rsid w:val="00E21B6A"/>
    <w:rsid w:val="00E2693B"/>
    <w:rsid w:val="00E32040"/>
    <w:rsid w:val="00E36449"/>
    <w:rsid w:val="00E36E7C"/>
    <w:rsid w:val="00E5249B"/>
    <w:rsid w:val="00E540DF"/>
    <w:rsid w:val="00E61E77"/>
    <w:rsid w:val="00E704A1"/>
    <w:rsid w:val="00E745F6"/>
    <w:rsid w:val="00E943DA"/>
    <w:rsid w:val="00E948CE"/>
    <w:rsid w:val="00EB43CC"/>
    <w:rsid w:val="00EC4BBA"/>
    <w:rsid w:val="00ED1036"/>
    <w:rsid w:val="00ED297F"/>
    <w:rsid w:val="00EE127C"/>
    <w:rsid w:val="00EE3EE0"/>
    <w:rsid w:val="00EE6255"/>
    <w:rsid w:val="00EE6D62"/>
    <w:rsid w:val="00F05BC1"/>
    <w:rsid w:val="00F23AF1"/>
    <w:rsid w:val="00F25978"/>
    <w:rsid w:val="00F26B91"/>
    <w:rsid w:val="00F4774F"/>
    <w:rsid w:val="00F53601"/>
    <w:rsid w:val="00F55178"/>
    <w:rsid w:val="00F557C9"/>
    <w:rsid w:val="00F649D4"/>
    <w:rsid w:val="00F76348"/>
    <w:rsid w:val="00F77E6A"/>
    <w:rsid w:val="00F82174"/>
    <w:rsid w:val="00FA200A"/>
    <w:rsid w:val="00FA22C0"/>
    <w:rsid w:val="00FA4D50"/>
    <w:rsid w:val="00FA608E"/>
    <w:rsid w:val="00FB208E"/>
    <w:rsid w:val="00FB56E6"/>
    <w:rsid w:val="00FB68DB"/>
    <w:rsid w:val="00FC164E"/>
    <w:rsid w:val="00FD5020"/>
    <w:rsid w:val="00FF50A6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2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5421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5421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5421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5421C"/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381D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4D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245F87"/>
    <w:rPr>
      <w:color w:val="0563C1"/>
      <w:u w:val="single"/>
    </w:rPr>
  </w:style>
  <w:style w:type="paragraph" w:styleId="NoSpacing">
    <w:name w:val="No Spacing"/>
    <w:uiPriority w:val="1"/>
    <w:qFormat/>
    <w:rsid w:val="00245F87"/>
    <w:pPr>
      <w:spacing w:after="0" w:line="240" w:lineRule="auto"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2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5421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5421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5421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5421C"/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381D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4D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245F87"/>
    <w:rPr>
      <w:color w:val="0563C1"/>
      <w:u w:val="single"/>
    </w:rPr>
  </w:style>
  <w:style w:type="paragraph" w:styleId="NoSpacing">
    <w:name w:val="No Spacing"/>
    <w:uiPriority w:val="1"/>
    <w:qFormat/>
    <w:rsid w:val="00245F87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0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227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rnorjor1@gmail.com%20%20&#3616;&#3634;&#3618;&#3651;&#360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dc.go.t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rnorjor1@gmail.com%20%20&#3616;&#3634;&#3618;&#3651;&#3609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dc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A20F-00AF-4A48-9897-E5924E2A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ว 62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 62</dc:title>
  <dc:creator>OPDC</dc:creator>
  <cp:keywords>กนจ;Plan 2559</cp:keywords>
  <cp:lastModifiedBy>DEll</cp:lastModifiedBy>
  <cp:revision>2</cp:revision>
  <cp:lastPrinted>2016-03-08T06:47:00Z</cp:lastPrinted>
  <dcterms:created xsi:type="dcterms:W3CDTF">2017-01-10T07:14:00Z</dcterms:created>
  <dcterms:modified xsi:type="dcterms:W3CDTF">2017-01-10T07:14:00Z</dcterms:modified>
</cp:coreProperties>
</file>