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C1" w:rsidRPr="00BE1872" w:rsidRDefault="008F69C1" w:rsidP="008F69C1">
      <w:pPr>
        <w:jc w:val="center"/>
        <w:rPr>
          <w:rFonts w:ascii="TH SarabunPSK" w:hAnsi="TH SarabunPSK" w:cs="TH SarabunPSK"/>
          <w:b/>
          <w:bCs/>
          <w:sz w:val="32"/>
          <w:szCs w:val="32"/>
        </w:rPr>
      </w:pPr>
      <w:r w:rsidRPr="00BE1872">
        <w:rPr>
          <w:rFonts w:ascii="TH SarabunPSK" w:hAnsi="TH SarabunPSK" w:cs="TH SarabunPSK"/>
          <w:b/>
          <w:bCs/>
          <w:sz w:val="32"/>
          <w:szCs w:val="32"/>
          <w:cs/>
        </w:rPr>
        <w:t>แบบฟอร์ม</w:t>
      </w:r>
      <w:r>
        <w:rPr>
          <w:rFonts w:ascii="TH SarabunPSK" w:hAnsi="TH SarabunPSK" w:cs="TH SarabunPSK" w:hint="cs"/>
          <w:b/>
          <w:bCs/>
          <w:sz w:val="32"/>
          <w:szCs w:val="32"/>
          <w:cs/>
        </w:rPr>
        <w:t xml:space="preserve">ที่ </w:t>
      </w:r>
      <w:r w:rsidR="00152A03">
        <w:rPr>
          <w:rFonts w:ascii="TH SarabunPSK" w:hAnsi="TH SarabunPSK" w:cs="TH SarabunPSK"/>
          <w:b/>
          <w:bCs/>
          <w:sz w:val="32"/>
          <w:szCs w:val="32"/>
        </w:rPr>
        <w:t>6</w:t>
      </w:r>
      <w:r>
        <w:rPr>
          <w:rFonts w:ascii="TH SarabunPSK" w:hAnsi="TH SarabunPSK" w:cs="TH SarabunPSK"/>
          <w:b/>
          <w:bCs/>
          <w:sz w:val="32"/>
          <w:szCs w:val="32"/>
        </w:rPr>
        <w:t xml:space="preserve"> </w:t>
      </w:r>
      <w:r w:rsidR="00590472">
        <w:rPr>
          <w:rFonts w:ascii="TH SarabunPSK" w:hAnsi="TH SarabunPSK" w:cs="TH SarabunPSK"/>
          <w:b/>
          <w:bCs/>
          <w:sz w:val="32"/>
          <w:szCs w:val="32"/>
          <w:cs/>
        </w:rPr>
        <w:t>รายงานผลการดำเนินการพัฒนาองค์การ</w:t>
      </w:r>
      <w:r w:rsidRPr="00BE1872">
        <w:rPr>
          <w:rFonts w:ascii="TH SarabunPSK" w:hAnsi="TH SarabunPSK" w:cs="TH SarabunPSK"/>
          <w:b/>
          <w:bCs/>
          <w:sz w:val="32"/>
          <w:szCs w:val="32"/>
          <w:cs/>
        </w:rPr>
        <w:t xml:space="preserve"> </w:t>
      </w:r>
      <w:r w:rsidRPr="00BE1872">
        <w:rPr>
          <w:rFonts w:ascii="TH SarabunPSK" w:hAnsi="TH SarabunPSK" w:cs="TH SarabunPSK"/>
          <w:b/>
          <w:bCs/>
          <w:sz w:val="32"/>
          <w:szCs w:val="32"/>
        </w:rPr>
        <w:t>(Application Report)</w:t>
      </w:r>
    </w:p>
    <w:p w:rsidR="008F69C1" w:rsidRPr="00BE1872" w:rsidRDefault="008F69C1" w:rsidP="008F69C1">
      <w:pPr>
        <w:rPr>
          <w:rFonts w:ascii="TH SarabunPSK" w:hAnsi="TH SarabunPSK" w:cs="TH SarabunPSK"/>
          <w:sz w:val="32"/>
          <w:szCs w:val="32"/>
        </w:rPr>
      </w:pPr>
      <w:r w:rsidRPr="00BE1872">
        <w:rPr>
          <w:rFonts w:ascii="TH SarabunPSK" w:hAnsi="TH SarabunPSK" w:cs="TH SarabunPSK"/>
          <w:noProof/>
          <w:sz w:val="32"/>
          <w:szCs w:val="32"/>
        </w:rPr>
        <mc:AlternateContent>
          <mc:Choice Requires="wps">
            <w:drawing>
              <wp:anchor distT="0" distB="0" distL="114300" distR="114300" simplePos="0" relativeHeight="251977728" behindDoc="0" locked="0" layoutInCell="1" allowOverlap="1" wp14:anchorId="6B944BF3" wp14:editId="33329660">
                <wp:simplePos x="0" y="0"/>
                <wp:positionH relativeFrom="column">
                  <wp:posOffset>1276350</wp:posOffset>
                </wp:positionH>
                <wp:positionV relativeFrom="paragraph">
                  <wp:posOffset>68580</wp:posOffset>
                </wp:positionV>
                <wp:extent cx="3061970" cy="0"/>
                <wp:effectExtent l="0" t="0" r="24130" b="19050"/>
                <wp:wrapNone/>
                <wp:docPr id="2074" name="Straight Connector 2074"/>
                <wp:cNvGraphicFramePr/>
                <a:graphic xmlns:a="http://schemas.openxmlformats.org/drawingml/2006/main">
                  <a:graphicData uri="http://schemas.microsoft.com/office/word/2010/wordprocessingShape">
                    <wps:wsp>
                      <wps:cNvCnPr/>
                      <wps:spPr>
                        <a:xfrm>
                          <a:off x="0" y="0"/>
                          <a:ext cx="306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74" o:spid="_x0000_s1026" style="position:absolute;z-index:251977728;visibility:visible;mso-wrap-style:square;mso-wrap-distance-left:9pt;mso-wrap-distance-top:0;mso-wrap-distance-right:9pt;mso-wrap-distance-bottom:0;mso-position-horizontal:absolute;mso-position-horizontal-relative:text;mso-position-vertical:absolute;mso-position-vertical-relative:text" from="100.5pt,5.4pt" to="341.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" strokecolor="black [3213]"/>
            </w:pict>
          </mc:Fallback>
        </mc:AlternateContent>
      </w:r>
    </w:p>
    <w:p w:rsidR="008F69C1" w:rsidRPr="00BE1872" w:rsidRDefault="008F69C1" w:rsidP="008F69C1">
      <w:pPr>
        <w:rPr>
          <w:rFonts w:ascii="TH SarabunPSK" w:hAnsi="TH SarabunPSK" w:cs="TH SarabunPSK"/>
          <w:sz w:val="32"/>
          <w:szCs w:val="32"/>
        </w:rPr>
      </w:pPr>
      <w:r w:rsidRPr="00BE1872">
        <w:rPr>
          <w:rFonts w:ascii="TH SarabunPSK" w:hAnsi="TH SarabunPSK" w:cs="TH SarabunPSK"/>
          <w:noProof/>
          <w:sz w:val="32"/>
          <w:szCs w:val="32"/>
        </w:rPr>
        <mc:AlternateContent>
          <mc:Choice Requires="wps">
            <w:drawing>
              <wp:anchor distT="0" distB="0" distL="114300" distR="114300" simplePos="0" relativeHeight="251976704" behindDoc="1" locked="0" layoutInCell="1" allowOverlap="1" wp14:anchorId="36BFA656" wp14:editId="715CF354">
                <wp:simplePos x="0" y="0"/>
                <wp:positionH relativeFrom="column">
                  <wp:posOffset>138023</wp:posOffset>
                </wp:positionH>
                <wp:positionV relativeFrom="paragraph">
                  <wp:posOffset>90434</wp:posOffset>
                </wp:positionV>
                <wp:extent cx="5546413" cy="2924175"/>
                <wp:effectExtent l="0" t="0" r="16510" b="28575"/>
                <wp:wrapNone/>
                <wp:docPr id="1" name="Rounded Rectangle 1"/>
                <wp:cNvGraphicFramePr/>
                <a:graphic xmlns:a="http://schemas.openxmlformats.org/drawingml/2006/main">
                  <a:graphicData uri="http://schemas.microsoft.com/office/word/2010/wordprocessingShape">
                    <wps:wsp>
                      <wps:cNvSpPr/>
                      <wps:spPr>
                        <a:xfrm>
                          <a:off x="0" y="0"/>
                          <a:ext cx="5546413" cy="2924175"/>
                        </a:xfrm>
                        <a:prstGeom prst="roundRect">
                          <a:avLst>
                            <a:gd name="adj" fmla="val 6342"/>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margin-left:10.85pt;margin-top:7.1pt;width:436.75pt;height:230.25pt;z-index:-25133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" fillcolor="#c6d9f1 [671]" strokecolor="#243f60 [1604]" strokeweight="2pt"/>
            </w:pict>
          </mc:Fallback>
        </mc:AlternateContent>
      </w:r>
    </w:p>
    <w:p w:rsidR="008F69C1" w:rsidRPr="00BE1872" w:rsidRDefault="008F69C1" w:rsidP="008F69C1">
      <w:pPr>
        <w:jc w:val="center"/>
        <w:rPr>
          <w:rFonts w:ascii="TH SarabunPSK" w:hAnsi="TH SarabunPSK" w:cs="TH SarabunPSK"/>
          <w:b/>
          <w:bCs/>
          <w:sz w:val="32"/>
          <w:szCs w:val="32"/>
        </w:rPr>
      </w:pPr>
      <w:r w:rsidRPr="00BE1872">
        <w:rPr>
          <w:rFonts w:ascii="TH SarabunPSK" w:hAnsi="TH SarabunPSK" w:cs="TH SarabunPSK"/>
          <w:b/>
          <w:bCs/>
          <w:sz w:val="32"/>
          <w:szCs w:val="32"/>
          <w:cs/>
        </w:rPr>
        <w:t>โครงสร้างของ</w:t>
      </w:r>
      <w:r w:rsidR="00590472">
        <w:rPr>
          <w:rFonts w:ascii="TH SarabunPSK" w:hAnsi="TH SarabunPSK" w:cs="TH SarabunPSK"/>
          <w:b/>
          <w:bCs/>
          <w:sz w:val="32"/>
          <w:szCs w:val="32"/>
          <w:cs/>
        </w:rPr>
        <w:t>รายงานผลการดำเนินการพัฒนาองค์การ</w:t>
      </w:r>
    </w:p>
    <w:p w:rsidR="008F69C1" w:rsidRPr="00BE1872" w:rsidRDefault="008F69C1" w:rsidP="008F69C1">
      <w:pPr>
        <w:pStyle w:val="ListParagraph"/>
        <w:spacing w:before="120"/>
        <w:ind w:left="2126" w:hanging="1134"/>
        <w:contextualSpacing w:val="0"/>
        <w:jc w:val="thaiDistribute"/>
        <w:rPr>
          <w:rFonts w:ascii="TH SarabunPSK" w:hAnsi="TH SarabunPSK" w:cs="TH SarabunPSK"/>
          <w:sz w:val="32"/>
          <w:szCs w:val="32"/>
        </w:rPr>
      </w:pPr>
      <w:r w:rsidRPr="00BE1872">
        <w:rPr>
          <w:rFonts w:ascii="TH SarabunPSK" w:hAnsi="TH SarabunPSK" w:cs="TH SarabunPSK"/>
          <w:b/>
          <w:bCs/>
          <w:sz w:val="32"/>
          <w:szCs w:val="32"/>
          <w:cs/>
        </w:rPr>
        <w:t xml:space="preserve">ส่วนที่ </w:t>
      </w:r>
      <w:r w:rsidRPr="00BE1872">
        <w:rPr>
          <w:rFonts w:ascii="TH SarabunPSK" w:hAnsi="TH SarabunPSK" w:cs="TH SarabunPSK"/>
          <w:b/>
          <w:bCs/>
          <w:sz w:val="32"/>
          <w:szCs w:val="32"/>
        </w:rPr>
        <w:t>1</w:t>
      </w:r>
      <w:r w:rsidRPr="00BE1872">
        <w:rPr>
          <w:rFonts w:ascii="TH SarabunPSK" w:hAnsi="TH SarabunPSK" w:cs="TH SarabunPSK"/>
          <w:sz w:val="32"/>
          <w:szCs w:val="32"/>
          <w:cs/>
        </w:rPr>
        <w:tab/>
        <w:t>ลักษณะสำคัญของ</w:t>
      </w:r>
      <w:r>
        <w:rPr>
          <w:rFonts w:ascii="TH SarabunPSK" w:hAnsi="TH SarabunPSK" w:cs="TH SarabunPSK"/>
          <w:sz w:val="32"/>
          <w:szCs w:val="32"/>
          <w:cs/>
        </w:rPr>
        <w:t>องค์การ</w:t>
      </w:r>
      <w:r w:rsidRPr="00BE1872">
        <w:rPr>
          <w:rFonts w:ascii="TH SarabunPSK" w:hAnsi="TH SarabunPSK" w:cs="TH SarabunPSK"/>
          <w:sz w:val="32"/>
          <w:szCs w:val="32"/>
          <w:cs/>
        </w:rPr>
        <w:t xml:space="preserve"> ไม่เกิน </w:t>
      </w:r>
      <w:r w:rsidRPr="00BE1872">
        <w:rPr>
          <w:rFonts w:ascii="TH SarabunPSK" w:hAnsi="TH SarabunPSK" w:cs="TH SarabunPSK"/>
          <w:sz w:val="32"/>
          <w:szCs w:val="32"/>
        </w:rPr>
        <w:t>10</w:t>
      </w:r>
      <w:r w:rsidRPr="00BE1872">
        <w:rPr>
          <w:rFonts w:ascii="TH SarabunPSK" w:hAnsi="TH SarabunPSK" w:cs="TH SarabunPSK"/>
          <w:sz w:val="32"/>
          <w:szCs w:val="32"/>
          <w:cs/>
        </w:rPr>
        <w:t xml:space="preserve"> หน้า (ไม่มีคะแนน)</w:t>
      </w:r>
    </w:p>
    <w:p w:rsidR="008F69C1" w:rsidRPr="00BE1872" w:rsidRDefault="008F69C1" w:rsidP="008F69C1">
      <w:pPr>
        <w:pStyle w:val="ListParagraph"/>
        <w:spacing w:before="120"/>
        <w:ind w:left="2126" w:hanging="1134"/>
        <w:contextualSpacing w:val="0"/>
        <w:rPr>
          <w:rFonts w:ascii="TH SarabunPSK" w:hAnsi="TH SarabunPSK" w:cs="TH SarabunPSK"/>
          <w:sz w:val="32"/>
          <w:szCs w:val="32"/>
        </w:rPr>
      </w:pPr>
      <w:r w:rsidRPr="00BE1872">
        <w:rPr>
          <w:rFonts w:ascii="TH SarabunPSK" w:hAnsi="TH SarabunPSK" w:cs="TH SarabunPSK"/>
          <w:b/>
          <w:bCs/>
          <w:sz w:val="32"/>
          <w:szCs w:val="32"/>
          <w:cs/>
        </w:rPr>
        <w:t xml:space="preserve">ส่วนที่ </w:t>
      </w:r>
      <w:r w:rsidRPr="00BE1872">
        <w:rPr>
          <w:rFonts w:ascii="TH SarabunPSK" w:hAnsi="TH SarabunPSK" w:cs="TH SarabunPSK"/>
          <w:b/>
          <w:bCs/>
          <w:sz w:val="32"/>
          <w:szCs w:val="32"/>
        </w:rPr>
        <w:t>2</w:t>
      </w:r>
      <w:r w:rsidRPr="00BE1872">
        <w:rPr>
          <w:rFonts w:ascii="TH SarabunPSK" w:hAnsi="TH SarabunPSK" w:cs="TH SarabunPSK"/>
          <w:sz w:val="32"/>
          <w:szCs w:val="32"/>
          <w:cs/>
        </w:rPr>
        <w:tab/>
        <w:t>การพัฒนาคุณภาพการบริหารจัดการภาครัฐอย่างต่อเนื่อง ตามเกณฑ์</w:t>
      </w:r>
      <w:r w:rsidRPr="00BE1872">
        <w:rPr>
          <w:rFonts w:ascii="TH SarabunPSK" w:hAnsi="TH SarabunPSK" w:cs="TH SarabunPSK"/>
          <w:sz w:val="32"/>
          <w:szCs w:val="32"/>
        </w:rPr>
        <w:br/>
      </w:r>
      <w:r w:rsidRPr="00BE1872">
        <w:rPr>
          <w:rFonts w:ascii="TH SarabunPSK" w:hAnsi="TH SarabunPSK" w:cs="TH SarabunPSK"/>
          <w:sz w:val="32"/>
          <w:szCs w:val="32"/>
          <w:cs/>
        </w:rPr>
        <w:t>ระดับพื้นฐาน รวมทุกหมวดประมาณ 15 หน้า (ยกเว้นหมวดที่สมัครรางวัล)</w:t>
      </w:r>
    </w:p>
    <w:p w:rsidR="008F69C1" w:rsidRPr="00BE1872" w:rsidRDefault="008F69C1" w:rsidP="008F69C1">
      <w:pPr>
        <w:pStyle w:val="ListParagraph"/>
        <w:spacing w:before="120"/>
        <w:ind w:left="2126" w:hanging="1134"/>
        <w:contextualSpacing w:val="0"/>
        <w:rPr>
          <w:rFonts w:ascii="TH SarabunPSK" w:hAnsi="TH SarabunPSK" w:cs="TH SarabunPSK"/>
          <w:sz w:val="32"/>
          <w:szCs w:val="32"/>
        </w:rPr>
      </w:pPr>
      <w:r w:rsidRPr="00BE1872">
        <w:rPr>
          <w:rFonts w:ascii="TH SarabunPSK" w:hAnsi="TH SarabunPSK" w:cs="TH SarabunPSK"/>
          <w:b/>
          <w:bCs/>
          <w:sz w:val="32"/>
          <w:szCs w:val="32"/>
          <w:cs/>
        </w:rPr>
        <w:t xml:space="preserve">ส่วนที่ </w:t>
      </w:r>
      <w:r w:rsidRPr="00BE1872">
        <w:rPr>
          <w:rFonts w:ascii="TH SarabunPSK" w:hAnsi="TH SarabunPSK" w:cs="TH SarabunPSK"/>
          <w:b/>
          <w:bCs/>
          <w:sz w:val="32"/>
          <w:szCs w:val="32"/>
        </w:rPr>
        <w:t>3</w:t>
      </w:r>
      <w:r w:rsidRPr="00BE1872">
        <w:rPr>
          <w:rFonts w:ascii="TH SarabunPSK" w:hAnsi="TH SarabunPSK" w:cs="TH SarabunPSK"/>
          <w:b/>
          <w:bCs/>
          <w:sz w:val="32"/>
          <w:szCs w:val="32"/>
          <w:cs/>
        </w:rPr>
        <w:tab/>
      </w:r>
      <w:r w:rsidRPr="00BE1872">
        <w:rPr>
          <w:rFonts w:ascii="TH SarabunPSK" w:hAnsi="TH SarabunPSK" w:cs="TH SarabunPSK"/>
          <w:sz w:val="32"/>
          <w:szCs w:val="32"/>
          <w:cs/>
        </w:rPr>
        <w:t>การดำเนินการที่โดดเด่นรายหมวด : หมวดละประมาณ 20 หน้า</w:t>
      </w:r>
      <w:r w:rsidRPr="00BE1872">
        <w:rPr>
          <w:rFonts w:ascii="TH SarabunPSK" w:hAnsi="TH SarabunPSK" w:cs="TH SarabunPSK"/>
          <w:sz w:val="32"/>
          <w:szCs w:val="32"/>
        </w:rPr>
        <w:br/>
      </w:r>
      <w:r w:rsidRPr="00BE1872">
        <w:rPr>
          <w:rFonts w:ascii="TH SarabunPSK" w:hAnsi="TH SarabunPSK" w:cs="TH SarabunPSK"/>
          <w:sz w:val="32"/>
          <w:szCs w:val="32"/>
          <w:cs/>
        </w:rPr>
        <w:t>(เฉพาะหมวดที่สมัครรางวัลฯ )</w:t>
      </w:r>
    </w:p>
    <w:p w:rsidR="008F69C1" w:rsidRPr="00BE1872" w:rsidRDefault="008F69C1" w:rsidP="008F69C1">
      <w:pPr>
        <w:pStyle w:val="ListParagraph"/>
        <w:spacing w:before="120"/>
        <w:ind w:left="2126" w:hanging="1134"/>
        <w:contextualSpacing w:val="0"/>
        <w:jc w:val="thaiDistribute"/>
        <w:rPr>
          <w:rFonts w:ascii="TH SarabunPSK" w:hAnsi="TH SarabunPSK" w:cs="TH SarabunPSK"/>
          <w:sz w:val="32"/>
          <w:szCs w:val="32"/>
        </w:rPr>
      </w:pPr>
      <w:r w:rsidRPr="00BE1872">
        <w:rPr>
          <w:rFonts w:ascii="TH SarabunPSK" w:hAnsi="TH SarabunPSK" w:cs="TH SarabunPSK"/>
          <w:b/>
          <w:bCs/>
          <w:sz w:val="32"/>
          <w:szCs w:val="32"/>
          <w:cs/>
        </w:rPr>
        <w:t xml:space="preserve">ส่วนที่ </w:t>
      </w:r>
      <w:r w:rsidRPr="00BE1872">
        <w:rPr>
          <w:rFonts w:ascii="TH SarabunPSK" w:hAnsi="TH SarabunPSK" w:cs="TH SarabunPSK"/>
          <w:b/>
          <w:bCs/>
          <w:sz w:val="32"/>
          <w:szCs w:val="32"/>
        </w:rPr>
        <w:t>4</w:t>
      </w:r>
      <w:r w:rsidRPr="00BE1872">
        <w:rPr>
          <w:rFonts w:ascii="TH SarabunPSK" w:hAnsi="TH SarabunPSK" w:cs="TH SarabunPSK"/>
          <w:sz w:val="32"/>
          <w:szCs w:val="32"/>
          <w:cs/>
        </w:rPr>
        <w:tab/>
        <w:t>ผลลัพธ์การดำเนินการ : ประมาณ 5 หน้า</w:t>
      </w:r>
    </w:p>
    <w:p w:rsidR="008F69C1" w:rsidRPr="00BE1872" w:rsidRDefault="008F69C1" w:rsidP="008F69C1">
      <w:pPr>
        <w:pStyle w:val="ListParagraph"/>
        <w:spacing w:before="240"/>
        <w:ind w:left="1134" w:hanging="1134"/>
        <w:contextualSpacing w:val="0"/>
        <w:jc w:val="center"/>
        <w:rPr>
          <w:rFonts w:ascii="TH SarabunPSK" w:hAnsi="TH SarabunPSK" w:cs="TH SarabunPSK"/>
          <w:sz w:val="32"/>
          <w:szCs w:val="32"/>
        </w:rPr>
      </w:pPr>
      <w:r w:rsidRPr="00BE1872">
        <w:rPr>
          <w:rFonts w:ascii="TH SarabunPSK" w:hAnsi="TH SarabunPSK" w:cs="TH SarabunPSK"/>
          <w:sz w:val="32"/>
          <w:szCs w:val="32"/>
        </w:rPr>
        <w:t xml:space="preserve">* </w:t>
      </w:r>
      <w:r w:rsidRPr="00BE1872">
        <w:rPr>
          <w:rFonts w:ascii="TH SarabunPSK" w:hAnsi="TH SarabunPSK" w:cs="TH SarabunPSK"/>
          <w:sz w:val="32"/>
          <w:szCs w:val="32"/>
          <w:cs/>
        </w:rPr>
        <w:t>รวมทั้งหมด</w:t>
      </w:r>
      <w:r w:rsidRPr="00BE1872">
        <w:rPr>
          <w:rFonts w:ascii="TH SarabunPSK" w:hAnsi="TH SarabunPSK" w:cs="TH SarabunPSK"/>
          <w:b/>
          <w:bCs/>
          <w:sz w:val="32"/>
          <w:szCs w:val="32"/>
          <w:u w:val="single"/>
          <w:cs/>
        </w:rPr>
        <w:t xml:space="preserve">ไม่เกิน </w:t>
      </w:r>
      <w:r w:rsidRPr="00BE1872">
        <w:rPr>
          <w:rFonts w:ascii="TH SarabunPSK" w:hAnsi="TH SarabunPSK" w:cs="TH SarabunPSK"/>
          <w:b/>
          <w:bCs/>
          <w:sz w:val="32"/>
          <w:szCs w:val="32"/>
          <w:u w:val="single"/>
        </w:rPr>
        <w:t xml:space="preserve">50 </w:t>
      </w:r>
      <w:r w:rsidRPr="00BE1872">
        <w:rPr>
          <w:rFonts w:ascii="TH SarabunPSK" w:hAnsi="TH SarabunPSK" w:cs="TH SarabunPSK"/>
          <w:b/>
          <w:bCs/>
          <w:sz w:val="32"/>
          <w:szCs w:val="32"/>
          <w:u w:val="single"/>
          <w:cs/>
        </w:rPr>
        <w:t>หน้า</w:t>
      </w:r>
      <w:r w:rsidRPr="00BE1872">
        <w:rPr>
          <w:rFonts w:ascii="TH SarabunPSK" w:hAnsi="TH SarabunPSK" w:cs="TH SarabunPSK"/>
          <w:sz w:val="32"/>
          <w:szCs w:val="32"/>
        </w:rPr>
        <w:t xml:space="preserve"> *</w:t>
      </w:r>
    </w:p>
    <w:p w:rsidR="008F69C1" w:rsidRPr="00BE1872" w:rsidRDefault="008F69C1" w:rsidP="008F69C1">
      <w:pPr>
        <w:pStyle w:val="ListParagraph"/>
        <w:spacing w:before="240"/>
        <w:ind w:left="426"/>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jc w:val="center"/>
        <w:rPr>
          <w:rFonts w:ascii="TH SarabunPSK" w:hAnsi="TH SarabunPSK" w:cs="TH SarabunPSK"/>
          <w:b/>
          <w:bCs/>
          <w:sz w:val="32"/>
          <w:szCs w:val="32"/>
          <w:cs/>
        </w:rPr>
      </w:pPr>
      <w:r w:rsidRPr="00BE1872">
        <w:rPr>
          <w:rFonts w:ascii="TH SarabunPSK" w:hAnsi="TH SarabunPSK" w:cs="TH SarabunPSK"/>
          <w:b/>
          <w:bCs/>
          <w:sz w:val="36"/>
          <w:szCs w:val="36"/>
          <w:cs/>
        </w:rPr>
        <w:lastRenderedPageBreak/>
        <w:t xml:space="preserve">ส่วนที่ </w:t>
      </w:r>
      <w:r w:rsidRPr="00BE1872">
        <w:rPr>
          <w:rFonts w:ascii="TH SarabunPSK" w:hAnsi="TH SarabunPSK" w:cs="TH SarabunPSK"/>
          <w:b/>
          <w:bCs/>
          <w:sz w:val="36"/>
          <w:szCs w:val="36"/>
        </w:rPr>
        <w:t xml:space="preserve">1 </w:t>
      </w:r>
      <w:r w:rsidRPr="00BE1872">
        <w:rPr>
          <w:rFonts w:ascii="TH SarabunPSK" w:hAnsi="TH SarabunPSK" w:cs="TH SarabunPSK"/>
          <w:b/>
          <w:bCs/>
          <w:sz w:val="36"/>
          <w:szCs w:val="36"/>
          <w:cs/>
        </w:rPr>
        <w:t>ลักษณะสำคัญขององค์ก</w:t>
      </w:r>
      <w:r>
        <w:rPr>
          <w:rFonts w:ascii="TH SarabunPSK" w:hAnsi="TH SarabunPSK" w:cs="TH SarabunPSK" w:hint="cs"/>
          <w:b/>
          <w:bCs/>
          <w:sz w:val="36"/>
          <w:szCs w:val="36"/>
          <w:cs/>
        </w:rPr>
        <w:t>า</w:t>
      </w:r>
      <w:r w:rsidRPr="00BE1872">
        <w:rPr>
          <w:rFonts w:ascii="TH SarabunPSK" w:hAnsi="TH SarabunPSK" w:cs="TH SarabunPSK"/>
          <w:b/>
          <w:bCs/>
          <w:sz w:val="36"/>
          <w:szCs w:val="36"/>
          <w:cs/>
        </w:rPr>
        <w:t>ร</w:t>
      </w:r>
    </w:p>
    <w:p w:rsidR="008F69C1" w:rsidRPr="00BE1872" w:rsidRDefault="008F69C1" w:rsidP="008F69C1">
      <w:pPr>
        <w:pStyle w:val="ListParagraph"/>
        <w:spacing w:before="240"/>
        <w:ind w:left="0"/>
        <w:rPr>
          <w:rFonts w:ascii="TH SarabunPSK" w:hAnsi="TH SarabunPSK" w:cs="TH SarabunPSK"/>
          <w:sz w:val="32"/>
          <w:szCs w:val="32"/>
        </w:rPr>
      </w:pPr>
    </w:p>
    <w:p w:rsidR="0077502D" w:rsidRPr="00FC647F" w:rsidRDefault="0077502D" w:rsidP="0077502D">
      <w:pPr>
        <w:jc w:val="center"/>
        <w:rPr>
          <w:rFonts w:ascii="TH SarabunPSK" w:hAnsi="TH SarabunPSK" w:cs="TH SarabunPSK"/>
          <w:b/>
          <w:bCs/>
          <w:sz w:val="32"/>
          <w:szCs w:val="32"/>
        </w:rPr>
      </w:pPr>
      <w:r w:rsidRPr="00FC647F">
        <w:rPr>
          <w:rFonts w:ascii="TH SarabunPSK" w:hAnsi="TH SarabunPSK" w:cs="TH SarabunPSK"/>
          <w:b/>
          <w:bCs/>
          <w:sz w:val="32"/>
          <w:szCs w:val="32"/>
          <w:cs/>
        </w:rPr>
        <w:t>คำอธิบายการตอบคำถาม</w:t>
      </w:r>
    </w:p>
    <w:p w:rsidR="0077502D" w:rsidRPr="00FC647F" w:rsidRDefault="0077502D" w:rsidP="0077502D">
      <w:pPr>
        <w:jc w:val="center"/>
        <w:rPr>
          <w:rFonts w:ascii="TH SarabunPSK" w:hAnsi="TH SarabunPSK" w:cs="TH SarabunPSK"/>
          <w:b/>
          <w:bCs/>
          <w:sz w:val="32"/>
          <w:szCs w:val="32"/>
        </w:rPr>
      </w:pPr>
      <w:r w:rsidRPr="00FC647F">
        <w:rPr>
          <w:rFonts w:ascii="TH SarabunPSK" w:hAnsi="TH SarabunPSK" w:cs="TH SarabunPSK"/>
          <w:b/>
          <w:bCs/>
          <w:sz w:val="32"/>
          <w:szCs w:val="32"/>
          <w:cs/>
        </w:rPr>
        <w:t xml:space="preserve">รายงานลักษณะสำคัญขององค์การ </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i/>
          <w:sz w:val="32"/>
          <w:szCs w:val="32"/>
        </w:rPr>
      </w:pPr>
      <w:r w:rsidRPr="00FC647F">
        <w:rPr>
          <w:rFonts w:ascii="TH SarabunPSK" w:hAnsi="TH SarabunPSK" w:cs="TH SarabunPSK"/>
          <w:i/>
          <w:sz w:val="32"/>
          <w:szCs w:val="32"/>
          <w:cs/>
        </w:rPr>
        <w:t xml:space="preserve">ส่วนราชการในที่นี้ หมายถึง </w:t>
      </w:r>
      <w:r w:rsidRPr="00FC647F">
        <w:rPr>
          <w:rFonts w:ascii="TH SarabunPSK" w:hAnsi="TH SarabunPSK" w:cs="TH SarabunPSK"/>
          <w:b/>
          <w:bCs/>
          <w:sz w:val="32"/>
          <w:szCs w:val="32"/>
        </w:rPr>
        <w:t>“</w:t>
      </w:r>
      <w:r w:rsidRPr="00FC647F">
        <w:rPr>
          <w:rFonts w:ascii="TH SarabunPSK" w:hAnsi="TH SarabunPSK" w:cs="TH SarabunPSK"/>
          <w:b/>
          <w:bCs/>
          <w:sz w:val="32"/>
          <w:szCs w:val="32"/>
          <w:cs/>
        </w:rPr>
        <w:t>ส่วนราชการ</w:t>
      </w:r>
      <w:r w:rsidRPr="00FC647F">
        <w:rPr>
          <w:rFonts w:ascii="TH SarabunPSK" w:hAnsi="TH SarabunPSK" w:cs="TH SarabunPSK"/>
          <w:b/>
          <w:bCs/>
          <w:sz w:val="32"/>
          <w:szCs w:val="32"/>
        </w:rPr>
        <w:t>”</w:t>
      </w:r>
      <w:r w:rsidRPr="00FC647F">
        <w:rPr>
          <w:rFonts w:ascii="TH SarabunPSK" w:hAnsi="TH SarabunPSK" w:cs="TH SarabunPSK"/>
          <w:i/>
          <w:sz w:val="32"/>
          <w:szCs w:val="32"/>
          <w:cs/>
        </w:rPr>
        <w:t xml:space="preserve"> ที่ดำเนินการตามตัวชี้วัดนี้ </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iCs/>
          <w:sz w:val="32"/>
          <w:szCs w:val="32"/>
        </w:rPr>
      </w:pPr>
      <w:r w:rsidRPr="00FC647F">
        <w:rPr>
          <w:rFonts w:ascii="TH SarabunPSK" w:hAnsi="TH SarabunPSK" w:cs="TH SarabunPSK"/>
          <w:sz w:val="32"/>
          <w:szCs w:val="32"/>
          <w:cs/>
        </w:rPr>
        <w:t>การจัดทำลักษณะสำคัญขององค์การ ให้ส่วนราชการพิจารณาบทบาทหน้าที่ ผู้รับบริการ หรือการบริหารจัดการครอบคลุมทุกหน่วยงานที่อยู่ในสังกัดของส่วนราชการ</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iCs/>
          <w:sz w:val="32"/>
          <w:szCs w:val="32"/>
        </w:rPr>
      </w:pPr>
      <w:r w:rsidRPr="00FC647F">
        <w:rPr>
          <w:rFonts w:ascii="TH SarabunPSK" w:hAnsi="TH SarabunPSK" w:cs="TH SarabunPSK"/>
          <w:sz w:val="32"/>
          <w:szCs w:val="32"/>
          <w:cs/>
        </w:rPr>
        <w:t>การ</w:t>
      </w:r>
      <w:r w:rsidRPr="00FC647F">
        <w:rPr>
          <w:rFonts w:ascii="TH SarabunPSK" w:eastAsia="EucrosiaUPCBold" w:hAnsi="TH SarabunPSK" w:cs="TH SarabunPSK"/>
          <w:snapToGrid w:val="0"/>
          <w:sz w:val="32"/>
          <w:szCs w:val="32"/>
          <w:cs/>
          <w:lang w:eastAsia="th-TH"/>
        </w:rPr>
        <w:t>ตอบคำถามจะต้องพิจารณาถึง</w:t>
      </w:r>
      <w:r w:rsidRPr="00FC647F">
        <w:rPr>
          <w:rFonts w:ascii="TH SarabunPSK" w:eastAsia="EucrosiaUPCBold" w:hAnsi="TH SarabunPSK" w:cs="TH SarabunPSK" w:hint="cs"/>
          <w:snapToGrid w:val="0"/>
          <w:sz w:val="32"/>
          <w:szCs w:val="32"/>
          <w:cs/>
          <w:lang w:eastAsia="th-TH"/>
        </w:rPr>
        <w:t>การปฏิบัติงานที่มี</w:t>
      </w:r>
      <w:r w:rsidRPr="00FC647F">
        <w:rPr>
          <w:rFonts w:ascii="TH SarabunPSK" w:eastAsia="EucrosiaUPCBold" w:hAnsi="TH SarabunPSK" w:cs="TH SarabunPSK"/>
          <w:snapToGrid w:val="0"/>
          <w:sz w:val="32"/>
          <w:szCs w:val="32"/>
          <w:cs/>
          <w:lang w:eastAsia="th-TH"/>
        </w:rPr>
        <w:t>ความเชื่อมโยงและสอดคล้องกันทั้งองค์การ</w:t>
      </w:r>
      <w:r w:rsidRPr="00FC647F">
        <w:rPr>
          <w:rFonts w:ascii="TH SarabunPSK" w:eastAsia="EucrosiaUPCBold" w:hAnsi="TH SarabunPSK" w:cs="TH SarabunPSK"/>
          <w:snapToGrid w:val="0"/>
          <w:sz w:val="32"/>
          <w:szCs w:val="32"/>
          <w:lang w:eastAsia="th-TH"/>
        </w:rPr>
        <w:t xml:space="preserve"> </w:t>
      </w:r>
      <w:r w:rsidRPr="00FC647F">
        <w:rPr>
          <w:rFonts w:ascii="TH SarabunPSK" w:eastAsia="EucrosiaUPCBold" w:hAnsi="TH SarabunPSK" w:cs="TH SarabunPSK"/>
          <w:snapToGrid w:val="0"/>
          <w:sz w:val="32"/>
          <w:szCs w:val="32"/>
          <w:cs/>
          <w:lang w:eastAsia="th-TH"/>
        </w:rPr>
        <w:t>ตามเกณฑ์คุณภาพการบริหารจัดการภาครัฐ</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i/>
          <w:sz w:val="32"/>
          <w:szCs w:val="32"/>
        </w:rPr>
      </w:pPr>
      <w:r w:rsidRPr="00FC647F">
        <w:rPr>
          <w:rFonts w:ascii="TH SarabunPSK" w:hAnsi="TH SarabunPSK" w:cs="TH SarabunPSK"/>
          <w:i/>
          <w:sz w:val="32"/>
          <w:szCs w:val="32"/>
          <w:cs/>
        </w:rPr>
        <w:t>คำถามที่มีเครื่องหมาย</w:t>
      </w:r>
      <w:r w:rsidRPr="00FC647F">
        <w:rPr>
          <w:rFonts w:ascii="TH SarabunPSK" w:hAnsi="TH SarabunPSK" w:cs="TH SarabunPSK"/>
          <w:i/>
          <w:sz w:val="32"/>
          <w:szCs w:val="32"/>
        </w:rPr>
        <w:t xml:space="preserve"> </w:t>
      </w:r>
      <w:r w:rsidRPr="00FC647F">
        <w:rPr>
          <w:rFonts w:ascii="TH SarabunPSK" w:hAnsi="TH SarabunPSK" w:cs="TH SarabunPSK"/>
          <w:iCs/>
          <w:sz w:val="32"/>
          <w:szCs w:val="32"/>
        </w:rPr>
        <w:t>(#)</w:t>
      </w:r>
      <w:r w:rsidRPr="00FC647F">
        <w:rPr>
          <w:rFonts w:ascii="TH SarabunPSK" w:hAnsi="TH SarabunPSK" w:cs="TH SarabunPSK"/>
          <w:i/>
          <w:sz w:val="32"/>
          <w:szCs w:val="32"/>
        </w:rPr>
        <w:t xml:space="preserve"> </w:t>
      </w:r>
      <w:r w:rsidRPr="00FC647F">
        <w:rPr>
          <w:rFonts w:ascii="TH SarabunPSK" w:hAnsi="TH SarabunPSK" w:cs="TH SarabunPSK"/>
          <w:i/>
          <w:sz w:val="32"/>
          <w:szCs w:val="32"/>
          <w:cs/>
        </w:rPr>
        <w:t>เป็นคำถามบังคับที่ส่วนราชการต้องตอบคำถาม</w:t>
      </w:r>
      <w:r w:rsidRPr="00FC647F">
        <w:rPr>
          <w:rFonts w:ascii="TH SarabunPSK" w:hAnsi="TH SarabunPSK" w:cs="TH SarabunPSK"/>
          <w:i/>
          <w:sz w:val="32"/>
          <w:szCs w:val="32"/>
        </w:rPr>
        <w:t xml:space="preserve"> </w:t>
      </w:r>
      <w:r w:rsidRPr="00FC647F">
        <w:rPr>
          <w:rFonts w:ascii="TH SarabunPSK" w:hAnsi="TH SarabunPSK" w:cs="TH SarabunPSK"/>
          <w:i/>
          <w:sz w:val="32"/>
          <w:szCs w:val="32"/>
          <w:cs/>
        </w:rPr>
        <w:t>โดยมีข้อมูลสารสนเทศที่เกี่ยวข้องในเรื่องนั้น</w:t>
      </w:r>
      <w:r w:rsidRPr="00FC647F">
        <w:rPr>
          <w:rFonts w:ascii="TH SarabunPSK" w:hAnsi="TH SarabunPSK" w:cs="TH SarabunPSK"/>
          <w:iCs/>
          <w:sz w:val="32"/>
          <w:szCs w:val="32"/>
          <w:cs/>
        </w:rPr>
        <w:t xml:space="preserve"> </w:t>
      </w:r>
      <w:r w:rsidRPr="00FC647F">
        <w:rPr>
          <w:rFonts w:ascii="TH SarabunPSK" w:hAnsi="TH SarabunPSK" w:cs="TH SarabunPSK"/>
          <w:i/>
          <w:sz w:val="32"/>
          <w:szCs w:val="32"/>
          <w:cs/>
        </w:rPr>
        <w:t>ๆ จึงจะถือว่าได้ตอบคำถามในข้อนั้น ๆ แล้ว</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sz w:val="32"/>
          <w:szCs w:val="32"/>
        </w:rPr>
      </w:pPr>
      <w:r w:rsidRPr="00FC647F">
        <w:rPr>
          <w:rFonts w:ascii="TH SarabunPSK" w:hAnsi="TH SarabunPSK" w:cs="TH SarabunPSK"/>
          <w:i/>
          <w:sz w:val="32"/>
          <w:szCs w:val="32"/>
          <w:cs/>
        </w:rPr>
        <w:t>คำถาม</w:t>
      </w:r>
      <w:r w:rsidRPr="00FC647F">
        <w:rPr>
          <w:rFonts w:ascii="TH SarabunPSK" w:hAnsi="TH SarabunPSK" w:cs="TH SarabunPSK"/>
          <w:sz w:val="32"/>
          <w:szCs w:val="32"/>
          <w:cs/>
        </w:rPr>
        <w:t xml:space="preserve">ที่ </w:t>
      </w:r>
      <w:r w:rsidRPr="00FC647F">
        <w:rPr>
          <w:rFonts w:ascii="TH SarabunPSK" w:hAnsi="TH SarabunPSK" w:cs="TH SarabunPSK"/>
          <w:b/>
          <w:bCs/>
          <w:sz w:val="32"/>
          <w:szCs w:val="32"/>
          <w:cs/>
        </w:rPr>
        <w:t>ไม่มี</w:t>
      </w:r>
      <w:r w:rsidRPr="00FC647F">
        <w:rPr>
          <w:rFonts w:ascii="TH SarabunPSK" w:hAnsi="TH SarabunPSK" w:cs="TH SarabunPSK"/>
          <w:sz w:val="32"/>
          <w:szCs w:val="32"/>
          <w:cs/>
        </w:rPr>
        <w:t xml:space="preserve"> เครื่องหมาย</w:t>
      </w:r>
      <w:r w:rsidRPr="00FC647F">
        <w:rPr>
          <w:rFonts w:ascii="TH SarabunPSK" w:hAnsi="TH SarabunPSK" w:cs="TH SarabunPSK"/>
          <w:i/>
          <w:sz w:val="32"/>
          <w:szCs w:val="32"/>
        </w:rPr>
        <w:t xml:space="preserve"> </w:t>
      </w:r>
      <w:r w:rsidRPr="00FC647F">
        <w:rPr>
          <w:rFonts w:ascii="TH SarabunPSK" w:hAnsi="TH SarabunPSK" w:cs="TH SarabunPSK"/>
          <w:iCs/>
          <w:sz w:val="32"/>
          <w:szCs w:val="32"/>
        </w:rPr>
        <w:t>(#)</w:t>
      </w:r>
      <w:r w:rsidRPr="00FC647F">
        <w:rPr>
          <w:rFonts w:ascii="TH SarabunPSK" w:hAnsi="TH SarabunPSK" w:cs="TH SarabunPSK"/>
          <w:i/>
          <w:sz w:val="32"/>
          <w:szCs w:val="32"/>
        </w:rPr>
        <w:t xml:space="preserve"> </w:t>
      </w:r>
      <w:r w:rsidRPr="00FC647F">
        <w:rPr>
          <w:rFonts w:ascii="TH SarabunPSK" w:hAnsi="TH SarabunPSK" w:cs="TH SarabunPSK"/>
          <w:i/>
          <w:sz w:val="32"/>
          <w:szCs w:val="32"/>
          <w:cs/>
        </w:rPr>
        <w:t>เป็นคำถามที่ส่วนราชการต้องตอบคำถาม</w:t>
      </w:r>
      <w:r w:rsidRPr="00FC647F">
        <w:rPr>
          <w:rFonts w:ascii="TH SarabunPSK" w:hAnsi="TH SarabunPSK" w:cs="TH SarabunPSK"/>
          <w:sz w:val="32"/>
          <w:szCs w:val="32"/>
          <w:cs/>
        </w:rPr>
        <w:t xml:space="preserve">  แต่การตอบคำถามดังกล่าวอาจจะยังไม่มีความสมบูรณ์ก็ได้ ทั้งนี้ อาจเนื่องจากต้องใช้เวลาในการรวบรวมข้อมูลและสารสนเทศ หรือด้วยเหตุใด ๆ ก็ตาม สำหรับกรณีคำถามใดส่วนราชการยังไม่ได้ดำเนินการ</w:t>
      </w:r>
      <w:r w:rsidRPr="00FC647F">
        <w:rPr>
          <w:rFonts w:ascii="TH SarabunPSK" w:hAnsi="TH SarabunPSK" w:cs="TH SarabunPSK"/>
          <w:sz w:val="32"/>
          <w:szCs w:val="32"/>
        </w:rPr>
        <w:t xml:space="preserve"> </w:t>
      </w:r>
      <w:r w:rsidRPr="00FC647F">
        <w:rPr>
          <w:rFonts w:ascii="TH SarabunPSK" w:hAnsi="TH SarabunPSK" w:cs="TH SarabunPSK"/>
          <w:sz w:val="32"/>
          <w:szCs w:val="32"/>
          <w:cs/>
        </w:rPr>
        <w:t xml:space="preserve">ให้ส่วนราชการตอบว่า </w:t>
      </w:r>
      <w:r w:rsidRPr="00FC647F">
        <w:rPr>
          <w:rFonts w:ascii="TH SarabunPSK" w:hAnsi="TH SarabunPSK" w:cs="TH SarabunPSK"/>
          <w:sz w:val="32"/>
          <w:szCs w:val="32"/>
        </w:rPr>
        <w:t>“</w:t>
      </w:r>
      <w:r w:rsidRPr="00FC647F">
        <w:rPr>
          <w:rFonts w:ascii="TH SarabunPSK" w:hAnsi="TH SarabunPSK" w:cs="TH SarabunPSK"/>
          <w:sz w:val="32"/>
          <w:szCs w:val="32"/>
          <w:cs/>
        </w:rPr>
        <w:t>ยังไม่ได้ดำเนินการ เนื่องจาก...</w:t>
      </w:r>
      <w:r w:rsidRPr="00FC647F">
        <w:rPr>
          <w:rFonts w:ascii="TH SarabunPSK" w:hAnsi="TH SarabunPSK" w:cs="TH SarabunPSK"/>
          <w:sz w:val="32"/>
          <w:szCs w:val="32"/>
        </w:rPr>
        <w:t xml:space="preserve">” </w:t>
      </w:r>
      <w:r w:rsidRPr="00FC647F">
        <w:rPr>
          <w:rFonts w:ascii="TH SarabunPSK" w:hAnsi="TH SarabunPSK" w:cs="TH SarabunPSK"/>
          <w:sz w:val="32"/>
          <w:szCs w:val="32"/>
          <w:cs/>
        </w:rPr>
        <w:t>(ให้ระบุปัญหาหรือสาเหตุที่ยังไม่ได้ดำเนินการ)</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i/>
          <w:sz w:val="32"/>
          <w:szCs w:val="32"/>
        </w:rPr>
      </w:pPr>
      <w:r w:rsidRPr="00FC647F">
        <w:rPr>
          <w:rFonts w:ascii="TH SarabunPSK" w:hAnsi="TH SarabunPSK" w:cs="TH SarabunPSK"/>
          <w:sz w:val="32"/>
          <w:szCs w:val="32"/>
          <w:cs/>
        </w:rPr>
        <w:t>คำถาม</w:t>
      </w:r>
      <w:r w:rsidRPr="00FC647F">
        <w:rPr>
          <w:rFonts w:ascii="TH SarabunPSK" w:hAnsi="TH SarabunPSK" w:cs="TH SarabunPSK"/>
          <w:i/>
          <w:sz w:val="32"/>
          <w:szCs w:val="32"/>
          <w:cs/>
        </w:rPr>
        <w:t>ที่</w:t>
      </w:r>
      <w:r w:rsidRPr="00FC647F">
        <w:rPr>
          <w:rFonts w:ascii="TH SarabunPSK" w:hAnsi="TH SarabunPSK" w:cs="TH SarabunPSK"/>
          <w:sz w:val="32"/>
          <w:szCs w:val="32"/>
          <w:cs/>
        </w:rPr>
        <w:t>ส่วนราชการ</w:t>
      </w:r>
      <w:r w:rsidRPr="00FC647F">
        <w:rPr>
          <w:rFonts w:ascii="TH SarabunPSK" w:hAnsi="TH SarabunPSK" w:cs="TH SarabunPSK"/>
          <w:i/>
          <w:sz w:val="32"/>
          <w:szCs w:val="32"/>
          <w:cs/>
        </w:rPr>
        <w:t xml:space="preserve">มีลักษณะงานไม่เกี่ยวข้องกับเรื่องนั้น ให้ตอบว่า </w:t>
      </w:r>
      <w:r w:rsidRPr="00FC647F">
        <w:rPr>
          <w:rFonts w:ascii="TH SarabunPSK" w:hAnsi="TH SarabunPSK" w:cs="TH SarabunPSK"/>
          <w:iCs/>
          <w:sz w:val="32"/>
          <w:szCs w:val="32"/>
        </w:rPr>
        <w:t>“</w:t>
      </w:r>
      <w:r w:rsidRPr="00FC647F">
        <w:rPr>
          <w:rFonts w:ascii="TH SarabunPSK" w:hAnsi="TH SarabunPSK" w:cs="TH SarabunPSK"/>
          <w:i/>
          <w:sz w:val="32"/>
          <w:szCs w:val="32"/>
          <w:cs/>
        </w:rPr>
        <w:t>ส่วนราชการมีลักษณะงานไม่เกี่ยวข้องกับคำถามในข้อนี้</w:t>
      </w:r>
      <w:r w:rsidRPr="00FC647F">
        <w:rPr>
          <w:rFonts w:ascii="TH SarabunPSK" w:hAnsi="TH SarabunPSK" w:cs="TH SarabunPSK"/>
          <w:i/>
          <w:sz w:val="32"/>
          <w:szCs w:val="32"/>
        </w:rPr>
        <w:t>”</w:t>
      </w:r>
      <w:r w:rsidRPr="00FC647F">
        <w:rPr>
          <w:rFonts w:ascii="TH SarabunPSK" w:hAnsi="TH SarabunPSK" w:cs="TH SarabunPSK"/>
          <w:i/>
          <w:sz w:val="32"/>
          <w:szCs w:val="32"/>
          <w:cs/>
        </w:rPr>
        <w:t xml:space="preserve"> </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sz w:val="32"/>
          <w:szCs w:val="32"/>
        </w:rPr>
      </w:pPr>
      <w:r w:rsidRPr="00FC647F">
        <w:rPr>
          <w:rFonts w:ascii="TH SarabunPSK" w:hAnsi="TH SarabunPSK" w:cs="TH SarabunPSK"/>
          <w:i/>
          <w:sz w:val="32"/>
          <w:szCs w:val="32"/>
          <w:cs/>
        </w:rPr>
        <w:t>การตอบคำถาม</w:t>
      </w:r>
      <w:r w:rsidRPr="00FC647F">
        <w:rPr>
          <w:rFonts w:ascii="TH SarabunPSK" w:hAnsi="TH SarabunPSK" w:cs="TH SarabunPSK" w:hint="cs"/>
          <w:i/>
          <w:sz w:val="32"/>
          <w:szCs w:val="32"/>
          <w:cs/>
        </w:rPr>
        <w:t xml:space="preserve"> </w:t>
      </w:r>
      <w:r w:rsidRPr="00FC647F">
        <w:rPr>
          <w:rFonts w:ascii="TH SarabunPSK" w:hAnsi="TH SarabunPSK" w:cs="TH SarabunPSK"/>
          <w:i/>
          <w:sz w:val="32"/>
          <w:szCs w:val="32"/>
          <w:cs/>
        </w:rPr>
        <w:t>ให้ส่วนราชการอธิบาย</w:t>
      </w:r>
      <w:r w:rsidRPr="00FC647F">
        <w:rPr>
          <w:rFonts w:ascii="TH SarabunPSK" w:hAnsi="TH SarabunPSK" w:cs="TH SarabunPSK"/>
          <w:b/>
          <w:bCs/>
          <w:i/>
          <w:sz w:val="32"/>
          <w:szCs w:val="32"/>
          <w:u w:val="single"/>
          <w:cs/>
        </w:rPr>
        <w:t>บริบทที่สำคัญขององค์การ</w:t>
      </w:r>
      <w:r w:rsidRPr="00FC647F">
        <w:rPr>
          <w:rFonts w:ascii="TH SarabunPSK" w:hAnsi="TH SarabunPSK" w:cs="TH SarabunPSK"/>
          <w:i/>
          <w:sz w:val="32"/>
          <w:szCs w:val="32"/>
          <w:cs/>
        </w:rPr>
        <w:t>ที่เกี่ยวข้องในแต่ละคำถาม โดยใช้วิธีการ</w:t>
      </w:r>
      <w:proofErr w:type="spellStart"/>
      <w:r w:rsidRPr="00FC647F">
        <w:rPr>
          <w:rFonts w:ascii="TH SarabunPSK" w:hAnsi="TH SarabunPSK" w:cs="TH SarabunPSK"/>
          <w:i/>
          <w:sz w:val="32"/>
          <w:szCs w:val="32"/>
          <w:cs/>
        </w:rPr>
        <w:t>พรรณา</w:t>
      </w:r>
      <w:proofErr w:type="spellEnd"/>
      <w:r w:rsidRPr="00FC647F">
        <w:rPr>
          <w:rFonts w:ascii="TH SarabunPSK" w:hAnsi="TH SarabunPSK" w:cs="TH SarabunPSK"/>
          <w:i/>
          <w:sz w:val="32"/>
          <w:szCs w:val="32"/>
          <w:cs/>
        </w:rPr>
        <w:t xml:space="preserve">ความ ใช้แผนภาพประกอบ หรือใช้ตาราง ตามความเหมาะสมในแต่ละคำถาม </w:t>
      </w:r>
    </w:p>
    <w:p w:rsidR="0077502D" w:rsidRPr="00FC647F" w:rsidRDefault="0077502D" w:rsidP="0077502D">
      <w:pPr>
        <w:jc w:val="thaiDistribute"/>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jc w:val="center"/>
        <w:rPr>
          <w:rFonts w:ascii="TH SarabunPSK" w:hAnsi="TH SarabunPSK" w:cs="TH SarabunPSK"/>
          <w:szCs w:val="32"/>
        </w:rPr>
      </w:pPr>
      <w:r>
        <w:rPr>
          <w:rFonts w:ascii="Cordia New" w:hAnsi="Times New Roman" w:cs="Cordia New"/>
          <w:noProof/>
        </w:rPr>
        <w:lastRenderedPageBreak/>
        <mc:AlternateContent>
          <mc:Choice Requires="wps">
            <w:drawing>
              <wp:anchor distT="0" distB="0" distL="114300" distR="114300" simplePos="0" relativeHeight="251998208" behindDoc="1" locked="0" layoutInCell="1" allowOverlap="1">
                <wp:simplePos x="0" y="0"/>
                <wp:positionH relativeFrom="column">
                  <wp:posOffset>1899285</wp:posOffset>
                </wp:positionH>
                <wp:positionV relativeFrom="paragraph">
                  <wp:posOffset>-67310</wp:posOffset>
                </wp:positionV>
                <wp:extent cx="1940560" cy="457200"/>
                <wp:effectExtent l="0" t="38100" r="59690" b="1905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457200"/>
                        </a:xfrm>
                        <a:prstGeom prst="roundRect">
                          <a:avLst>
                            <a:gd name="adj" fmla="val 16667"/>
                          </a:avLst>
                        </a:prstGeom>
                        <a:solidFill>
                          <a:srgbClr val="D8D8D8"/>
                        </a:solidFill>
                        <a:ln w="9525">
                          <a:solidFill>
                            <a:srgbClr val="000000"/>
                          </a:solidFill>
                          <a:round/>
                          <a:headEnd/>
                          <a:tailEnd/>
                        </a:ln>
                        <a:effectLst>
                          <a:outerShdw dist="53882"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26" style="position:absolute;margin-left:149.55pt;margin-top:-5.3pt;width:152.8pt;height:36pt;z-index:-2513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" fillcolor="#d8d8d8">
                <v:shadow on="t" opacity=".5" offset="3pt,-3pt"/>
              </v:roundrect>
            </w:pict>
          </mc:Fallback>
        </mc:AlternateContent>
      </w:r>
      <w:r w:rsidRPr="00FC647F">
        <w:rPr>
          <w:rFonts w:ascii="TH SarabunPSK" w:hAnsi="TH SarabunPSK" w:cs="TH SarabunPSK"/>
          <w:szCs w:val="32"/>
          <w:cs/>
        </w:rPr>
        <w:t>ลักษณะสำคัญขององค์การ</w:t>
      </w:r>
    </w:p>
    <w:p w:rsidR="0077502D" w:rsidRPr="00FC647F" w:rsidRDefault="0077502D" w:rsidP="00957ABF">
      <w:pPr>
        <w:spacing w:after="0"/>
        <w:rPr>
          <w:rFonts w:ascii="TH SarabunPSK" w:hAnsi="TH SarabunPSK" w:cs="TH SarabunPSK"/>
          <w:sz w:val="32"/>
          <w:szCs w:val="32"/>
        </w:rPr>
      </w:pPr>
    </w:p>
    <w:p w:rsidR="0077502D" w:rsidRPr="00FC647F" w:rsidRDefault="0077502D" w:rsidP="00957ABF">
      <w:pPr>
        <w:pStyle w:val="NormalWeb"/>
        <w:spacing w:before="0" w:beforeAutospacing="0"/>
        <w:ind w:firstLine="720"/>
        <w:jc w:val="thaiDistribute"/>
        <w:rPr>
          <w:rFonts w:ascii="TH SarabunPSK" w:hAnsi="TH SarabunPSK" w:cs="TH SarabunPSK"/>
          <w:sz w:val="32"/>
          <w:szCs w:val="32"/>
        </w:rPr>
      </w:pPr>
      <w:r w:rsidRPr="00FC647F">
        <w:rPr>
          <w:rFonts w:ascii="TH SarabunPSK" w:hAnsi="TH SarabunPSK" w:cs="TH SarabunPSK"/>
          <w:sz w:val="32"/>
          <w:szCs w:val="32"/>
          <w:cs/>
        </w:rPr>
        <w:t>ลักษณะสำคัญขององค์การแสดงให้เห็นภาพรวมของส่วนราชการ บ่งบอกถึงสภาพแวดล้อมด้านการปฏิบัติการของส่วนราชการ ความสัมพันธ์ที่สำคัญภายในและภายนอกส่วนราชการ สภาพแวดล้อมในการปฏิบัติงาน</w:t>
      </w:r>
      <w:r w:rsidRPr="00FC647F">
        <w:rPr>
          <w:rFonts w:ascii="TH SarabunPSK" w:hAnsi="TH SarabunPSK" w:cs="TH SarabunPSK"/>
          <w:sz w:val="32"/>
          <w:szCs w:val="32"/>
        </w:rPr>
        <w:t xml:space="preserve"> </w:t>
      </w:r>
      <w:r w:rsidRPr="00FC647F">
        <w:rPr>
          <w:rFonts w:ascii="TH SarabunPSK" w:hAnsi="TH SarabunPSK" w:cs="TH SarabunPSK"/>
          <w:sz w:val="32"/>
          <w:szCs w:val="32"/>
          <w:cs/>
        </w:rPr>
        <w:t>และความ</w:t>
      </w:r>
      <w:r w:rsidRPr="00FC647F">
        <w:rPr>
          <w:rFonts w:ascii="TH SarabunPSK" w:hAnsi="TH SarabunPSK" w:cs="TH SarabunPSK"/>
          <w:sz w:val="32"/>
          <w:szCs w:val="32"/>
        </w:rPr>
        <w:t xml:space="preserve">   </w:t>
      </w:r>
      <w:r w:rsidRPr="00FC647F">
        <w:rPr>
          <w:rFonts w:ascii="TH SarabunPSK" w:hAnsi="TH SarabunPSK" w:cs="TH SarabunPSK"/>
          <w:sz w:val="32"/>
          <w:szCs w:val="32"/>
          <w:cs/>
        </w:rPr>
        <w:t>ท้าทายเชิงยุทธศาสตร์</w:t>
      </w:r>
      <w:r w:rsidRPr="00FC647F">
        <w:rPr>
          <w:rFonts w:ascii="TH SarabunPSK" w:hAnsi="TH SarabunPSK" w:cs="TH SarabunPSK"/>
          <w:sz w:val="32"/>
          <w:szCs w:val="32"/>
        </w:rPr>
        <w:t xml:space="preserve"> </w:t>
      </w:r>
      <w:r w:rsidRPr="00FC647F">
        <w:rPr>
          <w:rFonts w:ascii="TH SarabunPSK" w:hAnsi="TH SarabunPSK" w:cs="TH SarabunPSK"/>
          <w:sz w:val="32"/>
          <w:szCs w:val="32"/>
          <w:cs/>
        </w:rPr>
        <w:t>รวมทั้งแนวทางในการปรับปรุงผลการดำเนินการ</w:t>
      </w:r>
    </w:p>
    <w:p w:rsidR="0077502D" w:rsidRPr="00FC647F" w:rsidRDefault="0077502D" w:rsidP="0077502D">
      <w:pPr>
        <w:pStyle w:val="NormalWeb"/>
        <w:ind w:firstLine="720"/>
        <w:jc w:val="thaiDistribute"/>
        <w:rPr>
          <w:rFonts w:ascii="TH SarabunPSK" w:hAnsi="TH SarabunPSK" w:cs="TH SarabunPSK"/>
          <w:sz w:val="32"/>
          <w:szCs w:val="32"/>
        </w:rPr>
      </w:pPr>
      <w:r w:rsidRPr="00FC647F">
        <w:rPr>
          <w:rFonts w:ascii="TH SarabunPSK" w:hAnsi="TH SarabunPSK" w:cs="TH SarabunPSK"/>
          <w:sz w:val="32"/>
          <w:szCs w:val="32"/>
          <w:cs/>
        </w:rPr>
        <w:t>ลักษณะสำคัญขององค์การแสดงบริบทเพื่อให้เข้าใจส่วนราชการมากขึ้น และเพื่อชี้นำและจัดลำดับความสำคัญของข้อมูลและสารสนเทศที่ส่วนราชการควรนำเสนอในการอธิบายในหมวด</w:t>
      </w:r>
      <w:r w:rsidRPr="00FC647F">
        <w:rPr>
          <w:rFonts w:ascii="TH SarabunPSK" w:hAnsi="TH SarabunPSK" w:cs="TH SarabunPSK"/>
          <w:sz w:val="32"/>
          <w:szCs w:val="32"/>
        </w:rPr>
        <w:t xml:space="preserve"> 1 - 7 </w:t>
      </w:r>
      <w:r w:rsidRPr="00FC647F">
        <w:rPr>
          <w:rFonts w:ascii="TH SarabunPSK" w:hAnsi="TH SarabunPSK" w:cs="TH SarabunPSK"/>
          <w:sz w:val="32"/>
          <w:szCs w:val="32"/>
          <w:cs/>
        </w:rPr>
        <w:t>ต่อไป</w:t>
      </w:r>
    </w:p>
    <w:p w:rsidR="0077502D" w:rsidRPr="00FC647F" w:rsidRDefault="0077502D" w:rsidP="0077502D">
      <w:pPr>
        <w:pStyle w:val="NormalWeb"/>
        <w:tabs>
          <w:tab w:val="left" w:pos="9000"/>
        </w:tabs>
        <w:spacing w:before="120"/>
        <w:ind w:right="68"/>
        <w:jc w:val="center"/>
        <w:rPr>
          <w:rFonts w:ascii="TH SarabunPSK" w:hAnsi="TH SarabunPSK" w:cs="TH SarabunPSK"/>
          <w:bCs/>
          <w:iCs/>
          <w:sz w:val="32"/>
          <w:szCs w:val="32"/>
        </w:rPr>
      </w:pPr>
      <w:r w:rsidRPr="00FC647F">
        <w:rPr>
          <w:rFonts w:ascii="TH SarabunPSK" w:hAnsi="TH SarabunPSK" w:cs="TH SarabunPSK"/>
          <w:bCs/>
          <w:iCs/>
          <w:sz w:val="32"/>
          <w:szCs w:val="32"/>
          <w:cs/>
        </w:rPr>
        <w:t>กรุณาตอบคำถามดังต่อไปนี้</w:t>
      </w:r>
    </w:p>
    <w:p w:rsidR="0077502D" w:rsidRPr="00FC647F" w:rsidRDefault="0077502D" w:rsidP="0077502D">
      <w:pPr>
        <w:pStyle w:val="Level3HeadCharCharChar"/>
        <w:tabs>
          <w:tab w:val="left" w:pos="360"/>
          <w:tab w:val="left" w:pos="900"/>
        </w:tabs>
        <w:rPr>
          <w:rFonts w:ascii="TH SarabunPSK" w:hAnsi="TH SarabunPSK" w:cs="TH SarabunPSK"/>
          <w:sz w:val="32"/>
          <w:szCs w:val="32"/>
        </w:rPr>
      </w:pPr>
      <w:r>
        <w:rPr>
          <w:lang w:bidi="th-TH"/>
        </w:rPr>
        <mc:AlternateContent>
          <mc:Choice Requires="wps">
            <w:drawing>
              <wp:anchor distT="0" distB="0" distL="114300" distR="114300" simplePos="0" relativeHeight="251996160" behindDoc="1" locked="0" layoutInCell="1" allowOverlap="1">
                <wp:simplePos x="0" y="0"/>
                <wp:positionH relativeFrom="column">
                  <wp:posOffset>-161925</wp:posOffset>
                </wp:positionH>
                <wp:positionV relativeFrom="paragraph">
                  <wp:posOffset>123190</wp:posOffset>
                </wp:positionV>
                <wp:extent cx="1485900" cy="457200"/>
                <wp:effectExtent l="0" t="38100" r="57150" b="1905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oundRect">
                          <a:avLst>
                            <a:gd name="adj" fmla="val 16667"/>
                          </a:avLst>
                        </a:prstGeom>
                        <a:solidFill>
                          <a:srgbClr val="D8D8D8"/>
                        </a:solidFill>
                        <a:ln w="9525">
                          <a:solidFill>
                            <a:srgbClr val="000000"/>
                          </a:solidFill>
                          <a:round/>
                          <a:headEnd/>
                          <a:tailEnd/>
                        </a:ln>
                        <a:effectLst>
                          <a:outerShdw dist="53882"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26" style="position:absolute;margin-left:-12.75pt;margin-top:9.7pt;width:117pt;height:36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" fillcolor="#d8d8d8">
                <v:shadow on="t" opacity=".5" offset="3pt,-3pt"/>
              </v:roundrect>
            </w:pict>
          </mc:Fallback>
        </mc:AlternateContent>
      </w:r>
    </w:p>
    <w:p w:rsidR="0077502D" w:rsidRPr="00FC647F" w:rsidRDefault="0077502D" w:rsidP="0077502D">
      <w:pPr>
        <w:pStyle w:val="Level1Head"/>
        <w:tabs>
          <w:tab w:val="left" w:pos="360"/>
        </w:tabs>
        <w:jc w:val="both"/>
        <w:rPr>
          <w:rFonts w:ascii="TH SarabunPSK" w:hAnsi="TH SarabunPSK" w:cs="TH SarabunPSK"/>
          <w:color w:val="auto"/>
          <w:sz w:val="32"/>
          <w:szCs w:val="32"/>
        </w:rPr>
      </w:pPr>
      <w:r w:rsidRPr="00FC647F">
        <w:rPr>
          <w:rFonts w:ascii="TH SarabunPSK" w:hAnsi="TH SarabunPSK" w:cs="TH SarabunPSK"/>
          <w:color w:val="auto"/>
          <w:sz w:val="32"/>
          <w:szCs w:val="32"/>
        </w:rPr>
        <w:t>1.</w:t>
      </w:r>
      <w:r w:rsidRPr="00FC647F">
        <w:rPr>
          <w:rFonts w:ascii="TH SarabunPSK" w:hAnsi="TH SarabunPSK" w:cs="TH SarabunPSK"/>
          <w:color w:val="auto"/>
          <w:sz w:val="32"/>
          <w:szCs w:val="32"/>
        </w:rPr>
        <w:tab/>
      </w:r>
      <w:r w:rsidRPr="00FC647F">
        <w:rPr>
          <w:rFonts w:ascii="TH SarabunPSK" w:hAnsi="TH SarabunPSK" w:cs="TH SarabunPSK"/>
          <w:color w:val="auto"/>
          <w:sz w:val="32"/>
          <w:szCs w:val="32"/>
          <w:cs/>
          <w:lang w:bidi="th-TH"/>
        </w:rPr>
        <w:t>ลักษณะองค์การ</w:t>
      </w:r>
      <w:r w:rsidRPr="00FC647F">
        <w:rPr>
          <w:rFonts w:ascii="TH SarabunPSK" w:hAnsi="TH SarabunPSK" w:cs="TH SarabunPSK"/>
          <w:color w:val="auto"/>
          <w:sz w:val="32"/>
          <w:szCs w:val="32"/>
        </w:rPr>
        <w:t xml:space="preserve"> </w:t>
      </w:r>
    </w:p>
    <w:p w:rsidR="0077502D" w:rsidRPr="00FC647F" w:rsidRDefault="0077502D" w:rsidP="0077502D">
      <w:pPr>
        <w:pStyle w:val="Level1Head"/>
        <w:jc w:val="both"/>
        <w:rPr>
          <w:rFonts w:ascii="TH SarabunPSK" w:hAnsi="TH SarabunPSK" w:cs="TH SarabunPSK"/>
          <w:color w:val="auto"/>
          <w:sz w:val="32"/>
          <w:szCs w:val="32"/>
        </w:rPr>
      </w:pPr>
    </w:p>
    <w:p w:rsidR="0077502D" w:rsidRPr="00FC647F" w:rsidRDefault="0077502D" w:rsidP="0077502D">
      <w:pPr>
        <w:pStyle w:val="FirstBullet"/>
        <w:numPr>
          <w:ilvl w:val="0"/>
          <w:numId w:val="0"/>
        </w:numPr>
        <w:spacing w:line="360" w:lineRule="exact"/>
        <w:ind w:firstLine="720"/>
        <w:jc w:val="thaiDistribute"/>
        <w:rPr>
          <w:rFonts w:ascii="TH SarabunPSK" w:hAnsi="TH SarabunPSK" w:cs="TH SarabunPSK"/>
          <w:b/>
          <w:sz w:val="32"/>
          <w:szCs w:val="32"/>
        </w:rPr>
      </w:pPr>
      <w:r w:rsidRPr="00FC647F">
        <w:rPr>
          <w:rFonts w:ascii="TH SarabunPSK" w:hAnsi="TH SarabunPSK" w:cs="TH SarabunPSK"/>
          <w:b/>
          <w:spacing w:val="-6"/>
          <w:sz w:val="32"/>
          <w:szCs w:val="32"/>
          <w:cs/>
          <w:lang w:bidi="th-TH"/>
        </w:rPr>
        <w:t>เป็นการกล่าวถึงสภาพแวดล้อมในการปฏิบัติภารกิจของส่วนราชการ และความสัมพันธ์</w:t>
      </w:r>
      <w:r w:rsidRPr="00FC647F">
        <w:rPr>
          <w:rFonts w:ascii="TH SarabunPSK" w:hAnsi="TH SarabunPSK" w:cs="TH SarabunPSK"/>
          <w:b/>
          <w:sz w:val="32"/>
          <w:szCs w:val="32"/>
          <w:cs/>
          <w:lang w:bidi="th-TH"/>
        </w:rPr>
        <w:t>ที่สำคัญกับประชาชนผู้รับบริการ ส่วนราชการอื่น และประชาชนโดยรวม</w:t>
      </w:r>
    </w:p>
    <w:p w:rsidR="0077502D" w:rsidRPr="00FC647F" w:rsidRDefault="0077502D" w:rsidP="0077502D">
      <w:pPr>
        <w:pStyle w:val="Level2Head"/>
        <w:spacing w:line="360" w:lineRule="exact"/>
        <w:jc w:val="both"/>
        <w:rPr>
          <w:rFonts w:ascii="TH SarabunPSK" w:hAnsi="TH SarabunPSK" w:cs="TH SarabunPSK"/>
          <w:i/>
          <w:iCs/>
          <w:noProof w:val="0"/>
          <w:color w:val="auto"/>
          <w:sz w:val="32"/>
          <w:szCs w:val="32"/>
          <w:lang w:bidi="th-TH"/>
        </w:rPr>
      </w:pPr>
    </w:p>
    <w:p w:rsidR="0077502D" w:rsidRPr="00FC647F" w:rsidRDefault="0077502D" w:rsidP="0077502D">
      <w:pPr>
        <w:pStyle w:val="Level2Head"/>
        <w:spacing w:line="360" w:lineRule="exact"/>
        <w:jc w:val="both"/>
        <w:rPr>
          <w:rFonts w:ascii="TH SarabunPSK" w:hAnsi="TH SarabunPSK" w:cs="TH SarabunPSK"/>
          <w:i/>
          <w:iCs/>
          <w:noProof w:val="0"/>
          <w:color w:val="auto"/>
          <w:sz w:val="32"/>
          <w:szCs w:val="32"/>
          <w:lang w:bidi="th-TH"/>
        </w:rPr>
      </w:pPr>
      <w:r w:rsidRPr="00FC647F">
        <w:rPr>
          <w:rFonts w:ascii="TH SarabunPSK" w:hAnsi="TH SarabunPSK" w:cs="TH SarabunPSK"/>
          <w:i/>
          <w:iCs/>
          <w:noProof w:val="0"/>
          <w:color w:val="auto"/>
          <w:sz w:val="32"/>
          <w:szCs w:val="32"/>
          <w:cs/>
          <w:lang w:bidi="th-TH"/>
        </w:rPr>
        <w:t>ก. ลักษณะพื้นฐานของส่วนราชการ</w:t>
      </w:r>
    </w:p>
    <w:p w:rsidR="0077502D" w:rsidRPr="00FC647F" w:rsidRDefault="0077502D" w:rsidP="0077502D">
      <w:pPr>
        <w:pStyle w:val="Level2Head"/>
        <w:tabs>
          <w:tab w:val="left" w:pos="1418"/>
        </w:tabs>
        <w:spacing w:before="120" w:line="360" w:lineRule="exact"/>
        <w:ind w:left="360"/>
        <w:jc w:val="both"/>
        <w:outlineLvl w:val="9"/>
        <w:rPr>
          <w:rFonts w:ascii="TH SarabunPSK" w:hAnsi="TH SarabunPSK" w:cs="TH SarabunPSK"/>
          <w:b w:val="0"/>
          <w:bCs w:val="0"/>
          <w:color w:val="auto"/>
          <w:sz w:val="32"/>
          <w:szCs w:val="32"/>
        </w:rPr>
      </w:pPr>
      <w:r w:rsidRPr="00FC647F">
        <w:rPr>
          <w:rFonts w:ascii="TH SarabunPSK" w:hAnsi="TH SarabunPSK" w:cs="TH SarabunPSK"/>
          <w:b w:val="0"/>
          <w:bCs w:val="0"/>
          <w:noProof w:val="0"/>
          <w:color w:val="auto"/>
          <w:sz w:val="32"/>
          <w:szCs w:val="32"/>
          <w:lang w:bidi="th-TH"/>
        </w:rPr>
        <w:t>(1)</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พันธกิจ</w:t>
      </w:r>
      <w:r w:rsidRPr="00FC647F">
        <w:rPr>
          <w:rFonts w:ascii="TH SarabunPSK" w:hAnsi="TH SarabunPSK" w:cs="TH SarabunPSK"/>
          <w:b w:val="0"/>
          <w:bCs w:val="0"/>
          <w:color w:val="auto"/>
          <w:sz w:val="32"/>
          <w:szCs w:val="32"/>
          <w:u w:val="single"/>
          <w:cs/>
          <w:lang w:bidi="th-TH"/>
        </w:rPr>
        <w:t>หรือ</w:t>
      </w:r>
      <w:r w:rsidRPr="00FC647F">
        <w:rPr>
          <w:rFonts w:ascii="TH SarabunPSK" w:hAnsi="TH SarabunPSK" w:cs="TH SarabunPSK"/>
          <w:b w:val="0"/>
          <w:bCs w:val="0"/>
          <w:color w:val="auto"/>
          <w:sz w:val="32"/>
          <w:szCs w:val="32"/>
          <w:cs/>
          <w:lang w:bidi="th-TH"/>
        </w:rPr>
        <w:t>หน้าที่ตามกฎหมายของส่วนราชการคืออะไรบ้าง (</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502D" w:rsidRPr="00FC647F" w:rsidRDefault="0077502D" w:rsidP="0077502D">
      <w:pPr>
        <w:pStyle w:val="Level2Head"/>
        <w:tabs>
          <w:tab w:val="left" w:pos="1418"/>
        </w:tabs>
        <w:spacing w:line="360" w:lineRule="exact"/>
        <w:ind w:left="1418" w:hanging="1058"/>
        <w:jc w:val="both"/>
        <w:outlineLvl w:val="9"/>
        <w:rPr>
          <w:rFonts w:ascii="TH SarabunPSK" w:hAnsi="TH SarabunPSK" w:cs="TH SarabunPSK"/>
          <w:b w:val="0"/>
          <w:bCs w:val="0"/>
          <w:color w:val="auto"/>
          <w:sz w:val="32"/>
          <w:szCs w:val="32"/>
          <w:lang w:bidi="th-TH"/>
        </w:rPr>
      </w:pPr>
      <w:r w:rsidRPr="00FC647F">
        <w:rPr>
          <w:rFonts w:ascii="TH SarabunPSK" w:hAnsi="TH SarabunPSK" w:cs="TH SarabunPSK"/>
          <w:b w:val="0"/>
          <w:bCs w:val="0"/>
          <w:noProof w:val="0"/>
          <w:color w:val="auto"/>
          <w:sz w:val="32"/>
          <w:szCs w:val="32"/>
          <w:lang w:bidi="th-TH"/>
        </w:rPr>
        <w:t>(2)</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 xml:space="preserve">วิสัยทัศน์ เป้าประสงค์หลัก ค่านิยม และวัฒนธรรมของส่วนราชการคืออะไร </w:t>
      </w:r>
      <w:r w:rsidRPr="00FC647F">
        <w:rPr>
          <w:rFonts w:ascii="TH SarabunPSK" w:hAnsi="TH SarabunPSK" w:cs="TH SarabunPSK" w:hint="cs"/>
          <w:b w:val="0"/>
          <w:bCs w:val="0"/>
          <w:color w:val="auto"/>
          <w:sz w:val="32"/>
          <w:szCs w:val="32"/>
          <w:cs/>
          <w:lang w:bidi="th-TH"/>
        </w:rPr>
        <w:t>มีการปรับปรุง/เปลี่ยนแปลง/ทบทวนเมื่อใด</w:t>
      </w:r>
    </w:p>
    <w:p w:rsidR="0077502D" w:rsidRPr="00FC647F" w:rsidRDefault="0077502D" w:rsidP="00957ABF">
      <w:pPr>
        <w:pStyle w:val="Level2Head"/>
        <w:tabs>
          <w:tab w:val="left" w:pos="1418"/>
        </w:tabs>
        <w:spacing w:line="360" w:lineRule="exact"/>
        <w:ind w:left="1418" w:hanging="1058"/>
        <w:jc w:val="thaiDistribute"/>
        <w:outlineLvl w:val="9"/>
        <w:rPr>
          <w:rFonts w:ascii="TH SarabunPSK" w:hAnsi="TH SarabunPSK" w:cs="TH SarabunPSK"/>
          <w:b w:val="0"/>
          <w:bCs w:val="0"/>
          <w:color w:val="auto"/>
          <w:sz w:val="32"/>
          <w:szCs w:val="32"/>
          <w:lang w:bidi="th-TH"/>
        </w:rPr>
      </w:pPr>
      <w:r w:rsidRPr="00FC647F">
        <w:rPr>
          <w:rFonts w:ascii="TH SarabunPSK" w:hAnsi="TH SarabunPSK" w:cs="TH SarabunPSK" w:hint="cs"/>
          <w:b w:val="0"/>
          <w:bCs w:val="0"/>
          <w:noProof w:val="0"/>
          <w:color w:val="auto"/>
          <w:sz w:val="32"/>
          <w:szCs w:val="32"/>
          <w:cs/>
          <w:lang w:bidi="th-TH"/>
        </w:rPr>
        <w:t>(</w:t>
      </w:r>
      <w:r w:rsidRPr="00FC647F">
        <w:rPr>
          <w:rFonts w:ascii="TH SarabunPSK" w:hAnsi="TH SarabunPSK" w:cs="TH SarabunPSK"/>
          <w:b w:val="0"/>
          <w:bCs w:val="0"/>
          <w:noProof w:val="0"/>
          <w:color w:val="auto"/>
          <w:sz w:val="32"/>
          <w:szCs w:val="32"/>
          <w:lang w:bidi="th-TH"/>
        </w:rPr>
        <w:t>3)</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ลักษณะโดยรวมของบุคลากรในส่วนราชการเป็นอย่างไร เช่น ระดับการศึกษา อายุ สายงาน ระดับตำแหน่ง ข้อกำหนดพิเศษในการป</w:t>
      </w:r>
      <w:r w:rsidRPr="00FC647F">
        <w:rPr>
          <w:rFonts w:ascii="TH SarabunPSK" w:hAnsi="TH SarabunPSK" w:cs="TH SarabunPSK" w:hint="cs"/>
          <w:b w:val="0"/>
          <w:bCs w:val="0"/>
          <w:color w:val="auto"/>
          <w:sz w:val="32"/>
          <w:szCs w:val="32"/>
          <w:cs/>
          <w:lang w:bidi="th-TH"/>
        </w:rPr>
        <w:t>ฏิ</w:t>
      </w:r>
      <w:r w:rsidRPr="00FC647F">
        <w:rPr>
          <w:rFonts w:ascii="TH SarabunPSK" w:hAnsi="TH SarabunPSK" w:cs="TH SarabunPSK"/>
          <w:b w:val="0"/>
          <w:bCs w:val="0"/>
          <w:color w:val="auto"/>
          <w:sz w:val="32"/>
          <w:szCs w:val="32"/>
          <w:cs/>
          <w:lang w:bidi="th-TH"/>
        </w:rPr>
        <w:t>บัติงาน เป็นต้น</w:t>
      </w:r>
      <w:r w:rsidRPr="00FC647F">
        <w:rPr>
          <w:rFonts w:ascii="TH SarabunPSK" w:hAnsi="TH SarabunPSK" w:cs="TH SarabunPSK" w:hint="cs"/>
          <w:b w:val="0"/>
          <w:bCs w:val="0"/>
          <w:color w:val="auto"/>
          <w:sz w:val="32"/>
          <w:szCs w:val="32"/>
          <w:cs/>
          <w:lang w:bidi="th-TH"/>
        </w:rPr>
        <w:t xml:space="preserve"> โดยจำแนกตามประเภทของบุคลากร (ข้าราชการ พนักงานราชการ ลูกจ้างประจำ ลูกจ้างชั่วคราว)</w:t>
      </w:r>
      <w:r w:rsidRPr="00FC647F">
        <w:rPr>
          <w:rFonts w:ascii="TH SarabunPSK" w:hAnsi="TH SarabunPSK" w:cs="TH SarabunPSK"/>
          <w:b w:val="0"/>
          <w:bCs w:val="0"/>
          <w:color w:val="auto"/>
          <w:sz w:val="32"/>
          <w:szCs w:val="32"/>
          <w:lang w:bidi="th-TH"/>
        </w:rPr>
        <w:t xml:space="preserve"> </w:t>
      </w:r>
      <w:r w:rsidRPr="00FC647F">
        <w:rPr>
          <w:rFonts w:ascii="TH SarabunPSK" w:hAnsi="TH SarabunPSK" w:cs="TH SarabunPSK" w:hint="cs"/>
          <w:b w:val="0"/>
          <w:bCs w:val="0"/>
          <w:color w:val="auto"/>
          <w:sz w:val="32"/>
          <w:szCs w:val="32"/>
          <w:cs/>
          <w:lang w:bidi="th-TH"/>
        </w:rPr>
        <w:t>รวมทั้งกรอบอัตรากำลังและอัตรากำลังของส่วนราชการด้วย</w:t>
      </w:r>
      <w:r w:rsidRPr="00FC647F">
        <w:rPr>
          <w:rFonts w:ascii="TH SarabunPSK" w:hAnsi="TH SarabunPSK" w:cs="TH SarabunPSK"/>
          <w:b w:val="0"/>
          <w:bCs w:val="0"/>
          <w:color w:val="auto"/>
          <w:sz w:val="32"/>
          <w:szCs w:val="32"/>
        </w:rPr>
        <w:t xml:space="preserve"> </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rPr>
        <w:t xml:space="preserve"> </w:t>
      </w:r>
      <w:r w:rsidRPr="00FC647F">
        <w:rPr>
          <w:rFonts w:ascii="TH SarabunPSK" w:hAnsi="TH SarabunPSK" w:cs="TH SarabunPSK"/>
          <w:b w:val="0"/>
          <w:bCs w:val="0"/>
          <w:color w:val="auto"/>
          <w:sz w:val="32"/>
          <w:szCs w:val="32"/>
          <w:cs/>
          <w:lang w:bidi="th-TH"/>
        </w:rPr>
        <w:t>(ให้ใช้ข้อมูล ณ วันปัจจุบันที่ส่วนราชการ</w:t>
      </w:r>
      <w:r w:rsidRPr="00FC647F">
        <w:rPr>
          <w:rFonts w:ascii="TH SarabunPSK" w:hAnsi="TH SarabunPSK" w:cs="TH SarabunPSK" w:hint="cs"/>
          <w:b w:val="0"/>
          <w:bCs w:val="0"/>
          <w:color w:val="auto"/>
          <w:sz w:val="32"/>
          <w:szCs w:val="32"/>
          <w:cs/>
          <w:lang w:bidi="th-TH"/>
        </w:rPr>
        <w:t>จัดทำรายงานนี้</w:t>
      </w:r>
      <w:r w:rsidRPr="00FC647F">
        <w:rPr>
          <w:rFonts w:ascii="TH SarabunPSK" w:hAnsi="TH SarabunPSK" w:cs="TH SarabunPSK"/>
          <w:b w:val="0"/>
          <w:bCs w:val="0"/>
          <w:color w:val="auto"/>
          <w:sz w:val="32"/>
          <w:szCs w:val="32"/>
          <w:cs/>
          <w:lang w:bidi="th-TH"/>
        </w:rPr>
        <w:t>)</w:t>
      </w:r>
    </w:p>
    <w:p w:rsidR="0077502D" w:rsidRPr="00FC647F" w:rsidRDefault="0077502D" w:rsidP="0077502D">
      <w:pPr>
        <w:pStyle w:val="Level2Head"/>
        <w:tabs>
          <w:tab w:val="left" w:pos="1418"/>
        </w:tabs>
        <w:spacing w:line="360" w:lineRule="exact"/>
        <w:ind w:left="1418" w:hanging="1058"/>
        <w:jc w:val="both"/>
        <w:outlineLvl w:val="9"/>
        <w:rPr>
          <w:rFonts w:ascii="TH SarabunPSK" w:hAnsi="TH SarabunPSK" w:cs="TH SarabunPSK"/>
          <w:b w:val="0"/>
          <w:bCs w:val="0"/>
          <w:color w:val="auto"/>
          <w:sz w:val="32"/>
          <w:szCs w:val="32"/>
        </w:rPr>
      </w:pPr>
      <w:r w:rsidRPr="00FC647F">
        <w:rPr>
          <w:rFonts w:ascii="TH SarabunPSK" w:hAnsi="TH SarabunPSK" w:cs="TH SarabunPSK"/>
          <w:b w:val="0"/>
          <w:bCs w:val="0"/>
          <w:noProof w:val="0"/>
          <w:color w:val="auto"/>
          <w:sz w:val="32"/>
          <w:szCs w:val="32"/>
          <w:lang w:bidi="th-TH"/>
        </w:rPr>
        <w:t>(4)</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ส่วนราชการมีเทคโนโลยี อุปกรณ์ และสิ่งอำนวยความสะดวกที่สำคัญอะไรบ้าง</w:t>
      </w:r>
      <w:r w:rsidRPr="00FC647F">
        <w:rPr>
          <w:rFonts w:ascii="TH SarabunPSK" w:hAnsi="TH SarabunPSK" w:cs="TH SarabunPSK"/>
          <w:b w:val="0"/>
          <w:bCs w:val="0"/>
          <w:color w:val="auto"/>
          <w:sz w:val="32"/>
          <w:szCs w:val="32"/>
        </w:rPr>
        <w:t xml:space="preserve"> </w:t>
      </w:r>
      <w:r w:rsidRPr="00FC647F">
        <w:rPr>
          <w:rFonts w:ascii="TH SarabunPSK" w:hAnsi="TH SarabunPSK" w:cs="TH SarabunPSK" w:hint="cs"/>
          <w:b w:val="0"/>
          <w:bCs w:val="0"/>
          <w:color w:val="auto"/>
          <w:sz w:val="32"/>
          <w:szCs w:val="32"/>
          <w:cs/>
          <w:lang w:bidi="th-TH"/>
        </w:rPr>
        <w:t xml:space="preserve">รวมทั้งระบบเทคโนโลยีสารสนเทศต่างๆ </w:t>
      </w:r>
      <w:r w:rsidRPr="00FC647F">
        <w:rPr>
          <w:rFonts w:ascii="TH SarabunPSK" w:hAnsi="TH SarabunPSK" w:cs="TH SarabunPSK"/>
          <w:b w:val="0"/>
          <w:bCs w:val="0"/>
          <w:color w:val="auto"/>
          <w:sz w:val="32"/>
          <w:szCs w:val="32"/>
          <w:cs/>
          <w:lang w:bidi="th-TH"/>
        </w:rPr>
        <w:t>ในการให้บริการและการปฏิบัติงาน</w:t>
      </w:r>
      <w:r w:rsidRPr="00FC647F">
        <w:rPr>
          <w:rFonts w:ascii="TH SarabunPSK" w:hAnsi="TH SarabunPSK" w:cs="TH SarabunPSK"/>
          <w:b w:val="0"/>
          <w:bCs w:val="0"/>
          <w:color w:val="auto"/>
          <w:sz w:val="32"/>
          <w:szCs w:val="32"/>
        </w:rPr>
        <w:t xml:space="preserve"> </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502D" w:rsidRPr="00FC647F" w:rsidRDefault="0077502D" w:rsidP="0077502D">
      <w:pPr>
        <w:pStyle w:val="Level2Head"/>
        <w:tabs>
          <w:tab w:val="left" w:pos="1418"/>
        </w:tabs>
        <w:spacing w:line="360" w:lineRule="exact"/>
        <w:ind w:left="1418" w:hanging="1058"/>
        <w:jc w:val="both"/>
        <w:outlineLvl w:val="9"/>
        <w:rPr>
          <w:rFonts w:ascii="TH SarabunPSK" w:hAnsi="TH SarabunPSK" w:cs="TH SarabunPSK"/>
          <w:b w:val="0"/>
          <w:bCs w:val="0"/>
          <w:color w:val="auto"/>
          <w:spacing w:val="-6"/>
          <w:sz w:val="32"/>
          <w:szCs w:val="32"/>
          <w:cs/>
          <w:lang w:bidi="th-TH"/>
        </w:rPr>
      </w:pPr>
      <w:r w:rsidRPr="00FC647F">
        <w:rPr>
          <w:rFonts w:ascii="TH SarabunPSK" w:hAnsi="TH SarabunPSK" w:cs="TH SarabunPSK"/>
          <w:b w:val="0"/>
          <w:bCs w:val="0"/>
          <w:noProof w:val="0"/>
          <w:color w:val="auto"/>
          <w:sz w:val="32"/>
          <w:szCs w:val="32"/>
          <w:lang w:bidi="th-TH"/>
        </w:rPr>
        <w:t>(5)</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pacing w:val="-6"/>
          <w:sz w:val="32"/>
          <w:szCs w:val="32"/>
          <w:cs/>
          <w:lang w:bidi="th-TH"/>
        </w:rPr>
        <w:t>ส่วนราชการดำเนินการภายใต้กฎหมาย กฎ ระเบียบ ข้อบังคับ</w:t>
      </w:r>
      <w:r w:rsidRPr="00FC647F">
        <w:rPr>
          <w:rFonts w:ascii="TH SarabunPSK" w:hAnsi="TH SarabunPSK" w:cs="TH SarabunPSK"/>
          <w:color w:val="auto"/>
          <w:spacing w:val="-6"/>
          <w:sz w:val="32"/>
          <w:szCs w:val="32"/>
          <w:u w:val="single"/>
          <w:cs/>
          <w:lang w:bidi="th-TH"/>
        </w:rPr>
        <w:t>ที่สำคัญ</w:t>
      </w:r>
      <w:r w:rsidRPr="00FC647F">
        <w:rPr>
          <w:rFonts w:ascii="TH SarabunPSK" w:hAnsi="TH SarabunPSK" w:cs="TH SarabunPSK"/>
          <w:b w:val="0"/>
          <w:bCs w:val="0"/>
          <w:color w:val="auto"/>
          <w:spacing w:val="-6"/>
          <w:sz w:val="32"/>
          <w:szCs w:val="32"/>
          <w:cs/>
          <w:lang w:bidi="th-TH"/>
        </w:rPr>
        <w:t>อะไรบ้าง (</w:t>
      </w:r>
      <w:r w:rsidRPr="00FC647F">
        <w:rPr>
          <w:rFonts w:ascii="TH SarabunPSK" w:hAnsi="TH SarabunPSK" w:cs="TH SarabunPSK"/>
          <w:b w:val="0"/>
          <w:bCs w:val="0"/>
          <w:color w:val="auto"/>
          <w:spacing w:val="-6"/>
          <w:sz w:val="32"/>
          <w:szCs w:val="32"/>
          <w:lang w:bidi="th-TH"/>
        </w:rPr>
        <w:t>#</w:t>
      </w:r>
      <w:r w:rsidRPr="00FC647F">
        <w:rPr>
          <w:rFonts w:ascii="TH SarabunPSK" w:hAnsi="TH SarabunPSK" w:cs="TH SarabunPSK"/>
          <w:b w:val="0"/>
          <w:bCs w:val="0"/>
          <w:color w:val="auto"/>
          <w:spacing w:val="-6"/>
          <w:sz w:val="32"/>
          <w:szCs w:val="32"/>
          <w:cs/>
          <w:lang w:bidi="th-TH"/>
        </w:rPr>
        <w:t>)</w:t>
      </w:r>
      <w:r w:rsidRPr="00FC647F">
        <w:rPr>
          <w:rFonts w:ascii="TH SarabunPSK" w:hAnsi="TH SarabunPSK" w:cs="TH SarabunPSK" w:hint="cs"/>
          <w:b w:val="0"/>
          <w:bCs w:val="0"/>
          <w:color w:val="auto"/>
          <w:spacing w:val="-6"/>
          <w:sz w:val="32"/>
          <w:szCs w:val="32"/>
          <w:cs/>
          <w:lang w:bidi="th-TH"/>
        </w:rPr>
        <w:t xml:space="preserve"> </w:t>
      </w:r>
      <w:r w:rsidRPr="00FC647F">
        <w:rPr>
          <w:rFonts w:ascii="TH SarabunPSK" w:hAnsi="TH SarabunPSK" w:cs="TH SarabunPSK"/>
          <w:b w:val="0"/>
          <w:bCs w:val="0"/>
          <w:color w:val="auto"/>
          <w:spacing w:val="-6"/>
          <w:sz w:val="32"/>
          <w:szCs w:val="32"/>
          <w:cs/>
          <w:lang w:bidi="th-TH"/>
        </w:rPr>
        <w:t>(ให้ระบุเฉพาะที่สำคัญที่เกี่ยวข้องกับ</w:t>
      </w:r>
      <w:r w:rsidRPr="00FC647F">
        <w:rPr>
          <w:rFonts w:ascii="TH SarabunPSK" w:hAnsi="TH SarabunPSK" w:cs="TH SarabunPSK"/>
          <w:color w:val="auto"/>
          <w:spacing w:val="-6"/>
          <w:sz w:val="32"/>
          <w:szCs w:val="32"/>
          <w:u w:val="single"/>
          <w:cs/>
          <w:lang w:bidi="th-TH"/>
        </w:rPr>
        <w:t>การส่งมอบบริการหลัก</w:t>
      </w:r>
      <w:r w:rsidRPr="00FC647F">
        <w:rPr>
          <w:rFonts w:ascii="TH SarabunPSK" w:hAnsi="TH SarabunPSK" w:cs="TH SarabunPSK"/>
          <w:b w:val="0"/>
          <w:bCs w:val="0"/>
          <w:color w:val="auto"/>
          <w:spacing w:val="-6"/>
          <w:sz w:val="32"/>
          <w:szCs w:val="32"/>
          <w:cs/>
          <w:lang w:bidi="th-TH"/>
        </w:rPr>
        <w:t>ของส่วนราชการเท่านั้น)</w:t>
      </w:r>
    </w:p>
    <w:p w:rsidR="0077502D" w:rsidRPr="00FC647F" w:rsidRDefault="0077502D" w:rsidP="0077502D">
      <w:pPr>
        <w:pStyle w:val="Level2Head"/>
        <w:spacing w:line="360" w:lineRule="exact"/>
        <w:rPr>
          <w:rFonts w:ascii="TH SarabunPSK" w:hAnsi="TH SarabunPSK" w:cs="TH SarabunPSK"/>
          <w:i/>
          <w:iCs/>
          <w:color w:val="auto"/>
          <w:sz w:val="18"/>
          <w:szCs w:val="18"/>
          <w:lang w:bidi="th-TH"/>
        </w:rPr>
      </w:pPr>
    </w:p>
    <w:p w:rsidR="0077502D" w:rsidRPr="00FC647F" w:rsidRDefault="0077502D" w:rsidP="0077502D">
      <w:pPr>
        <w:pStyle w:val="Level2Head"/>
        <w:spacing w:line="360" w:lineRule="exact"/>
        <w:rPr>
          <w:rFonts w:ascii="TH SarabunPSK" w:hAnsi="TH SarabunPSK" w:cs="TH SarabunPSK"/>
          <w:i/>
          <w:iCs/>
          <w:color w:val="auto"/>
          <w:sz w:val="32"/>
          <w:szCs w:val="32"/>
          <w:lang w:bidi="th-TH"/>
        </w:rPr>
      </w:pPr>
      <w:r w:rsidRPr="00FC647F">
        <w:rPr>
          <w:rFonts w:ascii="TH SarabunPSK" w:hAnsi="TH SarabunPSK" w:cs="TH SarabunPSK"/>
          <w:i/>
          <w:iCs/>
          <w:color w:val="auto"/>
          <w:sz w:val="32"/>
          <w:szCs w:val="32"/>
          <w:cs/>
          <w:lang w:bidi="th-TH"/>
        </w:rPr>
        <w:t>ข.</w:t>
      </w:r>
      <w:r w:rsidRPr="00FC647F">
        <w:rPr>
          <w:rFonts w:ascii="TH SarabunPSK" w:hAnsi="TH SarabunPSK" w:cs="TH SarabunPSK"/>
          <w:i/>
          <w:iCs/>
          <w:color w:val="auto"/>
          <w:sz w:val="32"/>
          <w:szCs w:val="32"/>
        </w:rPr>
        <w:t xml:space="preserve"> </w:t>
      </w:r>
      <w:r w:rsidRPr="00FC647F">
        <w:rPr>
          <w:rFonts w:ascii="TH SarabunPSK" w:hAnsi="TH SarabunPSK" w:cs="TH SarabunPSK"/>
          <w:i/>
          <w:iCs/>
          <w:color w:val="auto"/>
          <w:sz w:val="32"/>
          <w:szCs w:val="32"/>
          <w:cs/>
          <w:lang w:bidi="th-TH"/>
        </w:rPr>
        <w:t>ความสัมพันธ์ภายใน</w:t>
      </w:r>
      <w:r w:rsidRPr="00FC647F">
        <w:rPr>
          <w:rFonts w:ascii="TH SarabunPSK" w:hAnsi="TH SarabunPSK" w:cs="TH SarabunPSK" w:hint="cs"/>
          <w:i/>
          <w:iCs/>
          <w:color w:val="auto"/>
          <w:sz w:val="32"/>
          <w:szCs w:val="32"/>
          <w:cs/>
          <w:lang w:bidi="th-TH"/>
        </w:rPr>
        <w:t xml:space="preserve"> </w:t>
      </w:r>
      <w:r w:rsidRPr="00FC647F">
        <w:rPr>
          <w:rFonts w:ascii="TH SarabunPSK" w:hAnsi="TH SarabunPSK" w:cs="TH SarabunPSK"/>
          <w:i/>
          <w:iCs/>
          <w:color w:val="auto"/>
          <w:sz w:val="32"/>
          <w:szCs w:val="32"/>
          <w:cs/>
          <w:lang w:bidi="th-TH"/>
        </w:rPr>
        <w:t>ภายนอกองค์การ</w:t>
      </w:r>
    </w:p>
    <w:p w:rsidR="0077502D" w:rsidRPr="00FC647F" w:rsidRDefault="0077502D" w:rsidP="0077502D">
      <w:pPr>
        <w:pStyle w:val="Level2Head"/>
        <w:tabs>
          <w:tab w:val="left" w:pos="1418"/>
        </w:tabs>
        <w:spacing w:before="120" w:line="360" w:lineRule="exact"/>
        <w:ind w:left="357"/>
        <w:jc w:val="both"/>
        <w:outlineLvl w:val="9"/>
        <w:rPr>
          <w:rFonts w:ascii="TH SarabunPSK" w:hAnsi="TH SarabunPSK" w:cs="TH SarabunPSK"/>
          <w:b w:val="0"/>
          <w:bCs w:val="0"/>
          <w:color w:val="auto"/>
          <w:sz w:val="32"/>
          <w:szCs w:val="32"/>
          <w:lang w:bidi="th-TH"/>
        </w:rPr>
      </w:pPr>
      <w:r w:rsidRPr="00FC647F">
        <w:rPr>
          <w:rFonts w:ascii="TH SarabunPSK" w:hAnsi="TH SarabunPSK" w:cs="TH SarabunPSK"/>
          <w:b w:val="0"/>
          <w:bCs w:val="0"/>
          <w:noProof w:val="0"/>
          <w:color w:val="auto"/>
          <w:sz w:val="32"/>
          <w:szCs w:val="32"/>
          <w:lang w:bidi="th-TH"/>
        </w:rPr>
        <w:t>(6)</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pacing w:val="-6"/>
          <w:sz w:val="32"/>
          <w:szCs w:val="32"/>
          <w:cs/>
          <w:lang w:bidi="th-TH"/>
        </w:rPr>
        <w:t>โครงสร้างองค์การ และ วิธีการจัดการที่แสดงถึงการกำกับดูแลตนเองที่ดีเป็นเช่นใด</w:t>
      </w:r>
      <w:r w:rsidRPr="00FC647F">
        <w:rPr>
          <w:rFonts w:ascii="TH SarabunPSK" w:hAnsi="TH SarabunPSK" w:cs="TH SarabunPSK"/>
          <w:b w:val="0"/>
          <w:bCs w:val="0"/>
          <w:color w:val="auto"/>
          <w:spacing w:val="-6"/>
          <w:sz w:val="32"/>
          <w:szCs w:val="32"/>
          <w:lang w:bidi="th-TH"/>
        </w:rPr>
        <w:t xml:space="preserve"> </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502D" w:rsidRPr="00FC647F" w:rsidRDefault="0077502D" w:rsidP="0077502D">
      <w:pPr>
        <w:pStyle w:val="Level2Head"/>
        <w:tabs>
          <w:tab w:val="left" w:pos="1418"/>
        </w:tabs>
        <w:spacing w:line="360" w:lineRule="exact"/>
        <w:ind w:left="1418" w:hanging="1058"/>
        <w:jc w:val="both"/>
        <w:outlineLvl w:val="9"/>
        <w:rPr>
          <w:rFonts w:ascii="TH SarabunPSK" w:hAnsi="TH SarabunPSK" w:cs="TH SarabunPSK"/>
          <w:b w:val="0"/>
          <w:bCs w:val="0"/>
          <w:iCs/>
          <w:color w:val="auto"/>
          <w:sz w:val="32"/>
          <w:szCs w:val="32"/>
        </w:rPr>
      </w:pPr>
      <w:r w:rsidRPr="00FC647F">
        <w:rPr>
          <w:rFonts w:ascii="TH SarabunPSK" w:hAnsi="TH SarabunPSK" w:cs="TH SarabunPSK"/>
          <w:b w:val="0"/>
          <w:bCs w:val="0"/>
          <w:noProof w:val="0"/>
          <w:color w:val="auto"/>
          <w:sz w:val="32"/>
          <w:szCs w:val="32"/>
          <w:lang w:bidi="th-TH"/>
        </w:rPr>
        <w:t>(7)</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ส่วนราชการหรือองค์การที่เกี่ยวข้องกันในการให้บริการหรือส่งมอบงานต่อกันมีหน่วยงานใดบ้าง มีบทบาทอย่างไรในการปฏิบัติงานร่วมกัน</w:t>
      </w:r>
      <w:r w:rsidRPr="00FC647F">
        <w:rPr>
          <w:rFonts w:ascii="TH SarabunPSK" w:hAnsi="TH SarabunPSK" w:cs="TH SarabunPSK"/>
          <w:b w:val="0"/>
          <w:bCs w:val="0"/>
          <w:iCs/>
          <w:color w:val="auto"/>
          <w:sz w:val="32"/>
          <w:szCs w:val="32"/>
        </w:rPr>
        <w:t xml:space="preserve"> </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502D" w:rsidRPr="00070218" w:rsidRDefault="0077502D" w:rsidP="0077502D">
      <w:pPr>
        <w:pStyle w:val="CriteriaMultipleReq"/>
        <w:tabs>
          <w:tab w:val="clear" w:pos="810"/>
          <w:tab w:val="left" w:pos="2340"/>
        </w:tabs>
        <w:spacing w:line="360" w:lineRule="exact"/>
        <w:ind w:left="2340" w:hanging="360"/>
        <w:jc w:val="thaiDistribute"/>
        <w:rPr>
          <w:rFonts w:ascii="TH SarabunPSK" w:hAnsi="TH SarabunPSK" w:cs="TH SarabunPSK"/>
          <w:b w:val="0"/>
          <w:bCs w:val="0"/>
          <w:color w:val="auto"/>
          <w:sz w:val="32"/>
          <w:szCs w:val="32"/>
          <w:lang w:bidi="th-TH"/>
        </w:rPr>
      </w:pPr>
      <w:r w:rsidRPr="00070218">
        <w:rPr>
          <w:rFonts w:ascii="TH SarabunPSK" w:hAnsi="TH SarabunPSK" w:cs="TH SarabunPSK"/>
          <w:b w:val="0"/>
          <w:bCs w:val="0"/>
          <w:color w:val="auto"/>
          <w:sz w:val="32"/>
          <w:szCs w:val="32"/>
          <w:cs/>
          <w:lang w:bidi="th-TH"/>
        </w:rPr>
        <w:t xml:space="preserve">- </w:t>
      </w:r>
      <w:r w:rsidRPr="00070218">
        <w:rPr>
          <w:rFonts w:ascii="TH SarabunPSK" w:hAnsi="TH SarabunPSK" w:cs="TH SarabunPSK"/>
          <w:b w:val="0"/>
          <w:bCs w:val="0"/>
          <w:color w:val="auto"/>
          <w:sz w:val="32"/>
          <w:szCs w:val="32"/>
          <w:cs/>
          <w:lang w:bidi="th-TH"/>
        </w:rPr>
        <w:tab/>
        <w:t>ข้อกำหนดที่สำคัญในการปฏิบัติงานร่วมกันมีอะไรบ้าง</w:t>
      </w:r>
    </w:p>
    <w:p w:rsidR="0077502D" w:rsidRPr="00070218" w:rsidRDefault="0077502D" w:rsidP="0077502D">
      <w:pPr>
        <w:pStyle w:val="CriteriaMultipleReq"/>
        <w:tabs>
          <w:tab w:val="clear" w:pos="810"/>
          <w:tab w:val="left" w:pos="2340"/>
        </w:tabs>
        <w:spacing w:line="360" w:lineRule="exact"/>
        <w:ind w:left="2340" w:hanging="360"/>
        <w:jc w:val="thaiDistribute"/>
        <w:rPr>
          <w:rFonts w:ascii="TH SarabunPSK" w:hAnsi="TH SarabunPSK" w:cs="TH SarabunPSK"/>
          <w:b w:val="0"/>
          <w:bCs w:val="0"/>
          <w:i/>
          <w:color w:val="auto"/>
          <w:sz w:val="32"/>
          <w:szCs w:val="32"/>
          <w:lang w:bidi="th-TH"/>
        </w:rPr>
      </w:pPr>
      <w:r w:rsidRPr="00070218">
        <w:rPr>
          <w:rFonts w:ascii="TH SarabunPSK" w:hAnsi="TH SarabunPSK" w:cs="TH SarabunPSK"/>
          <w:b w:val="0"/>
          <w:bCs w:val="0"/>
          <w:color w:val="auto"/>
          <w:sz w:val="32"/>
          <w:szCs w:val="32"/>
          <w:cs/>
          <w:lang w:bidi="th-TH"/>
        </w:rPr>
        <w:t xml:space="preserve">- </w:t>
      </w:r>
      <w:r w:rsidRPr="00070218">
        <w:rPr>
          <w:rFonts w:ascii="TH SarabunPSK" w:hAnsi="TH SarabunPSK" w:cs="TH SarabunPSK"/>
          <w:b w:val="0"/>
          <w:bCs w:val="0"/>
          <w:color w:val="auto"/>
          <w:sz w:val="32"/>
          <w:szCs w:val="32"/>
          <w:cs/>
          <w:lang w:bidi="th-TH"/>
        </w:rPr>
        <w:tab/>
        <w:t>มีแนวทางและวิธีการสื่อสารระหว่างกันอย่างไร</w:t>
      </w:r>
    </w:p>
    <w:p w:rsidR="0077502D" w:rsidRPr="00FC647F" w:rsidRDefault="0077502D" w:rsidP="0077502D">
      <w:pPr>
        <w:pStyle w:val="Level2Head"/>
        <w:tabs>
          <w:tab w:val="left" w:pos="1418"/>
        </w:tabs>
        <w:spacing w:line="360" w:lineRule="exact"/>
        <w:ind w:left="360"/>
        <w:jc w:val="both"/>
        <w:outlineLvl w:val="9"/>
        <w:rPr>
          <w:rFonts w:ascii="TH SarabunPSK" w:hAnsi="TH SarabunPSK" w:cs="TH SarabunPSK"/>
          <w:b w:val="0"/>
          <w:bCs w:val="0"/>
          <w:color w:val="auto"/>
          <w:spacing w:val="-14"/>
          <w:sz w:val="32"/>
          <w:szCs w:val="32"/>
          <w:lang w:bidi="th-TH"/>
        </w:rPr>
      </w:pPr>
      <w:r w:rsidRPr="00FC647F">
        <w:rPr>
          <w:rFonts w:ascii="TH SarabunPSK" w:hAnsi="TH SarabunPSK" w:cs="TH SarabunPSK"/>
          <w:b w:val="0"/>
          <w:bCs w:val="0"/>
          <w:noProof w:val="0"/>
          <w:color w:val="auto"/>
          <w:sz w:val="32"/>
          <w:szCs w:val="32"/>
          <w:lang w:bidi="th-TH"/>
        </w:rPr>
        <w:lastRenderedPageBreak/>
        <w:t>(8)</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pacing w:val="-14"/>
          <w:sz w:val="32"/>
          <w:szCs w:val="32"/>
          <w:cs/>
          <w:lang w:bidi="th-TH"/>
        </w:rPr>
        <w:t xml:space="preserve">- </w:t>
      </w:r>
      <w:r w:rsidRPr="00FC647F">
        <w:rPr>
          <w:rFonts w:ascii="TH SarabunPSK" w:hAnsi="TH SarabunPSK" w:cs="TH SarabunPSK" w:hint="cs"/>
          <w:b w:val="0"/>
          <w:bCs w:val="0"/>
          <w:color w:val="auto"/>
          <w:spacing w:val="-14"/>
          <w:sz w:val="32"/>
          <w:szCs w:val="32"/>
          <w:cs/>
          <w:lang w:bidi="th-TH"/>
        </w:rPr>
        <w:t xml:space="preserve">     </w:t>
      </w:r>
      <w:r w:rsidRPr="00FC647F">
        <w:rPr>
          <w:rFonts w:ascii="TH SarabunPSK" w:hAnsi="TH SarabunPSK" w:cs="TH SarabunPSK"/>
          <w:b w:val="0"/>
          <w:bCs w:val="0"/>
          <w:color w:val="auto"/>
          <w:spacing w:val="-14"/>
          <w:sz w:val="32"/>
          <w:szCs w:val="32"/>
          <w:cs/>
          <w:lang w:bidi="th-TH"/>
        </w:rPr>
        <w:t>กลุ่มผู้รับบริการและผู้มีส่วนได้ส่วนเสียหลักของส่วนราชการคือใครบ้าง</w:t>
      </w:r>
      <w:r w:rsidRPr="00FC647F">
        <w:rPr>
          <w:rFonts w:ascii="TH SarabunPSK" w:hAnsi="TH SarabunPSK" w:cs="TH SarabunPSK"/>
          <w:b w:val="0"/>
          <w:bCs w:val="0"/>
          <w:color w:val="auto"/>
          <w:spacing w:val="-14"/>
          <w:sz w:val="32"/>
          <w:szCs w:val="32"/>
          <w:lang w:bidi="th-TH"/>
        </w:rPr>
        <w:t xml:space="preserve"> </w:t>
      </w:r>
      <w:r w:rsidRPr="00FC647F">
        <w:rPr>
          <w:rFonts w:ascii="TH SarabunPSK" w:hAnsi="TH SarabunPSK" w:cs="TH SarabunPSK"/>
          <w:b w:val="0"/>
          <w:bCs w:val="0"/>
          <w:color w:val="auto"/>
          <w:spacing w:val="-14"/>
          <w:sz w:val="32"/>
          <w:szCs w:val="32"/>
          <w:cs/>
          <w:lang w:bidi="th-TH"/>
        </w:rPr>
        <w:t>(</w:t>
      </w:r>
      <w:r w:rsidRPr="00FC647F">
        <w:rPr>
          <w:rFonts w:ascii="TH SarabunPSK" w:hAnsi="TH SarabunPSK" w:cs="TH SarabunPSK"/>
          <w:b w:val="0"/>
          <w:bCs w:val="0"/>
          <w:color w:val="auto"/>
          <w:spacing w:val="-14"/>
          <w:sz w:val="32"/>
          <w:szCs w:val="32"/>
          <w:lang w:bidi="th-TH"/>
        </w:rPr>
        <w:t>#</w:t>
      </w:r>
      <w:r w:rsidRPr="00FC647F">
        <w:rPr>
          <w:rFonts w:ascii="TH SarabunPSK" w:hAnsi="TH SarabunPSK" w:cs="TH SarabunPSK"/>
          <w:b w:val="0"/>
          <w:bCs w:val="0"/>
          <w:color w:val="auto"/>
          <w:spacing w:val="-14"/>
          <w:sz w:val="32"/>
          <w:szCs w:val="32"/>
          <w:cs/>
          <w:lang w:bidi="th-TH"/>
        </w:rPr>
        <w:t>)</w:t>
      </w:r>
    </w:p>
    <w:p w:rsidR="0077502D" w:rsidRPr="00FC647F" w:rsidRDefault="0077502D" w:rsidP="0077502D">
      <w:pPr>
        <w:pStyle w:val="CriteriaMultipleReq"/>
        <w:tabs>
          <w:tab w:val="clear" w:pos="810"/>
          <w:tab w:val="left" w:pos="1800"/>
        </w:tabs>
        <w:spacing w:line="360" w:lineRule="exact"/>
        <w:ind w:left="1843" w:hanging="403"/>
        <w:jc w:val="thaiDistribute"/>
        <w:rPr>
          <w:rFonts w:ascii="TH SarabunPSK" w:hAnsi="TH SarabunPSK" w:cs="TH SarabunPSK"/>
          <w:b w:val="0"/>
          <w:bCs w:val="0"/>
          <w:color w:val="auto"/>
          <w:sz w:val="32"/>
          <w:szCs w:val="32"/>
          <w:lang w:bidi="th-TH"/>
        </w:rPr>
      </w:pPr>
      <w:r w:rsidRPr="00FC647F">
        <w:rPr>
          <w:rFonts w:ascii="TH SarabunPSK" w:hAnsi="TH SarabunPSK" w:cs="TH SarabunPSK"/>
          <w:b w:val="0"/>
          <w:bCs w:val="0"/>
          <w:color w:val="auto"/>
          <w:sz w:val="32"/>
          <w:szCs w:val="32"/>
          <w:cs/>
          <w:lang w:bidi="th-TH"/>
        </w:rPr>
        <w:t xml:space="preserve">- </w:t>
      </w:r>
      <w:r w:rsidRPr="00FC647F">
        <w:rPr>
          <w:rFonts w:ascii="TH SarabunPSK" w:hAnsi="TH SarabunPSK" w:cs="TH SarabunPSK"/>
          <w:b w:val="0"/>
          <w:bCs w:val="0"/>
          <w:color w:val="auto"/>
          <w:sz w:val="32"/>
          <w:szCs w:val="32"/>
          <w:cs/>
          <w:lang w:bidi="th-TH"/>
        </w:rPr>
        <w:tab/>
        <w:t>กลุ่มผู้รับบริการและผู้มีส่วนได้ส่วนเสียเหล่านี้มีความต้องการและความคาดหวังที่สำคัญอะไรบ้าง (</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502D" w:rsidRPr="00FC647F" w:rsidRDefault="0077502D" w:rsidP="0077502D">
      <w:pPr>
        <w:pStyle w:val="CriteriaMultipleReq"/>
        <w:tabs>
          <w:tab w:val="clear" w:pos="810"/>
          <w:tab w:val="left" w:pos="1800"/>
        </w:tabs>
        <w:spacing w:line="360" w:lineRule="exact"/>
        <w:ind w:firstLine="630"/>
        <w:jc w:val="thaiDistribute"/>
        <w:rPr>
          <w:rFonts w:ascii="TH SarabunPSK" w:hAnsi="TH SarabunPSK" w:cs="TH SarabunPSK"/>
          <w:b w:val="0"/>
          <w:bCs w:val="0"/>
          <w:color w:val="auto"/>
          <w:sz w:val="32"/>
          <w:szCs w:val="32"/>
          <w:lang w:bidi="th-TH"/>
        </w:rPr>
      </w:pP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cs/>
          <w:lang w:bidi="th-TH"/>
        </w:rPr>
        <w:tab/>
        <w:t>มีแนวทางและวิธีการอย่างไรในการให้บริการแก่ผู้รับบริการ</w:t>
      </w:r>
      <w:r w:rsidRPr="00FC647F">
        <w:rPr>
          <w:rFonts w:ascii="TH SarabunPSK" w:hAnsi="TH SarabunPSK" w:cs="TH SarabunPSK"/>
          <w:b w:val="0"/>
          <w:bCs w:val="0"/>
          <w:color w:val="auto"/>
          <w:sz w:val="32"/>
          <w:szCs w:val="32"/>
          <w:lang w:bidi="th-TH"/>
        </w:rPr>
        <w:t xml:space="preserve"> </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502D" w:rsidRPr="00FC647F" w:rsidRDefault="0077502D" w:rsidP="0077502D">
      <w:pPr>
        <w:pStyle w:val="CriteriaMultipleReq"/>
        <w:tabs>
          <w:tab w:val="clear" w:pos="810"/>
          <w:tab w:val="left" w:pos="1800"/>
        </w:tabs>
        <w:spacing w:line="360" w:lineRule="exact"/>
        <w:ind w:left="720" w:firstLine="720"/>
        <w:jc w:val="thaiDistribute"/>
        <w:rPr>
          <w:rFonts w:ascii="TH SarabunPSK" w:hAnsi="TH SarabunPSK" w:cs="TH SarabunPSK"/>
          <w:b w:val="0"/>
          <w:bCs w:val="0"/>
          <w:color w:val="auto"/>
          <w:sz w:val="32"/>
          <w:szCs w:val="32"/>
        </w:rPr>
      </w:pPr>
      <w:r w:rsidRPr="00FC647F">
        <w:rPr>
          <w:rFonts w:ascii="TH SarabunPSK" w:hAnsi="TH SarabunPSK" w:cs="TH SarabunPSK"/>
          <w:b w:val="0"/>
          <w:bCs w:val="0"/>
          <w:color w:val="auto"/>
          <w:sz w:val="32"/>
          <w:szCs w:val="32"/>
          <w:cs/>
          <w:lang w:bidi="th-TH"/>
        </w:rPr>
        <w:t xml:space="preserve">- </w:t>
      </w:r>
      <w:r w:rsidRPr="00FC647F">
        <w:rPr>
          <w:rFonts w:ascii="TH SarabunPSK" w:hAnsi="TH SarabunPSK" w:cs="TH SarabunPSK"/>
          <w:b w:val="0"/>
          <w:bCs w:val="0"/>
          <w:color w:val="auto"/>
          <w:sz w:val="32"/>
          <w:szCs w:val="32"/>
          <w:cs/>
          <w:lang w:bidi="th-TH"/>
        </w:rPr>
        <w:tab/>
        <w:t>แนวทางและวิธีการสื่อสารระหว่างกันคืออะไร</w:t>
      </w:r>
      <w:r w:rsidRPr="00FC647F">
        <w:rPr>
          <w:rFonts w:ascii="TH SarabunPSK" w:hAnsi="TH SarabunPSK" w:cs="TH SarabunPSK"/>
          <w:b w:val="0"/>
          <w:bCs w:val="0"/>
          <w:color w:val="auto"/>
          <w:sz w:val="32"/>
          <w:szCs w:val="32"/>
        </w:rPr>
        <w:t xml:space="preserve"> </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502D" w:rsidRPr="00FC647F" w:rsidRDefault="00070218" w:rsidP="0077502D">
      <w:pPr>
        <w:pStyle w:val="BOBullet"/>
        <w:numPr>
          <w:ilvl w:val="0"/>
          <w:numId w:val="0"/>
        </w:numPr>
        <w:rPr>
          <w:rFonts w:ascii="TH SarabunPSK" w:hAnsi="TH SarabunPSK" w:cs="TH SarabunPSK"/>
          <w:sz w:val="32"/>
          <w:szCs w:val="32"/>
          <w:lang w:bidi="th-TH"/>
        </w:rPr>
      </w:pPr>
      <w:r>
        <w:rPr>
          <w:noProof/>
          <w:lang w:bidi="th-TH"/>
        </w:rPr>
        <mc:AlternateContent>
          <mc:Choice Requires="wps">
            <w:drawing>
              <wp:anchor distT="0" distB="0" distL="114300" distR="114300" simplePos="0" relativeHeight="251997184" behindDoc="1" locked="0" layoutInCell="1" allowOverlap="1" wp14:anchorId="68C98655" wp14:editId="163361CB">
                <wp:simplePos x="0" y="0"/>
                <wp:positionH relativeFrom="column">
                  <wp:posOffset>-75565</wp:posOffset>
                </wp:positionH>
                <wp:positionV relativeFrom="paragraph">
                  <wp:posOffset>139700</wp:posOffset>
                </wp:positionV>
                <wp:extent cx="1664970" cy="457200"/>
                <wp:effectExtent l="0" t="38100" r="49530" b="1905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457200"/>
                        </a:xfrm>
                        <a:prstGeom prst="roundRect">
                          <a:avLst>
                            <a:gd name="adj" fmla="val 16667"/>
                          </a:avLst>
                        </a:prstGeom>
                        <a:solidFill>
                          <a:srgbClr val="D8D8D8"/>
                        </a:solidFill>
                        <a:ln w="9525">
                          <a:solidFill>
                            <a:srgbClr val="000000"/>
                          </a:solidFill>
                          <a:round/>
                          <a:headEnd/>
                          <a:tailEnd/>
                        </a:ln>
                        <a:effectLst>
                          <a:outerShdw dist="53882"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26" style="position:absolute;margin-left:-5.95pt;margin-top:11pt;width:131.1pt;height:36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" fillcolor="#d8d8d8">
                <v:shadow on="t" opacity=".5" offset="3pt,-3pt"/>
              </v:roundrect>
            </w:pict>
          </mc:Fallback>
        </mc:AlternateContent>
      </w:r>
    </w:p>
    <w:p w:rsidR="0077502D" w:rsidRPr="00FC647F" w:rsidRDefault="0077502D" w:rsidP="0077502D">
      <w:pPr>
        <w:pStyle w:val="Level1Head"/>
        <w:jc w:val="both"/>
        <w:rPr>
          <w:rFonts w:ascii="TH SarabunPSK" w:hAnsi="TH SarabunPSK" w:cs="TH SarabunPSK"/>
          <w:color w:val="auto"/>
          <w:sz w:val="32"/>
          <w:szCs w:val="32"/>
          <w:lang w:bidi="th-TH"/>
        </w:rPr>
      </w:pPr>
      <w:r w:rsidRPr="00FC647F">
        <w:rPr>
          <w:rFonts w:ascii="TH SarabunPSK" w:hAnsi="TH SarabunPSK" w:cs="TH SarabunPSK"/>
          <w:color w:val="auto"/>
          <w:sz w:val="32"/>
          <w:szCs w:val="32"/>
        </w:rPr>
        <w:t xml:space="preserve">2. </w:t>
      </w:r>
      <w:r w:rsidRPr="00FC647F">
        <w:rPr>
          <w:rFonts w:ascii="TH SarabunPSK" w:hAnsi="TH SarabunPSK" w:cs="TH SarabunPSK"/>
          <w:color w:val="auto"/>
          <w:sz w:val="32"/>
          <w:szCs w:val="32"/>
          <w:cs/>
          <w:lang w:bidi="th-TH"/>
        </w:rPr>
        <w:t>ความท้าทายต่อองค์การ</w:t>
      </w:r>
    </w:p>
    <w:p w:rsidR="0077502D" w:rsidRPr="00FC647F" w:rsidRDefault="0077502D" w:rsidP="0077502D">
      <w:pPr>
        <w:pStyle w:val="BOBullet"/>
        <w:numPr>
          <w:ilvl w:val="0"/>
          <w:numId w:val="0"/>
        </w:numPr>
        <w:tabs>
          <w:tab w:val="left" w:pos="-1260"/>
        </w:tabs>
        <w:jc w:val="thaiDistribute"/>
        <w:rPr>
          <w:rFonts w:ascii="TH SarabunPSK" w:hAnsi="TH SarabunPSK" w:cs="TH SarabunPSK"/>
          <w:sz w:val="32"/>
          <w:szCs w:val="32"/>
          <w:lang w:bidi="th-TH"/>
        </w:rPr>
      </w:pPr>
    </w:p>
    <w:p w:rsidR="0077502D" w:rsidRPr="00FC647F" w:rsidRDefault="0077502D" w:rsidP="0077502D">
      <w:pPr>
        <w:pStyle w:val="BOBullet"/>
        <w:numPr>
          <w:ilvl w:val="0"/>
          <w:numId w:val="0"/>
        </w:numPr>
        <w:tabs>
          <w:tab w:val="left" w:pos="-1260"/>
        </w:tabs>
        <w:spacing w:line="360" w:lineRule="exact"/>
        <w:jc w:val="thaiDistribute"/>
        <w:rPr>
          <w:rFonts w:ascii="TH SarabunPSK" w:hAnsi="TH SarabunPSK" w:cs="TH SarabunPSK"/>
          <w:sz w:val="32"/>
          <w:szCs w:val="32"/>
        </w:rPr>
      </w:pPr>
      <w:r w:rsidRPr="00FC647F">
        <w:rPr>
          <w:rFonts w:ascii="TH SarabunPSK" w:hAnsi="TH SarabunPSK" w:cs="TH SarabunPSK"/>
          <w:sz w:val="32"/>
          <w:szCs w:val="32"/>
          <w:cs/>
          <w:lang w:bidi="th-TH"/>
        </w:rPr>
        <w:tab/>
      </w:r>
      <w:r w:rsidRPr="00FC647F">
        <w:rPr>
          <w:rFonts w:ascii="TH SarabunPSK" w:hAnsi="TH SarabunPSK" w:cs="TH SarabunPSK"/>
          <w:b/>
          <w:sz w:val="32"/>
          <w:szCs w:val="32"/>
          <w:cs/>
          <w:lang w:bidi="th-TH"/>
        </w:rPr>
        <w:t>เป็นการตอบคำถาม เพื่อ</w:t>
      </w:r>
      <w:r w:rsidRPr="00FC647F">
        <w:rPr>
          <w:rFonts w:ascii="TH SarabunPSK" w:hAnsi="TH SarabunPSK" w:cs="TH SarabunPSK"/>
          <w:sz w:val="32"/>
          <w:szCs w:val="32"/>
          <w:cs/>
          <w:lang w:bidi="th-TH"/>
        </w:rPr>
        <w:t>อธิบายถึงสภาพการแข่งขัน ความท้าทายที่สำคัญในเชิงยุทธศาสตร์ และระบบการปรับปรุงผลการดำเนินการของส่วนราชการ</w:t>
      </w:r>
    </w:p>
    <w:p w:rsidR="0077502D" w:rsidRPr="00FC647F" w:rsidRDefault="0077502D" w:rsidP="0077502D">
      <w:pPr>
        <w:pStyle w:val="Level2Head"/>
        <w:spacing w:line="360" w:lineRule="exact"/>
        <w:jc w:val="both"/>
        <w:rPr>
          <w:rFonts w:ascii="TH SarabunPSK" w:hAnsi="TH SarabunPSK" w:cs="TH SarabunPSK"/>
          <w:color w:val="auto"/>
          <w:sz w:val="32"/>
          <w:szCs w:val="32"/>
          <w:lang w:bidi="th-TH"/>
        </w:rPr>
      </w:pPr>
    </w:p>
    <w:p w:rsidR="0077502D" w:rsidRPr="00FC647F" w:rsidRDefault="0077502D" w:rsidP="0077502D">
      <w:pPr>
        <w:pStyle w:val="Level2Head"/>
        <w:spacing w:line="360" w:lineRule="exact"/>
        <w:jc w:val="both"/>
        <w:rPr>
          <w:rFonts w:ascii="TH SarabunPSK" w:hAnsi="TH SarabunPSK" w:cs="TH SarabunPSK"/>
          <w:i/>
          <w:iCs/>
          <w:color w:val="auto"/>
          <w:sz w:val="32"/>
          <w:szCs w:val="32"/>
          <w:lang w:bidi="th-TH"/>
        </w:rPr>
      </w:pPr>
      <w:r w:rsidRPr="00FC647F">
        <w:rPr>
          <w:rFonts w:ascii="TH SarabunPSK" w:hAnsi="TH SarabunPSK" w:cs="TH SarabunPSK"/>
          <w:i/>
          <w:iCs/>
          <w:color w:val="auto"/>
          <w:sz w:val="32"/>
          <w:szCs w:val="32"/>
          <w:cs/>
          <w:lang w:bidi="th-TH"/>
        </w:rPr>
        <w:t>ก.</w:t>
      </w:r>
      <w:r w:rsidRPr="00FC647F">
        <w:rPr>
          <w:rFonts w:ascii="TH SarabunPSK" w:hAnsi="TH SarabunPSK" w:cs="TH SarabunPSK"/>
          <w:i/>
          <w:iCs/>
          <w:color w:val="auto"/>
          <w:sz w:val="32"/>
          <w:szCs w:val="32"/>
        </w:rPr>
        <w:t xml:space="preserve"> </w:t>
      </w:r>
      <w:r w:rsidRPr="00FC647F">
        <w:rPr>
          <w:rFonts w:ascii="TH SarabunPSK" w:hAnsi="TH SarabunPSK" w:cs="TH SarabunPSK"/>
          <w:i/>
          <w:iCs/>
          <w:color w:val="auto"/>
          <w:sz w:val="32"/>
          <w:szCs w:val="32"/>
          <w:cs/>
          <w:lang w:bidi="th-TH"/>
        </w:rPr>
        <w:t>สภาพการแข่งขัน</w:t>
      </w:r>
    </w:p>
    <w:p w:rsidR="0077502D" w:rsidRPr="00FC647F" w:rsidRDefault="0077502D" w:rsidP="0077502D">
      <w:pPr>
        <w:pStyle w:val="Level2Head"/>
        <w:tabs>
          <w:tab w:val="left" w:pos="1418"/>
          <w:tab w:val="left" w:pos="1843"/>
        </w:tabs>
        <w:spacing w:before="120" w:line="360" w:lineRule="exact"/>
        <w:ind w:left="1843" w:hanging="1486"/>
        <w:jc w:val="both"/>
        <w:outlineLvl w:val="9"/>
        <w:rPr>
          <w:rFonts w:ascii="TH SarabunPSK" w:hAnsi="TH SarabunPSK" w:cs="TH SarabunPSK"/>
          <w:b w:val="0"/>
          <w:bCs w:val="0"/>
          <w:color w:val="auto"/>
          <w:spacing w:val="-6"/>
          <w:sz w:val="32"/>
          <w:szCs w:val="32"/>
          <w:lang w:bidi="th-TH"/>
        </w:rPr>
      </w:pPr>
      <w:r w:rsidRPr="00FC647F">
        <w:rPr>
          <w:rFonts w:ascii="TH SarabunPSK" w:hAnsi="TH SarabunPSK" w:cs="TH SarabunPSK"/>
          <w:b w:val="0"/>
          <w:bCs w:val="0"/>
          <w:noProof w:val="0"/>
          <w:color w:val="auto"/>
          <w:sz w:val="32"/>
          <w:szCs w:val="32"/>
          <w:lang w:bidi="th-TH"/>
        </w:rPr>
        <w:t>(9)</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pacing w:val="-10"/>
          <w:sz w:val="32"/>
          <w:szCs w:val="32"/>
          <w:cs/>
          <w:lang w:bidi="th-TH"/>
        </w:rPr>
        <w:t>-</w:t>
      </w:r>
      <w:r w:rsidRPr="00FC647F">
        <w:rPr>
          <w:rFonts w:ascii="TH SarabunPSK" w:hAnsi="TH SarabunPSK" w:cs="TH SarabunPSK"/>
          <w:b w:val="0"/>
          <w:bCs w:val="0"/>
          <w:color w:val="auto"/>
          <w:spacing w:val="-10"/>
          <w:sz w:val="32"/>
          <w:szCs w:val="32"/>
          <w:cs/>
          <w:lang w:bidi="th-TH"/>
        </w:rPr>
        <w:tab/>
      </w:r>
      <w:r w:rsidRPr="00FC647F">
        <w:rPr>
          <w:rFonts w:ascii="TH SarabunPSK" w:hAnsi="TH SarabunPSK" w:cs="TH SarabunPSK"/>
          <w:b w:val="0"/>
          <w:bCs w:val="0"/>
          <w:color w:val="auto"/>
          <w:sz w:val="32"/>
          <w:szCs w:val="32"/>
          <w:cs/>
          <w:lang w:bidi="th-TH"/>
        </w:rPr>
        <w:t>สภาพการแข่งขันทั้งภายในและภายนอกประเทศของส่วนราชการเป็นเช่นใด</w:t>
      </w:r>
      <w:r w:rsidRPr="00FC647F">
        <w:rPr>
          <w:rFonts w:ascii="TH SarabunPSK" w:hAnsi="TH SarabunPSK" w:cs="TH SarabunPSK" w:hint="cs"/>
          <w:b w:val="0"/>
          <w:bCs w:val="0"/>
          <w:color w:val="auto"/>
          <w:sz w:val="32"/>
          <w:szCs w:val="32"/>
          <w:cs/>
          <w:lang w:bidi="th-TH"/>
        </w:rPr>
        <w:br/>
      </w:r>
      <w:r w:rsidRPr="00FC647F">
        <w:rPr>
          <w:rFonts w:ascii="TH SarabunPSK" w:hAnsi="TH SarabunPSK" w:cs="TH SarabunPSK"/>
          <w:b w:val="0"/>
          <w:bCs w:val="0"/>
          <w:color w:val="auto"/>
          <w:sz w:val="32"/>
          <w:szCs w:val="32"/>
          <w:cs/>
          <w:lang w:bidi="th-TH"/>
        </w:rPr>
        <w:t>(ให้ส่วนราชการตอบตามความเหมาะสมของภารกิจของส่วนราชการ)</w:t>
      </w:r>
      <w:r w:rsidRPr="00FC647F">
        <w:rPr>
          <w:rFonts w:ascii="TH SarabunPSK" w:hAnsi="TH SarabunPSK" w:cs="TH SarabunPSK"/>
          <w:b w:val="0"/>
          <w:bCs w:val="0"/>
          <w:color w:val="auto"/>
          <w:spacing w:val="-6"/>
          <w:sz w:val="32"/>
          <w:szCs w:val="32"/>
          <w:cs/>
          <w:lang w:bidi="th-TH"/>
        </w:rPr>
        <w:t xml:space="preserve"> </w:t>
      </w:r>
      <w:r w:rsidRPr="00FC647F">
        <w:rPr>
          <w:rFonts w:ascii="TH SarabunPSK" w:hAnsi="TH SarabunPSK" w:cs="TH SarabunPSK"/>
          <w:b w:val="0"/>
          <w:bCs w:val="0"/>
          <w:color w:val="auto"/>
          <w:spacing w:val="-6"/>
          <w:sz w:val="32"/>
          <w:szCs w:val="32"/>
          <w:lang w:bidi="th-TH"/>
        </w:rPr>
        <w:t xml:space="preserve"> </w:t>
      </w:r>
    </w:p>
    <w:p w:rsidR="0077502D" w:rsidRPr="00FC647F" w:rsidRDefault="0077502D" w:rsidP="0077502D">
      <w:pPr>
        <w:pStyle w:val="CriteriaMultipleReq"/>
        <w:tabs>
          <w:tab w:val="clear" w:pos="810"/>
          <w:tab w:val="left" w:pos="1800"/>
        </w:tabs>
        <w:spacing w:line="360" w:lineRule="exact"/>
        <w:ind w:left="720" w:firstLine="720"/>
        <w:jc w:val="thaiDistribute"/>
        <w:rPr>
          <w:rFonts w:ascii="TH SarabunPSK" w:hAnsi="TH SarabunPSK" w:cs="TH SarabunPSK"/>
          <w:b w:val="0"/>
          <w:bCs w:val="0"/>
          <w:color w:val="auto"/>
          <w:sz w:val="32"/>
          <w:szCs w:val="32"/>
          <w:lang w:bidi="th-TH"/>
        </w:rPr>
      </w:pP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cs/>
          <w:lang w:bidi="th-TH"/>
        </w:rPr>
        <w:tab/>
        <w:t>ประเภทการแข่งขัน และจำนวนคู่แข่งขันในแต่ละประเภทเป็นเช่นใด</w:t>
      </w:r>
      <w:r w:rsidRPr="00FC647F">
        <w:rPr>
          <w:rFonts w:ascii="TH SarabunPSK" w:hAnsi="TH SarabunPSK" w:cs="TH SarabunPSK"/>
          <w:b w:val="0"/>
          <w:bCs w:val="0"/>
          <w:color w:val="auto"/>
          <w:sz w:val="32"/>
          <w:szCs w:val="32"/>
          <w:lang w:bidi="th-TH"/>
        </w:rPr>
        <w:t xml:space="preserve"> </w:t>
      </w:r>
    </w:p>
    <w:p w:rsidR="0077502D" w:rsidRPr="00FC647F" w:rsidRDefault="0077502D" w:rsidP="0077502D">
      <w:pPr>
        <w:pStyle w:val="CriteriaMultipleReq"/>
        <w:tabs>
          <w:tab w:val="clear" w:pos="810"/>
          <w:tab w:val="left" w:pos="1800"/>
        </w:tabs>
        <w:spacing w:line="360" w:lineRule="exact"/>
        <w:ind w:left="1843" w:hanging="403"/>
        <w:jc w:val="thaiDistribute"/>
        <w:rPr>
          <w:rFonts w:ascii="TH SarabunPSK" w:hAnsi="TH SarabunPSK" w:cs="TH SarabunPSK"/>
          <w:b w:val="0"/>
          <w:bCs w:val="0"/>
          <w:color w:val="auto"/>
          <w:sz w:val="32"/>
          <w:szCs w:val="32"/>
          <w:lang w:bidi="th-TH"/>
        </w:rPr>
      </w:pPr>
      <w:r w:rsidRPr="00FC647F">
        <w:rPr>
          <w:rFonts w:ascii="TH SarabunPSK" w:hAnsi="TH SarabunPSK" w:cs="TH SarabunPSK"/>
          <w:b w:val="0"/>
          <w:bCs w:val="0"/>
          <w:color w:val="auto"/>
          <w:sz w:val="32"/>
          <w:szCs w:val="32"/>
          <w:cs/>
          <w:lang w:bidi="th-TH"/>
        </w:rPr>
        <w:t xml:space="preserve">- </w:t>
      </w:r>
      <w:r w:rsidRPr="00FC647F">
        <w:rPr>
          <w:rFonts w:ascii="TH SarabunPSK" w:hAnsi="TH SarabunPSK" w:cs="TH SarabunPSK"/>
          <w:b w:val="0"/>
          <w:bCs w:val="0"/>
          <w:color w:val="auto"/>
          <w:sz w:val="32"/>
          <w:szCs w:val="32"/>
          <w:cs/>
          <w:lang w:bidi="th-TH"/>
        </w:rPr>
        <w:tab/>
        <w:t>ประเด็นการแข่งขันคืออะไร และผลการดำเนินการปัจจุบันในประเด็นดังกล่าวเมื่อเปรียบเทียบกับคู่แข่งเป็นอย่างไร</w:t>
      </w:r>
      <w:r w:rsidRPr="00FC647F">
        <w:rPr>
          <w:rFonts w:ascii="TH SarabunPSK" w:hAnsi="TH SarabunPSK" w:cs="TH SarabunPSK"/>
          <w:b w:val="0"/>
          <w:bCs w:val="0"/>
          <w:color w:val="auto"/>
          <w:sz w:val="32"/>
          <w:szCs w:val="32"/>
          <w:lang w:bidi="th-TH"/>
        </w:rPr>
        <w:t xml:space="preserve"> </w:t>
      </w:r>
    </w:p>
    <w:p w:rsidR="0077502D" w:rsidRPr="00FC647F" w:rsidRDefault="0077502D" w:rsidP="0077502D">
      <w:pPr>
        <w:pStyle w:val="Level2Head"/>
        <w:tabs>
          <w:tab w:val="left" w:pos="1418"/>
          <w:tab w:val="left" w:pos="1843"/>
        </w:tabs>
        <w:spacing w:line="360" w:lineRule="exact"/>
        <w:ind w:left="360"/>
        <w:jc w:val="both"/>
        <w:outlineLvl w:val="9"/>
        <w:rPr>
          <w:rFonts w:ascii="TH SarabunPSK" w:hAnsi="TH SarabunPSK" w:cs="TH SarabunPSK"/>
          <w:b w:val="0"/>
          <w:bCs w:val="0"/>
          <w:color w:val="auto"/>
          <w:sz w:val="32"/>
          <w:szCs w:val="32"/>
          <w:lang w:bidi="th-TH"/>
        </w:rPr>
      </w:pPr>
      <w:r w:rsidRPr="00FC647F">
        <w:rPr>
          <w:rFonts w:ascii="TH SarabunPSK" w:hAnsi="TH SarabunPSK" w:cs="TH SarabunPSK"/>
          <w:b w:val="0"/>
          <w:bCs w:val="0"/>
          <w:noProof w:val="0"/>
          <w:color w:val="auto"/>
          <w:sz w:val="32"/>
          <w:szCs w:val="32"/>
          <w:lang w:bidi="th-TH"/>
        </w:rPr>
        <w:t>(10)</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cs/>
          <w:lang w:bidi="th-TH"/>
        </w:rPr>
        <w:tab/>
        <w:t xml:space="preserve">ปัจจัยสำคัญที่ทำให้ส่วนราชการประสบความสำเร็จเมื่อเปรียบเทียบกับคู่แข่งขันคืออะไร </w:t>
      </w:r>
    </w:p>
    <w:p w:rsidR="0077502D" w:rsidRPr="00FC647F" w:rsidRDefault="0077502D" w:rsidP="0077502D">
      <w:pPr>
        <w:pStyle w:val="CriteriaMultipleReq"/>
        <w:tabs>
          <w:tab w:val="clear" w:pos="810"/>
          <w:tab w:val="left" w:pos="1800"/>
        </w:tabs>
        <w:spacing w:line="360" w:lineRule="exact"/>
        <w:ind w:left="720" w:firstLine="720"/>
        <w:jc w:val="thaiDistribute"/>
        <w:rPr>
          <w:rFonts w:ascii="TH SarabunPSK" w:hAnsi="TH SarabunPSK" w:cs="TH SarabunPSK"/>
          <w:b w:val="0"/>
          <w:bCs w:val="0"/>
          <w:color w:val="auto"/>
          <w:sz w:val="32"/>
          <w:szCs w:val="32"/>
          <w:lang w:bidi="th-TH"/>
        </w:rPr>
      </w:pP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cs/>
          <w:lang w:bidi="th-TH"/>
        </w:rPr>
        <w:tab/>
        <w:t>ปัจจัยแวดล้อมที่เปลี่ยนแปลงไปซึ่งมีผลต่อสภาพการแข่งขันของส่วนราชการคืออะไร</w:t>
      </w:r>
      <w:r w:rsidRPr="00FC647F">
        <w:rPr>
          <w:rFonts w:ascii="TH SarabunPSK" w:hAnsi="TH SarabunPSK" w:cs="TH SarabunPSK"/>
          <w:b w:val="0"/>
          <w:bCs w:val="0"/>
          <w:color w:val="auto"/>
          <w:sz w:val="32"/>
          <w:szCs w:val="32"/>
          <w:lang w:bidi="th-TH"/>
        </w:rPr>
        <w:t xml:space="preserve"> </w:t>
      </w:r>
    </w:p>
    <w:p w:rsidR="0077502D" w:rsidRPr="00FC647F" w:rsidRDefault="0077502D" w:rsidP="0077502D">
      <w:pPr>
        <w:pStyle w:val="Level2Head"/>
        <w:tabs>
          <w:tab w:val="left" w:pos="1418"/>
        </w:tabs>
        <w:spacing w:line="360" w:lineRule="exact"/>
        <w:ind w:left="360"/>
        <w:jc w:val="both"/>
        <w:outlineLvl w:val="9"/>
        <w:rPr>
          <w:rFonts w:ascii="TH SarabunPSK" w:hAnsi="TH SarabunPSK" w:cs="TH SarabunPSK"/>
          <w:b w:val="0"/>
          <w:bCs w:val="0"/>
          <w:color w:val="auto"/>
          <w:sz w:val="32"/>
          <w:szCs w:val="32"/>
          <w:lang w:bidi="th-TH"/>
        </w:rPr>
      </w:pPr>
      <w:r w:rsidRPr="00FC647F">
        <w:rPr>
          <w:rFonts w:ascii="TH SarabunPSK" w:hAnsi="TH SarabunPSK" w:cs="TH SarabunPSK"/>
          <w:b w:val="0"/>
          <w:bCs w:val="0"/>
          <w:noProof w:val="0"/>
          <w:color w:val="auto"/>
          <w:sz w:val="32"/>
          <w:szCs w:val="32"/>
          <w:lang w:bidi="th-TH"/>
        </w:rPr>
        <w:t>(11)</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 xml:space="preserve">ข้อมูลเชิงเปรียบเทียบและข้อมูลเชิงแข่งขันมีแหล่งข้อมูลอยู่ที่ใดบ้าง </w:t>
      </w:r>
    </w:p>
    <w:p w:rsidR="0077502D" w:rsidRPr="00FC647F" w:rsidRDefault="0077502D" w:rsidP="0077502D">
      <w:pPr>
        <w:pStyle w:val="Level2Head"/>
        <w:tabs>
          <w:tab w:val="left" w:pos="1418"/>
        </w:tabs>
        <w:spacing w:line="360" w:lineRule="exact"/>
        <w:ind w:left="360"/>
        <w:jc w:val="both"/>
        <w:outlineLvl w:val="9"/>
        <w:rPr>
          <w:rFonts w:ascii="TH SarabunPSK" w:hAnsi="TH SarabunPSK" w:cs="TH SarabunPSK"/>
          <w:b w:val="0"/>
          <w:bCs w:val="0"/>
          <w:color w:val="auto"/>
          <w:sz w:val="32"/>
          <w:szCs w:val="32"/>
          <w:lang w:bidi="th-TH"/>
        </w:rPr>
      </w:pPr>
      <w:r w:rsidRPr="00FC647F">
        <w:rPr>
          <w:rFonts w:ascii="TH SarabunPSK" w:hAnsi="TH SarabunPSK" w:cs="TH SarabunPSK"/>
          <w:b w:val="0"/>
          <w:bCs w:val="0"/>
          <w:noProof w:val="0"/>
          <w:color w:val="auto"/>
          <w:sz w:val="32"/>
          <w:szCs w:val="32"/>
          <w:lang w:bidi="th-TH"/>
        </w:rPr>
        <w:t>(12)</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ข้อจำกัดในการได้มาซึ่งข้อมูลเชิงเปรียบเทียบ และข้อมูลเชิงแข่งขันมีอะไรบ้าง</w:t>
      </w:r>
      <w:r w:rsidRPr="00FC647F">
        <w:rPr>
          <w:rFonts w:ascii="TH SarabunPSK" w:hAnsi="TH SarabunPSK" w:cs="TH SarabunPSK"/>
          <w:b w:val="0"/>
          <w:bCs w:val="0"/>
          <w:color w:val="auto"/>
          <w:sz w:val="32"/>
          <w:szCs w:val="32"/>
          <w:lang w:bidi="th-TH"/>
        </w:rPr>
        <w:t xml:space="preserve"> </w:t>
      </w:r>
      <w:r w:rsidRPr="00FC647F">
        <w:rPr>
          <w:rFonts w:ascii="TH SarabunPSK" w:hAnsi="TH SarabunPSK" w:cs="TH SarabunPSK"/>
          <w:b w:val="0"/>
          <w:bCs w:val="0"/>
          <w:color w:val="auto"/>
          <w:sz w:val="32"/>
          <w:szCs w:val="32"/>
          <w:cs/>
          <w:lang w:bidi="th-TH"/>
        </w:rPr>
        <w:t>(ถ้ามี)</w:t>
      </w:r>
    </w:p>
    <w:p w:rsidR="0077502D" w:rsidRPr="00FC647F" w:rsidRDefault="0077502D" w:rsidP="0077502D">
      <w:pPr>
        <w:pStyle w:val="BOBullet"/>
        <w:numPr>
          <w:ilvl w:val="0"/>
          <w:numId w:val="0"/>
        </w:numPr>
        <w:spacing w:line="360" w:lineRule="exact"/>
        <w:jc w:val="center"/>
        <w:rPr>
          <w:rFonts w:ascii="TH SarabunPSK" w:hAnsi="TH SarabunPSK" w:cs="TH SarabunPSK"/>
          <w:sz w:val="32"/>
          <w:szCs w:val="32"/>
          <w:lang w:bidi="th-TH"/>
        </w:rPr>
      </w:pPr>
    </w:p>
    <w:p w:rsidR="0077502D" w:rsidRPr="00FC647F" w:rsidRDefault="0077502D" w:rsidP="0077502D">
      <w:pPr>
        <w:pStyle w:val="Level2Head"/>
        <w:spacing w:line="360" w:lineRule="exact"/>
        <w:rPr>
          <w:rFonts w:ascii="TH SarabunPSK" w:hAnsi="TH SarabunPSK" w:cs="TH SarabunPSK"/>
          <w:i/>
          <w:iCs/>
          <w:color w:val="auto"/>
          <w:sz w:val="32"/>
          <w:szCs w:val="32"/>
        </w:rPr>
      </w:pPr>
      <w:r w:rsidRPr="00FC647F">
        <w:rPr>
          <w:rFonts w:ascii="TH SarabunPSK" w:hAnsi="TH SarabunPSK" w:cs="TH SarabunPSK"/>
          <w:i/>
          <w:iCs/>
          <w:color w:val="auto"/>
          <w:sz w:val="32"/>
          <w:szCs w:val="32"/>
          <w:cs/>
          <w:lang w:bidi="th-TH"/>
        </w:rPr>
        <w:t>ข.</w:t>
      </w:r>
      <w:r w:rsidRPr="00FC647F">
        <w:rPr>
          <w:rFonts w:ascii="TH SarabunPSK" w:hAnsi="TH SarabunPSK" w:cs="TH SarabunPSK"/>
          <w:i/>
          <w:iCs/>
          <w:color w:val="auto"/>
          <w:sz w:val="32"/>
          <w:szCs w:val="32"/>
        </w:rPr>
        <w:t xml:space="preserve"> </w:t>
      </w:r>
      <w:r w:rsidRPr="00FC647F">
        <w:rPr>
          <w:rFonts w:ascii="TH SarabunPSK" w:hAnsi="TH SarabunPSK" w:cs="TH SarabunPSK"/>
          <w:i/>
          <w:iCs/>
          <w:color w:val="auto"/>
          <w:sz w:val="32"/>
          <w:szCs w:val="32"/>
          <w:cs/>
          <w:lang w:bidi="th-TH"/>
        </w:rPr>
        <w:t>ความท้าทายเชิงยุทธศาสตร์</w:t>
      </w:r>
    </w:p>
    <w:p w:rsidR="0077502D" w:rsidRPr="00FC647F" w:rsidRDefault="0077502D" w:rsidP="0077502D">
      <w:pPr>
        <w:pStyle w:val="Level2Head"/>
        <w:tabs>
          <w:tab w:val="left" w:pos="1418"/>
        </w:tabs>
        <w:spacing w:before="120" w:line="360" w:lineRule="exact"/>
        <w:ind w:left="357"/>
        <w:jc w:val="both"/>
        <w:outlineLvl w:val="9"/>
        <w:rPr>
          <w:rFonts w:ascii="TH SarabunPSK" w:hAnsi="TH SarabunPSK" w:cs="TH SarabunPSK"/>
          <w:b w:val="0"/>
          <w:bCs w:val="0"/>
          <w:color w:val="auto"/>
          <w:sz w:val="32"/>
          <w:szCs w:val="32"/>
        </w:rPr>
      </w:pPr>
      <w:r w:rsidRPr="00FC647F">
        <w:rPr>
          <w:rFonts w:ascii="TH SarabunPSK" w:hAnsi="TH SarabunPSK" w:cs="TH SarabunPSK"/>
          <w:b w:val="0"/>
          <w:bCs w:val="0"/>
          <w:noProof w:val="0"/>
          <w:color w:val="auto"/>
          <w:sz w:val="32"/>
          <w:szCs w:val="32"/>
          <w:lang w:bidi="th-TH"/>
        </w:rPr>
        <w:t>(13)</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ความท้าทายเชิงยุทธศาสตร์ของส่วนราชการคืออะไร (</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 xml:space="preserve">) </w:t>
      </w:r>
    </w:p>
    <w:p w:rsidR="0077502D" w:rsidRPr="00FC647F" w:rsidRDefault="0077502D" w:rsidP="0077502D">
      <w:pPr>
        <w:pStyle w:val="CriteriaMultipleReq"/>
        <w:tabs>
          <w:tab w:val="clear" w:pos="810"/>
          <w:tab w:val="left" w:pos="2340"/>
        </w:tabs>
        <w:spacing w:line="360" w:lineRule="exact"/>
        <w:ind w:left="2340" w:hanging="360"/>
        <w:jc w:val="both"/>
        <w:rPr>
          <w:rFonts w:ascii="TH SarabunPSK" w:hAnsi="TH SarabunPSK" w:cs="TH SarabunPSK"/>
          <w:b w:val="0"/>
          <w:bCs w:val="0"/>
          <w:color w:val="auto"/>
          <w:sz w:val="32"/>
          <w:szCs w:val="32"/>
          <w:lang w:bidi="th-TH"/>
        </w:rPr>
      </w:pP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cs/>
          <w:lang w:bidi="th-TH"/>
        </w:rPr>
        <w:tab/>
        <w:t>ความท้าทายตามพันธกิจ</w:t>
      </w:r>
    </w:p>
    <w:p w:rsidR="0077502D" w:rsidRPr="00FC647F" w:rsidRDefault="0077502D" w:rsidP="0077502D">
      <w:pPr>
        <w:pStyle w:val="CriteriaMultipleReq"/>
        <w:tabs>
          <w:tab w:val="clear" w:pos="810"/>
          <w:tab w:val="left" w:pos="2340"/>
        </w:tabs>
        <w:spacing w:line="360" w:lineRule="exact"/>
        <w:ind w:left="2340" w:hanging="360"/>
        <w:jc w:val="both"/>
        <w:rPr>
          <w:rFonts w:ascii="TH SarabunPSK" w:hAnsi="TH SarabunPSK" w:cs="TH SarabunPSK"/>
          <w:b w:val="0"/>
          <w:bCs w:val="0"/>
          <w:color w:val="auto"/>
          <w:sz w:val="32"/>
          <w:szCs w:val="32"/>
          <w:lang w:bidi="th-TH"/>
        </w:rPr>
      </w:pP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cs/>
          <w:lang w:bidi="th-TH"/>
        </w:rPr>
        <w:tab/>
        <w:t xml:space="preserve">ความท้าทายด้านปฏิบัติการ </w:t>
      </w:r>
    </w:p>
    <w:p w:rsidR="0077502D" w:rsidRPr="00FC647F" w:rsidRDefault="0077502D" w:rsidP="0077502D">
      <w:pPr>
        <w:pStyle w:val="CriteriaMultipleReq"/>
        <w:tabs>
          <w:tab w:val="clear" w:pos="810"/>
          <w:tab w:val="left" w:pos="2340"/>
        </w:tabs>
        <w:spacing w:line="360" w:lineRule="exact"/>
        <w:ind w:left="2340" w:hanging="360"/>
        <w:jc w:val="both"/>
        <w:rPr>
          <w:rFonts w:ascii="TH SarabunPSK" w:hAnsi="TH SarabunPSK" w:cs="TH SarabunPSK"/>
          <w:b w:val="0"/>
          <w:bCs w:val="0"/>
          <w:noProof w:val="0"/>
          <w:color w:val="auto"/>
          <w:sz w:val="32"/>
          <w:szCs w:val="32"/>
          <w:u w:val="single"/>
          <w:lang w:bidi="th-TH"/>
        </w:rPr>
      </w:pP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cs/>
          <w:lang w:bidi="th-TH"/>
        </w:rPr>
        <w:tab/>
        <w:t>ความท้าทายด้านทรัพยากรบุคคล</w:t>
      </w:r>
    </w:p>
    <w:p w:rsidR="0077502D" w:rsidRPr="00FC647F" w:rsidRDefault="0077502D" w:rsidP="0077502D">
      <w:pPr>
        <w:pStyle w:val="Level2Head"/>
        <w:spacing w:line="360" w:lineRule="exact"/>
        <w:jc w:val="both"/>
        <w:rPr>
          <w:rFonts w:ascii="TH SarabunPSK" w:hAnsi="TH SarabunPSK" w:cs="TH SarabunPSK"/>
          <w:i/>
          <w:iCs/>
          <w:color w:val="auto"/>
          <w:sz w:val="32"/>
          <w:szCs w:val="32"/>
          <w:lang w:bidi="th-TH"/>
        </w:rPr>
      </w:pPr>
    </w:p>
    <w:p w:rsidR="0077502D" w:rsidRPr="00FC647F" w:rsidRDefault="0077502D" w:rsidP="0077502D">
      <w:pPr>
        <w:pStyle w:val="Level2Head"/>
        <w:spacing w:line="360" w:lineRule="exact"/>
        <w:jc w:val="both"/>
        <w:rPr>
          <w:rFonts w:ascii="TH SarabunPSK" w:hAnsi="TH SarabunPSK" w:cs="TH SarabunPSK"/>
          <w:i/>
          <w:iCs/>
          <w:color w:val="auto"/>
          <w:sz w:val="32"/>
          <w:szCs w:val="32"/>
          <w:lang w:bidi="th-TH"/>
        </w:rPr>
      </w:pPr>
      <w:r w:rsidRPr="00FC647F">
        <w:rPr>
          <w:rFonts w:ascii="TH SarabunPSK" w:hAnsi="TH SarabunPSK" w:cs="TH SarabunPSK"/>
          <w:i/>
          <w:iCs/>
          <w:color w:val="auto"/>
          <w:sz w:val="32"/>
          <w:szCs w:val="32"/>
          <w:cs/>
          <w:lang w:bidi="th-TH"/>
        </w:rPr>
        <w:t>ค.</w:t>
      </w:r>
      <w:r w:rsidRPr="00FC647F">
        <w:rPr>
          <w:rFonts w:ascii="TH SarabunPSK" w:hAnsi="TH SarabunPSK" w:cs="TH SarabunPSK"/>
          <w:i/>
          <w:iCs/>
          <w:color w:val="auto"/>
          <w:sz w:val="32"/>
          <w:szCs w:val="32"/>
        </w:rPr>
        <w:t xml:space="preserve"> </w:t>
      </w:r>
      <w:r w:rsidRPr="00FC647F">
        <w:rPr>
          <w:rFonts w:ascii="TH SarabunPSK" w:hAnsi="TH SarabunPSK" w:cs="TH SarabunPSK"/>
          <w:i/>
          <w:iCs/>
          <w:color w:val="auto"/>
          <w:sz w:val="32"/>
          <w:szCs w:val="32"/>
          <w:cs/>
          <w:lang w:bidi="th-TH"/>
        </w:rPr>
        <w:t>ระบบการปรับปรุงผลการดำเนินการ</w:t>
      </w:r>
    </w:p>
    <w:p w:rsidR="0077502D" w:rsidRPr="00FC647F" w:rsidRDefault="0077502D" w:rsidP="00070218">
      <w:pPr>
        <w:pStyle w:val="Level2Head"/>
        <w:tabs>
          <w:tab w:val="left" w:pos="1418"/>
        </w:tabs>
        <w:spacing w:before="120" w:line="360" w:lineRule="exact"/>
        <w:ind w:left="1418" w:hanging="1061"/>
        <w:jc w:val="thaiDistribute"/>
        <w:outlineLvl w:val="9"/>
        <w:rPr>
          <w:rFonts w:ascii="TH SarabunPSK" w:hAnsi="TH SarabunPSK" w:cs="TH SarabunPSK"/>
          <w:b w:val="0"/>
          <w:bCs w:val="0"/>
          <w:color w:val="auto"/>
          <w:sz w:val="32"/>
          <w:szCs w:val="32"/>
        </w:rPr>
      </w:pPr>
      <w:r w:rsidRPr="00FC647F">
        <w:rPr>
          <w:rFonts w:ascii="TH SarabunPSK" w:hAnsi="TH SarabunPSK" w:cs="TH SarabunPSK"/>
          <w:b w:val="0"/>
          <w:bCs w:val="0"/>
          <w:noProof w:val="0"/>
          <w:color w:val="auto"/>
          <w:sz w:val="32"/>
          <w:szCs w:val="32"/>
          <w:lang w:bidi="th-TH"/>
        </w:rPr>
        <w:t>(14)</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hint="cs"/>
          <w:b w:val="0"/>
          <w:bCs w:val="0"/>
          <w:color w:val="auto"/>
          <w:spacing w:val="-6"/>
          <w:sz w:val="32"/>
          <w:szCs w:val="32"/>
          <w:cs/>
          <w:lang w:bidi="th-TH"/>
        </w:rPr>
        <w:t>กระบวนการที่สร้างคุณค่าและกระบวนการสนับสนุนของส่วนราชการมีอะไรบ้าง</w:t>
      </w:r>
      <w:r w:rsidR="00070218">
        <w:rPr>
          <w:rFonts w:ascii="TH SarabunPSK" w:hAnsi="TH SarabunPSK" w:cs="TH SarabunPSK"/>
          <w:b w:val="0"/>
          <w:bCs w:val="0"/>
          <w:color w:val="auto"/>
          <w:spacing w:val="-6"/>
          <w:sz w:val="32"/>
          <w:szCs w:val="32"/>
          <w:lang w:bidi="th-TH"/>
        </w:rPr>
        <w:t xml:space="preserve"> </w:t>
      </w:r>
      <w:r w:rsidRPr="00FC647F">
        <w:rPr>
          <w:rFonts w:ascii="TH SarabunPSK" w:hAnsi="TH SarabunPSK" w:cs="TH SarabunPSK" w:hint="cs"/>
          <w:b w:val="0"/>
          <w:bCs w:val="0"/>
          <w:color w:val="auto"/>
          <w:spacing w:val="-6"/>
          <w:sz w:val="32"/>
          <w:szCs w:val="32"/>
          <w:cs/>
          <w:lang w:bidi="th-TH"/>
        </w:rPr>
        <w:t>รวมทั้งมี</w:t>
      </w:r>
      <w:r w:rsidRPr="00FC647F">
        <w:rPr>
          <w:rFonts w:ascii="TH SarabunPSK" w:hAnsi="TH SarabunPSK" w:cs="TH SarabunPSK"/>
          <w:b w:val="0"/>
          <w:bCs w:val="0"/>
          <w:color w:val="auto"/>
          <w:spacing w:val="-6"/>
          <w:sz w:val="32"/>
          <w:szCs w:val="32"/>
          <w:cs/>
          <w:lang w:bidi="th-TH"/>
        </w:rPr>
        <w:t>แนวทางและวิธีการ</w:t>
      </w:r>
      <w:r w:rsidRPr="00FC647F">
        <w:rPr>
          <w:rFonts w:ascii="TH SarabunPSK" w:hAnsi="TH SarabunPSK" w:cs="TH SarabunPSK"/>
          <w:b w:val="0"/>
          <w:bCs w:val="0"/>
          <w:color w:val="auto"/>
          <w:sz w:val="32"/>
          <w:szCs w:val="32"/>
          <w:cs/>
          <w:lang w:bidi="th-TH"/>
        </w:rPr>
        <w:t>อะไรบ้าง</w:t>
      </w:r>
      <w:r w:rsidRPr="00FC647F">
        <w:rPr>
          <w:rFonts w:ascii="TH SarabunPSK" w:hAnsi="TH SarabunPSK" w:cs="TH SarabunPSK"/>
          <w:b w:val="0"/>
          <w:bCs w:val="0"/>
          <w:color w:val="auto"/>
          <w:spacing w:val="-6"/>
          <w:sz w:val="32"/>
          <w:szCs w:val="32"/>
          <w:cs/>
          <w:lang w:bidi="th-TH"/>
        </w:rPr>
        <w:t>ในการปรับปรุงประสิทธิภาพของส่วนราชการ เพื่อให้เกิดผลการดำเนินการ</w:t>
      </w:r>
      <w:r w:rsidRPr="00FC647F">
        <w:rPr>
          <w:rFonts w:ascii="TH SarabunPSK" w:hAnsi="TH SarabunPSK" w:cs="TH SarabunPSK"/>
          <w:b w:val="0"/>
          <w:bCs w:val="0"/>
          <w:color w:val="auto"/>
          <w:sz w:val="32"/>
          <w:szCs w:val="32"/>
          <w:cs/>
          <w:lang w:bidi="th-TH"/>
        </w:rPr>
        <w:t>ที่ดีอย่างต่อเนื่อง</w:t>
      </w:r>
      <w:r w:rsidRPr="00FC647F">
        <w:rPr>
          <w:rFonts w:ascii="TH SarabunPSK" w:hAnsi="TH SarabunPSK" w:cs="TH SarabunPSK" w:hint="cs"/>
          <w:b w:val="0"/>
          <w:bCs w:val="0"/>
          <w:color w:val="auto"/>
          <w:sz w:val="32"/>
          <w:szCs w:val="32"/>
          <w:cs/>
          <w:lang w:bidi="th-TH"/>
        </w:rPr>
        <w:t xml:space="preserve"> </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502D" w:rsidRPr="00FC647F" w:rsidRDefault="0077502D" w:rsidP="0077502D">
      <w:pPr>
        <w:pStyle w:val="Level2Head"/>
        <w:tabs>
          <w:tab w:val="left" w:pos="1418"/>
        </w:tabs>
        <w:spacing w:line="360" w:lineRule="exact"/>
        <w:ind w:left="360"/>
        <w:jc w:val="both"/>
        <w:outlineLvl w:val="9"/>
        <w:rPr>
          <w:rFonts w:ascii="TH SarabunPSK" w:hAnsi="TH SarabunPSK" w:cs="TH SarabunPSK"/>
          <w:b w:val="0"/>
          <w:bCs w:val="0"/>
          <w:color w:val="auto"/>
          <w:sz w:val="32"/>
          <w:szCs w:val="32"/>
        </w:rPr>
      </w:pPr>
      <w:r w:rsidRPr="00FC647F">
        <w:rPr>
          <w:rFonts w:ascii="TH SarabunPSK" w:hAnsi="TH SarabunPSK" w:cs="TH SarabunPSK"/>
          <w:b w:val="0"/>
          <w:bCs w:val="0"/>
          <w:noProof w:val="0"/>
          <w:color w:val="auto"/>
          <w:sz w:val="32"/>
          <w:szCs w:val="32"/>
          <w:lang w:bidi="th-TH"/>
        </w:rPr>
        <w:t xml:space="preserve"> (15)</w:t>
      </w:r>
      <w:r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ภายในองค์การมีแนวทางในการเรียนรู้ขององค์การและมีการแลกเปลี่ยนความรู้อย่างไร</w:t>
      </w:r>
      <w:r w:rsidRPr="00FC647F">
        <w:rPr>
          <w:rFonts w:ascii="TH SarabunPSK" w:hAnsi="TH SarabunPSK" w:cs="TH SarabunPSK"/>
          <w:b w:val="0"/>
          <w:bCs w:val="0"/>
          <w:color w:val="auto"/>
          <w:sz w:val="32"/>
          <w:szCs w:val="32"/>
        </w:rPr>
        <w:t xml:space="preserve"> </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502D" w:rsidRPr="00FC647F" w:rsidRDefault="0077502D" w:rsidP="0077502D">
      <w:pPr>
        <w:pStyle w:val="Header"/>
        <w:spacing w:line="360" w:lineRule="exact"/>
        <w:ind w:left="388"/>
        <w:jc w:val="both"/>
        <w:rPr>
          <w:rFonts w:ascii="TH SarabunPSK" w:hAnsi="TH SarabunPSK" w:cs="TH SarabunPSK"/>
          <w:sz w:val="32"/>
          <w:szCs w:val="32"/>
        </w:rPr>
      </w:pPr>
    </w:p>
    <w:p w:rsidR="0077502D" w:rsidRPr="00FC647F" w:rsidRDefault="0077502D" w:rsidP="0077502D">
      <w:pPr>
        <w:spacing w:line="360" w:lineRule="exact"/>
        <w:jc w:val="center"/>
        <w:rPr>
          <w:rFonts w:ascii="TH SarabunPSK" w:hAnsi="TH SarabunPSK" w:cs="TH SarabunPSK"/>
          <w:b/>
          <w:bCs/>
          <w:szCs w:val="24"/>
        </w:rPr>
      </w:pPr>
      <w:r w:rsidRPr="00FC647F">
        <w:rPr>
          <w:rFonts w:ascii="TH SarabunPSK" w:hAnsi="TH SarabunPSK" w:cs="TH SarabunPSK"/>
          <w:b/>
          <w:bCs/>
          <w:szCs w:val="24"/>
        </w:rPr>
        <w:t>**************************</w:t>
      </w:r>
    </w:p>
    <w:p w:rsidR="0077502D" w:rsidRPr="00FC647F" w:rsidRDefault="0077502D" w:rsidP="0077502D">
      <w:pPr>
        <w:spacing w:line="360" w:lineRule="auto"/>
        <w:jc w:val="thaiDistribute"/>
        <w:rPr>
          <w:rFonts w:ascii="Tahoma" w:hAnsi="Tahoma" w:cs="Tahoma"/>
          <w:b/>
          <w:bCs/>
          <w:szCs w:val="22"/>
        </w:rPr>
      </w:pPr>
    </w:p>
    <w:p w:rsidR="008F69C1" w:rsidRPr="00BE1872" w:rsidRDefault="008F69C1" w:rsidP="008F69C1">
      <w:pPr>
        <w:pStyle w:val="ListParagraph"/>
        <w:spacing w:before="240"/>
        <w:ind w:left="0"/>
        <w:jc w:val="center"/>
        <w:rPr>
          <w:rFonts w:ascii="TH SarabunPSK" w:hAnsi="TH SarabunPSK" w:cs="TH SarabunPSK"/>
          <w:b/>
          <w:bCs/>
          <w:sz w:val="36"/>
          <w:szCs w:val="36"/>
        </w:rPr>
      </w:pPr>
      <w:r w:rsidRPr="00BE1872">
        <w:rPr>
          <w:rFonts w:ascii="TH SarabunPSK" w:hAnsi="TH SarabunPSK" w:cs="TH SarabunPSK"/>
          <w:b/>
          <w:bCs/>
          <w:sz w:val="36"/>
          <w:szCs w:val="36"/>
          <w:cs/>
        </w:rPr>
        <w:lastRenderedPageBreak/>
        <w:t>ส่วนที่ 2 การพัฒนาคุณภาพการบ</w:t>
      </w:r>
      <w:r>
        <w:rPr>
          <w:rFonts w:ascii="TH SarabunPSK" w:hAnsi="TH SarabunPSK" w:cs="TH SarabunPSK"/>
          <w:b/>
          <w:bCs/>
          <w:sz w:val="36"/>
          <w:szCs w:val="36"/>
          <w:cs/>
        </w:rPr>
        <w:t>ริหารจัดการภาครัฐอย่างต่อเนื่อง</w:t>
      </w:r>
      <w:r w:rsidRPr="00BE1872">
        <w:rPr>
          <w:rFonts w:ascii="TH SarabunPSK" w:hAnsi="TH SarabunPSK" w:cs="TH SarabunPSK"/>
          <w:b/>
          <w:bCs/>
          <w:sz w:val="36"/>
          <w:szCs w:val="36"/>
          <w:cs/>
        </w:rPr>
        <w:t>ตามเกณฑ์ระดับพื้นฐาน</w:t>
      </w:r>
    </w:p>
    <w:p w:rsidR="008F69C1" w:rsidRPr="00BE1872"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firstLine="709"/>
        <w:jc w:val="thaiDistribute"/>
        <w:rPr>
          <w:rFonts w:ascii="TH SarabunPSK" w:hAnsi="TH SarabunPSK" w:cs="TH SarabunPSK"/>
          <w:sz w:val="32"/>
          <w:szCs w:val="32"/>
        </w:rPr>
      </w:pPr>
      <w:r w:rsidRPr="005210F6">
        <w:rPr>
          <w:rFonts w:ascii="TH SarabunPSK" w:hAnsi="TH SarabunPSK" w:cs="TH SarabunPSK"/>
          <w:sz w:val="32"/>
          <w:szCs w:val="32"/>
          <w:cs/>
        </w:rPr>
        <w:t>ให้อธิบายการดำเนินการตามเกณฑ์คุณภาพการบริหารจัดการภาครัฐในหมวดที่ไม่ได้เสนอขอรับรางวัล โดยอธิบายให้เห็นว่าหน่วยงานยังสามารถรักษ</w:t>
      </w:r>
      <w:r w:rsidRPr="0092647A">
        <w:rPr>
          <w:rFonts w:ascii="TH SarabunPSK" w:hAnsi="TH SarabunPSK" w:cs="TH SarabunPSK"/>
          <w:sz w:val="32"/>
          <w:szCs w:val="32"/>
          <w:cs/>
        </w:rPr>
        <w:t>า</w:t>
      </w:r>
      <w:r w:rsidR="004D1994" w:rsidRPr="0092647A">
        <w:rPr>
          <w:rFonts w:ascii="TH SarabunPSK" w:hAnsi="TH SarabunPSK" w:cs="TH SarabunPSK" w:hint="cs"/>
          <w:sz w:val="32"/>
          <w:szCs w:val="32"/>
          <w:cs/>
        </w:rPr>
        <w:t>ระบบ</w:t>
      </w:r>
      <w:r w:rsidRPr="005210F6">
        <w:rPr>
          <w:rFonts w:ascii="TH SarabunPSK" w:hAnsi="TH SarabunPSK" w:cs="TH SarabunPSK"/>
          <w:sz w:val="32"/>
          <w:szCs w:val="32"/>
          <w:cs/>
        </w:rPr>
        <w:t>การดำเนินการตามเกณฑ์คุณภาพการบริหารจัดการภาครัฐได้</w:t>
      </w:r>
      <w:r w:rsidR="004D1994">
        <w:rPr>
          <w:rFonts w:ascii="TH SarabunPSK" w:hAnsi="TH SarabunPSK" w:cs="TH SarabunPSK" w:hint="cs"/>
          <w:sz w:val="32"/>
          <w:szCs w:val="32"/>
          <w:cs/>
        </w:rPr>
        <w:t>เป็น</w:t>
      </w:r>
      <w:r w:rsidRPr="005210F6">
        <w:rPr>
          <w:rFonts w:ascii="TH SarabunPSK" w:hAnsi="TH SarabunPSK" w:cs="TH SarabunPSK"/>
          <w:sz w:val="32"/>
          <w:szCs w:val="32"/>
          <w:cs/>
        </w:rPr>
        <w:t xml:space="preserve">อย่างดี </w:t>
      </w:r>
      <w:r w:rsidR="004D1994">
        <w:rPr>
          <w:rFonts w:ascii="TH SarabunPSK" w:hAnsi="TH SarabunPSK" w:cs="TH SarabunPSK" w:hint="cs"/>
          <w:sz w:val="32"/>
          <w:szCs w:val="32"/>
          <w:cs/>
        </w:rPr>
        <w:t>ในแต่</w:t>
      </w:r>
      <w:r w:rsidR="004D1994" w:rsidRPr="005210F6">
        <w:rPr>
          <w:rFonts w:ascii="TH SarabunPSK" w:hAnsi="TH SarabunPSK" w:cs="TH SarabunPSK"/>
          <w:sz w:val="32"/>
          <w:szCs w:val="32"/>
          <w:cs/>
        </w:rPr>
        <w:t>ละหมวด</w:t>
      </w:r>
      <w:r w:rsidR="004D1994">
        <w:rPr>
          <w:rFonts w:ascii="TH SarabunPSK" w:hAnsi="TH SarabunPSK" w:cs="TH SarabunPSK" w:hint="cs"/>
          <w:sz w:val="32"/>
          <w:szCs w:val="32"/>
          <w:cs/>
        </w:rPr>
        <w:t xml:space="preserve"> โดยให้ครอบคลุมทุกหัวข้อ </w:t>
      </w:r>
      <w:r w:rsidRPr="005210F6">
        <w:rPr>
          <w:rFonts w:ascii="TH SarabunPSK" w:hAnsi="TH SarabunPSK" w:cs="TH SarabunPSK"/>
          <w:sz w:val="32"/>
          <w:szCs w:val="32"/>
          <w:cs/>
        </w:rPr>
        <w:t xml:space="preserve">และมีแนวโน้มของการดำเนินการที่ต่อเนื่อง และยั่งยืน เขียนอธิบายไม่เกิน </w:t>
      </w:r>
      <w:r w:rsidRPr="005210F6">
        <w:rPr>
          <w:rFonts w:ascii="TH SarabunPSK" w:hAnsi="TH SarabunPSK" w:cs="TH SarabunPSK"/>
          <w:sz w:val="32"/>
          <w:szCs w:val="32"/>
        </w:rPr>
        <w:t>15</w:t>
      </w:r>
      <w:r w:rsidRPr="005210F6">
        <w:rPr>
          <w:rFonts w:ascii="TH SarabunPSK" w:hAnsi="TH SarabunPSK" w:cs="TH SarabunPSK"/>
          <w:sz w:val="32"/>
          <w:szCs w:val="32"/>
          <w:cs/>
        </w:rPr>
        <w:t xml:space="preserve"> หน้า</w:t>
      </w:r>
    </w:p>
    <w:p w:rsidR="00426712" w:rsidRDefault="00426712" w:rsidP="008F69C1">
      <w:pPr>
        <w:pStyle w:val="ListParagraph"/>
        <w:spacing w:before="240"/>
        <w:ind w:left="0" w:firstLine="709"/>
        <w:jc w:val="thaiDistribute"/>
        <w:rPr>
          <w:rFonts w:ascii="TH SarabunPSK" w:hAnsi="TH SarabunPSK" w:cs="TH SarabunPSK"/>
          <w:sz w:val="32"/>
          <w:szCs w:val="32"/>
        </w:rPr>
      </w:pPr>
      <w:r>
        <w:rPr>
          <w:rFonts w:ascii="TH SarabunPSK" w:hAnsi="TH SarabunPSK" w:cs="TH SarabunPSK" w:hint="cs"/>
          <w:sz w:val="32"/>
          <w:szCs w:val="32"/>
          <w:cs/>
        </w:rPr>
        <w:t>เนื้อหาประกอบด้วย</w:t>
      </w:r>
    </w:p>
    <w:p w:rsidR="004D1994" w:rsidRPr="00C75B75" w:rsidRDefault="004D1994" w:rsidP="00E16FA7">
      <w:pPr>
        <w:pStyle w:val="ListParagraph"/>
        <w:numPr>
          <w:ilvl w:val="0"/>
          <w:numId w:val="39"/>
        </w:numPr>
        <w:spacing w:before="240"/>
        <w:jc w:val="thaiDistribute"/>
        <w:rPr>
          <w:rFonts w:ascii="TH SarabunPSK" w:hAnsi="TH SarabunPSK" w:cs="TH SarabunPSK"/>
          <w:color w:val="000000" w:themeColor="text1"/>
          <w:sz w:val="32"/>
          <w:szCs w:val="32"/>
        </w:rPr>
      </w:pPr>
      <w:r w:rsidRPr="00C75B75">
        <w:rPr>
          <w:rFonts w:ascii="TH SarabunPSK" w:hAnsi="TH SarabunPSK" w:cs="TH SarabunPSK" w:hint="cs"/>
          <w:color w:val="000000" w:themeColor="text1"/>
          <w:sz w:val="32"/>
          <w:szCs w:val="32"/>
          <w:cs/>
        </w:rPr>
        <w:t>กลไกในการรักษาความต่อเนื่องของการดำเนินการตามเกณฑ์</w:t>
      </w:r>
      <w:r w:rsidR="00E16FA7" w:rsidRPr="00C75B75">
        <w:rPr>
          <w:rFonts w:ascii="TH SarabunPSK" w:hAnsi="TH SarabunPSK" w:cs="TH SarabunPSK"/>
          <w:color w:val="000000" w:themeColor="text1"/>
          <w:sz w:val="32"/>
          <w:szCs w:val="32"/>
        </w:rPr>
        <w:t xml:space="preserve"> </w:t>
      </w:r>
      <w:r w:rsidR="00E16FA7" w:rsidRPr="00C75B75">
        <w:rPr>
          <w:rFonts w:ascii="TH SarabunPSK" w:hAnsi="TH SarabunPSK" w:cs="TH SarabunPSK" w:hint="cs"/>
          <w:color w:val="000000" w:themeColor="text1"/>
          <w:sz w:val="32"/>
          <w:szCs w:val="32"/>
          <w:cs/>
        </w:rPr>
        <w:t>เพื่อแสดงให้เห็นว่าการดำเนินการมีโครงสร้างการทำงานและผู้รับผิดชอบอย่างชัดเจน เป็นระบบ</w:t>
      </w:r>
    </w:p>
    <w:p w:rsidR="00E16FA7" w:rsidRPr="00C75B75" w:rsidRDefault="00E16FA7" w:rsidP="00C75B75">
      <w:pPr>
        <w:pStyle w:val="ListParagraph"/>
        <w:numPr>
          <w:ilvl w:val="0"/>
          <w:numId w:val="39"/>
        </w:numPr>
        <w:spacing w:before="240"/>
        <w:jc w:val="thaiDistribute"/>
        <w:rPr>
          <w:rFonts w:ascii="TH SarabunPSK" w:hAnsi="TH SarabunPSK" w:cs="TH SarabunPSK"/>
          <w:color w:val="000000" w:themeColor="text1"/>
          <w:sz w:val="32"/>
          <w:szCs w:val="32"/>
        </w:rPr>
      </w:pPr>
      <w:r w:rsidRPr="00C75B75">
        <w:rPr>
          <w:rFonts w:ascii="TH SarabunPSK" w:hAnsi="TH SarabunPSK" w:cs="TH SarabunPSK" w:hint="cs"/>
          <w:color w:val="000000" w:themeColor="text1"/>
          <w:sz w:val="32"/>
          <w:szCs w:val="32"/>
          <w:cs/>
        </w:rPr>
        <w:t xml:space="preserve">การปรับปรุงคุณภาพการดำเนินการตามแนวทางการประเมิน </w:t>
      </w:r>
      <w:r w:rsidRPr="00C75B75">
        <w:rPr>
          <w:rFonts w:ascii="TH SarabunPSK" w:hAnsi="TH SarabunPSK" w:cs="TH SarabunPSK"/>
          <w:color w:val="000000" w:themeColor="text1"/>
          <w:sz w:val="32"/>
          <w:szCs w:val="32"/>
        </w:rPr>
        <w:t>ADLI</w:t>
      </w:r>
      <w:r w:rsidRPr="00C75B75">
        <w:rPr>
          <w:rFonts w:ascii="TH SarabunPSK" w:hAnsi="TH SarabunPSK" w:cs="TH SarabunPSK" w:hint="cs"/>
          <w:color w:val="000000" w:themeColor="text1"/>
          <w:sz w:val="32"/>
          <w:szCs w:val="32"/>
          <w:cs/>
        </w:rPr>
        <w:t xml:space="preserve"> เพื่อแสดงให้เห็นว่าในการดำเนินการนั้นมีการปรับปรุงอย่างต่อเนื่อง (</w:t>
      </w:r>
      <w:r w:rsidR="00C75B75" w:rsidRPr="00C75B75">
        <w:rPr>
          <w:rFonts w:ascii="TH SarabunPSK" w:hAnsi="TH SarabunPSK" w:cs="TH SarabunPSK"/>
          <w:color w:val="000000" w:themeColor="text1"/>
          <w:sz w:val="32"/>
          <w:szCs w:val="32"/>
        </w:rPr>
        <w:t>Continuous</w:t>
      </w:r>
      <w:r w:rsidRPr="00C75B75">
        <w:rPr>
          <w:rFonts w:ascii="TH SarabunPSK" w:hAnsi="TH SarabunPSK" w:cs="TH SarabunPSK"/>
          <w:color w:val="000000" w:themeColor="text1"/>
          <w:sz w:val="32"/>
          <w:szCs w:val="32"/>
        </w:rPr>
        <w:t xml:space="preserve"> Improvement</w:t>
      </w:r>
      <w:r w:rsidRPr="00C75B75">
        <w:rPr>
          <w:rFonts w:ascii="TH SarabunPSK" w:hAnsi="TH SarabunPSK" w:cs="TH SarabunPSK" w:hint="cs"/>
          <w:color w:val="000000" w:themeColor="text1"/>
          <w:sz w:val="32"/>
          <w:szCs w:val="32"/>
          <w:cs/>
        </w:rPr>
        <w:t>)</w:t>
      </w:r>
      <w:r w:rsidRPr="00C75B75">
        <w:rPr>
          <w:rFonts w:ascii="TH SarabunPSK" w:hAnsi="TH SarabunPSK" w:cs="TH SarabunPSK"/>
          <w:color w:val="000000" w:themeColor="text1"/>
          <w:sz w:val="32"/>
          <w:szCs w:val="32"/>
        </w:rPr>
        <w:t xml:space="preserve"> </w:t>
      </w:r>
      <w:r w:rsidRPr="00C75B75">
        <w:rPr>
          <w:rFonts w:ascii="TH SarabunPSK" w:hAnsi="TH SarabunPSK" w:cs="TH SarabunPSK" w:hint="cs"/>
          <w:color w:val="000000" w:themeColor="text1"/>
          <w:sz w:val="32"/>
          <w:szCs w:val="32"/>
          <w:cs/>
        </w:rPr>
        <w:t>โดย</w:t>
      </w:r>
      <w:r w:rsidR="00365B3D" w:rsidRPr="00C75B75">
        <w:rPr>
          <w:rFonts w:ascii="TH SarabunPSK" w:hAnsi="TH SarabunPSK" w:cs="TH SarabunPSK" w:hint="cs"/>
          <w:color w:val="000000" w:themeColor="text1"/>
          <w:sz w:val="32"/>
          <w:szCs w:val="32"/>
          <w:cs/>
        </w:rPr>
        <w:t>มีการทบทวนผลการดำเนินการเพื่อนำไปปรับปรุงให้ดีขึ้น</w:t>
      </w:r>
    </w:p>
    <w:p w:rsidR="00365B3D" w:rsidRPr="00C75B75" w:rsidRDefault="00365B3D" w:rsidP="00E16FA7">
      <w:pPr>
        <w:pStyle w:val="ListParagraph"/>
        <w:numPr>
          <w:ilvl w:val="0"/>
          <w:numId w:val="39"/>
        </w:numPr>
        <w:spacing w:before="240"/>
        <w:jc w:val="thaiDistribute"/>
        <w:rPr>
          <w:rFonts w:ascii="TH SarabunPSK" w:hAnsi="TH SarabunPSK" w:cs="TH SarabunPSK"/>
          <w:color w:val="000000" w:themeColor="text1"/>
          <w:sz w:val="32"/>
          <w:szCs w:val="32"/>
        </w:rPr>
      </w:pPr>
      <w:r w:rsidRPr="00C75B75">
        <w:rPr>
          <w:rFonts w:ascii="TH SarabunPSK" w:hAnsi="TH SarabunPSK" w:cs="TH SarabunPSK" w:hint="cs"/>
          <w:color w:val="000000" w:themeColor="text1"/>
          <w:sz w:val="32"/>
          <w:szCs w:val="32"/>
          <w:cs/>
        </w:rPr>
        <w:t>การเชื่อมโยงระหว่างหมวดกระบวนการและผลลัพธ์การดำเนินการ โดยยกตัวอย่างผลการดำเนินการ</w:t>
      </w:r>
      <w:r w:rsidR="00E8236D" w:rsidRPr="00C75B75">
        <w:rPr>
          <w:rFonts w:ascii="TH SarabunPSK" w:hAnsi="TH SarabunPSK" w:cs="TH SarabunPSK" w:hint="cs"/>
          <w:color w:val="000000" w:themeColor="text1"/>
          <w:sz w:val="32"/>
          <w:szCs w:val="32"/>
          <w:cs/>
        </w:rPr>
        <w:t>และผลลัพธ์</w:t>
      </w:r>
      <w:r w:rsidRPr="00C75B75">
        <w:rPr>
          <w:rFonts w:ascii="TH SarabunPSK" w:hAnsi="TH SarabunPSK" w:cs="TH SarabunPSK" w:hint="cs"/>
          <w:color w:val="000000" w:themeColor="text1"/>
          <w:sz w:val="32"/>
          <w:szCs w:val="32"/>
          <w:cs/>
        </w:rPr>
        <w:t>ที่สำคัญ</w:t>
      </w:r>
    </w:p>
    <w:p w:rsidR="008F69C1" w:rsidRPr="00BE1872" w:rsidRDefault="008F69C1" w:rsidP="008F69C1">
      <w:pPr>
        <w:pStyle w:val="ListParagraph"/>
        <w:spacing w:before="240"/>
        <w:ind w:left="426"/>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8F69C1" w:rsidRDefault="008F69C1" w:rsidP="008F69C1">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jc w:val="center"/>
        <w:rPr>
          <w:rFonts w:ascii="TH SarabunPSK" w:hAnsi="TH SarabunPSK" w:cs="TH SarabunPSK"/>
          <w:b/>
          <w:bCs/>
          <w:sz w:val="36"/>
          <w:szCs w:val="36"/>
        </w:rPr>
      </w:pPr>
      <w:r>
        <w:rPr>
          <w:rFonts w:ascii="TH SarabunPSK" w:hAnsi="TH SarabunPSK" w:cs="TH SarabunPSK"/>
          <w:b/>
          <w:bCs/>
          <w:sz w:val="36"/>
          <w:szCs w:val="36"/>
          <w:cs/>
        </w:rPr>
        <w:lastRenderedPageBreak/>
        <w:t>ส่วนที่ 3</w:t>
      </w:r>
      <w:r>
        <w:rPr>
          <w:rFonts w:ascii="TH SarabunPSK" w:hAnsi="TH SarabunPSK" w:cs="TH SarabunPSK"/>
          <w:b/>
          <w:bCs/>
          <w:sz w:val="36"/>
          <w:szCs w:val="36"/>
        </w:rPr>
        <w:t xml:space="preserve"> </w:t>
      </w:r>
      <w:r w:rsidRPr="005210F6">
        <w:rPr>
          <w:rFonts w:ascii="TH SarabunPSK" w:hAnsi="TH SarabunPSK" w:cs="TH SarabunPSK"/>
          <w:b/>
          <w:bCs/>
          <w:sz w:val="36"/>
          <w:szCs w:val="36"/>
          <w:cs/>
        </w:rPr>
        <w:t>การดำเนินการที่โดดเด่นรายหมวด</w:t>
      </w:r>
    </w:p>
    <w:p w:rsidR="008F69C1" w:rsidRPr="00BE1872"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firstLine="709"/>
        <w:jc w:val="thaiDistribute"/>
        <w:rPr>
          <w:rFonts w:ascii="TH SarabunPSK" w:hAnsi="TH SarabunPSK" w:cs="TH SarabunPSK"/>
          <w:sz w:val="32"/>
          <w:szCs w:val="32"/>
        </w:rPr>
      </w:pPr>
      <w:r w:rsidRPr="005210F6">
        <w:rPr>
          <w:rFonts w:ascii="TH SarabunPSK" w:hAnsi="TH SarabunPSK" w:cs="TH SarabunPSK"/>
          <w:sz w:val="32"/>
          <w:szCs w:val="32"/>
          <w:cs/>
        </w:rPr>
        <w:t>ให้อธิบายผลการดำเนินการพัฒนาคุณภาพการบริหารจัดการภาครัฐที่แสดงถึงความโดดเด่นในหมวดที่ยื่นสมัครรางวัล (ตอบตามเกณฑ์เล่มเหลือง) เขียนอธิบายไม่เกิน 20 หน้า</w:t>
      </w:r>
      <w:r w:rsidR="007C2BE8">
        <w:rPr>
          <w:rFonts w:ascii="TH SarabunPSK" w:hAnsi="TH SarabunPSK" w:cs="TH SarabunPSK" w:hint="cs"/>
          <w:sz w:val="32"/>
          <w:szCs w:val="32"/>
          <w:cs/>
        </w:rPr>
        <w:t xml:space="preserve"> </w:t>
      </w:r>
      <w:r w:rsidRPr="005210F6">
        <w:rPr>
          <w:rFonts w:ascii="TH SarabunPSK" w:hAnsi="TH SarabunPSK" w:cs="TH SarabunPSK"/>
          <w:sz w:val="32"/>
          <w:szCs w:val="32"/>
          <w:cs/>
        </w:rPr>
        <w:t xml:space="preserve"> </w:t>
      </w:r>
      <w:r w:rsidR="007C2BE8" w:rsidRPr="007C2BE8">
        <w:rPr>
          <w:rFonts w:ascii="TH SarabunPSK" w:hAnsi="TH SarabunPSK" w:cs="TH SarabunPSK" w:hint="cs"/>
          <w:sz w:val="32"/>
          <w:szCs w:val="32"/>
          <w:cs/>
        </w:rPr>
        <w:t>ในลักษณะการ</w:t>
      </w:r>
      <w:proofErr w:type="spellStart"/>
      <w:r w:rsidR="007C2BE8" w:rsidRPr="007C2BE8">
        <w:rPr>
          <w:rFonts w:ascii="TH SarabunPSK" w:hAnsi="TH SarabunPSK" w:cs="TH SarabunPSK" w:hint="cs"/>
          <w:sz w:val="32"/>
          <w:szCs w:val="32"/>
          <w:cs/>
        </w:rPr>
        <w:t>พรรณา</w:t>
      </w:r>
      <w:proofErr w:type="spellEnd"/>
      <w:r w:rsidR="007C2BE8" w:rsidRPr="007C2BE8">
        <w:rPr>
          <w:rFonts w:ascii="TH SarabunPSK" w:hAnsi="TH SarabunPSK" w:cs="TH SarabunPSK" w:hint="cs"/>
          <w:sz w:val="32"/>
          <w:szCs w:val="32"/>
          <w:cs/>
        </w:rPr>
        <w:t xml:space="preserve">และวงเล็บหัวข้อประกอบท้ายข้อความ </w:t>
      </w:r>
      <w:r w:rsidR="007C2BE8" w:rsidRPr="00E70BC7">
        <w:rPr>
          <w:rFonts w:ascii="TH SarabunPSK" w:hAnsi="TH SarabunPSK" w:cs="TH SarabunPSK" w:hint="cs"/>
          <w:sz w:val="32"/>
          <w:szCs w:val="32"/>
          <w:cs/>
        </w:rPr>
        <w:t xml:space="preserve">(ตัวอย่างในภาคผนวก </w:t>
      </w:r>
      <w:r w:rsidR="0077502D" w:rsidRPr="00E70BC7">
        <w:rPr>
          <w:rFonts w:ascii="TH SarabunPSK" w:hAnsi="TH SarabunPSK" w:cs="TH SarabunPSK"/>
          <w:sz w:val="32"/>
          <w:szCs w:val="32"/>
        </w:rPr>
        <w:t>3</w:t>
      </w:r>
      <w:r w:rsidR="007C2BE8" w:rsidRPr="00E70BC7">
        <w:rPr>
          <w:rFonts w:ascii="TH SarabunPSK" w:hAnsi="TH SarabunPSK" w:cs="TH SarabunPSK" w:hint="cs"/>
          <w:sz w:val="32"/>
          <w:szCs w:val="32"/>
          <w:cs/>
        </w:rPr>
        <w:t>)</w:t>
      </w:r>
    </w:p>
    <w:p w:rsidR="00E700B6" w:rsidRPr="008239B7" w:rsidRDefault="007C2BE8" w:rsidP="008F69C1">
      <w:pPr>
        <w:pStyle w:val="ListParagraph"/>
        <w:spacing w:before="240"/>
        <w:ind w:left="0" w:firstLine="709"/>
        <w:jc w:val="thaiDistribute"/>
        <w:rPr>
          <w:rFonts w:ascii="TH SarabunPSK" w:hAnsi="TH SarabunPSK" w:cs="TH SarabunPSK"/>
          <w:color w:val="000000" w:themeColor="text1"/>
          <w:sz w:val="32"/>
          <w:szCs w:val="32"/>
        </w:rPr>
      </w:pPr>
      <w:r w:rsidRPr="008239B7">
        <w:rPr>
          <w:rFonts w:ascii="TH SarabunPSK" w:hAnsi="TH SarabunPSK" w:cs="TH SarabunPSK" w:hint="cs"/>
          <w:color w:val="000000" w:themeColor="text1"/>
          <w:sz w:val="32"/>
          <w:szCs w:val="32"/>
          <w:cs/>
        </w:rPr>
        <w:t>แนวทางการเขียน</w:t>
      </w:r>
    </w:p>
    <w:p w:rsidR="008254F3" w:rsidRPr="008239B7" w:rsidRDefault="008254F3" w:rsidP="00632529">
      <w:pPr>
        <w:pStyle w:val="ListParagraph"/>
        <w:numPr>
          <w:ilvl w:val="0"/>
          <w:numId w:val="40"/>
        </w:numPr>
        <w:spacing w:before="240"/>
        <w:jc w:val="thaiDistribute"/>
        <w:rPr>
          <w:rFonts w:ascii="TH SarabunPSK" w:hAnsi="TH SarabunPSK" w:cs="TH SarabunPSK"/>
          <w:color w:val="000000" w:themeColor="text1"/>
          <w:sz w:val="32"/>
          <w:szCs w:val="32"/>
        </w:rPr>
      </w:pPr>
      <w:r w:rsidRPr="008239B7">
        <w:rPr>
          <w:rFonts w:ascii="TH SarabunPSK" w:hAnsi="TH SarabunPSK" w:cs="TH SarabunPSK" w:hint="cs"/>
          <w:color w:val="000000" w:themeColor="text1"/>
          <w:sz w:val="32"/>
          <w:szCs w:val="32"/>
          <w:cs/>
        </w:rPr>
        <w:t>การแบ่งหัวข้อการเขียน ให้ครอบคลุมถึงทุก</w:t>
      </w:r>
      <w:r w:rsidR="003A5FC2" w:rsidRPr="008239B7">
        <w:rPr>
          <w:rFonts w:ascii="TH SarabunPSK" w:hAnsi="TH SarabunPSK" w:cs="TH SarabunPSK" w:hint="cs"/>
          <w:color w:val="000000" w:themeColor="text1"/>
          <w:sz w:val="32"/>
          <w:szCs w:val="32"/>
          <w:cs/>
        </w:rPr>
        <w:t>ประเด็นการพิจารณา</w:t>
      </w:r>
      <w:r w:rsidRPr="008239B7">
        <w:rPr>
          <w:rFonts w:ascii="TH SarabunPSK" w:hAnsi="TH SarabunPSK" w:cs="TH SarabunPSK" w:hint="cs"/>
          <w:color w:val="000000" w:themeColor="text1"/>
          <w:sz w:val="32"/>
          <w:szCs w:val="32"/>
          <w:cs/>
        </w:rPr>
        <w:t>ในหมวดที่</w:t>
      </w:r>
      <w:r w:rsidR="003A5FC2" w:rsidRPr="008239B7">
        <w:rPr>
          <w:rFonts w:ascii="TH SarabunPSK" w:hAnsi="TH SarabunPSK" w:cs="TH SarabunPSK" w:hint="cs"/>
          <w:color w:val="000000" w:themeColor="text1"/>
          <w:sz w:val="32"/>
          <w:szCs w:val="32"/>
          <w:cs/>
        </w:rPr>
        <w:t>สมัครรางวัล</w:t>
      </w:r>
      <w:r w:rsidRPr="008239B7">
        <w:rPr>
          <w:rFonts w:ascii="TH SarabunPSK" w:hAnsi="TH SarabunPSK" w:cs="TH SarabunPSK" w:hint="cs"/>
          <w:color w:val="000000" w:themeColor="text1"/>
          <w:sz w:val="32"/>
          <w:szCs w:val="32"/>
          <w:cs/>
        </w:rPr>
        <w:t xml:space="preserve"> (ระดับ ก. ข. ค.)</w:t>
      </w:r>
      <w:r w:rsidR="00F4628D" w:rsidRPr="008239B7">
        <w:rPr>
          <w:rFonts w:ascii="TH SarabunPSK" w:hAnsi="TH SarabunPSK" w:cs="TH SarabunPSK" w:hint="cs"/>
          <w:color w:val="000000" w:themeColor="text1"/>
          <w:sz w:val="32"/>
          <w:szCs w:val="32"/>
          <w:cs/>
        </w:rPr>
        <w:t xml:space="preserve"> เช่น หมวด </w:t>
      </w:r>
      <w:r w:rsidR="00F4628D" w:rsidRPr="008239B7">
        <w:rPr>
          <w:rFonts w:ascii="TH SarabunPSK" w:hAnsi="TH SarabunPSK" w:cs="TH SarabunPSK"/>
          <w:color w:val="000000" w:themeColor="text1"/>
          <w:sz w:val="32"/>
          <w:szCs w:val="32"/>
        </w:rPr>
        <w:t xml:space="preserve">1 </w:t>
      </w:r>
      <w:r w:rsidR="00F4628D" w:rsidRPr="008239B7">
        <w:rPr>
          <w:rFonts w:ascii="TH SarabunPSK" w:hAnsi="TH SarabunPSK" w:cs="TH SarabunPSK" w:hint="cs"/>
          <w:color w:val="000000" w:themeColor="text1"/>
          <w:sz w:val="32"/>
          <w:szCs w:val="32"/>
          <w:cs/>
        </w:rPr>
        <w:t xml:space="preserve">หัวข้อ </w:t>
      </w:r>
      <w:r w:rsidR="00F4628D" w:rsidRPr="008239B7">
        <w:rPr>
          <w:rFonts w:ascii="TH SarabunPSK" w:hAnsi="TH SarabunPSK" w:cs="TH SarabunPSK"/>
          <w:color w:val="000000" w:themeColor="text1"/>
          <w:sz w:val="32"/>
          <w:szCs w:val="32"/>
        </w:rPr>
        <w:t>1.1</w:t>
      </w:r>
      <w:r w:rsidR="00F4628D" w:rsidRPr="008239B7">
        <w:rPr>
          <w:rFonts w:ascii="TH SarabunPSK" w:hAnsi="TH SarabunPSK" w:cs="TH SarabunPSK" w:hint="cs"/>
          <w:color w:val="000000" w:themeColor="text1"/>
          <w:sz w:val="32"/>
          <w:szCs w:val="32"/>
          <w:cs/>
        </w:rPr>
        <w:t xml:space="preserve"> การนำองค์กร</w:t>
      </w:r>
      <w:r w:rsidR="00F4628D" w:rsidRPr="008239B7">
        <w:rPr>
          <w:rFonts w:ascii="TH SarabunPSK" w:hAnsi="TH SarabunPSK" w:cs="TH SarabunPSK"/>
          <w:color w:val="000000" w:themeColor="text1"/>
          <w:sz w:val="32"/>
          <w:szCs w:val="32"/>
        </w:rPr>
        <w:t xml:space="preserve"> </w:t>
      </w:r>
      <w:r w:rsidR="00F4628D" w:rsidRPr="008239B7">
        <w:rPr>
          <w:rFonts w:ascii="TH SarabunPSK" w:hAnsi="TH SarabunPSK" w:cs="TH SarabunPSK" w:hint="cs"/>
          <w:color w:val="000000" w:themeColor="text1"/>
          <w:sz w:val="32"/>
          <w:szCs w:val="32"/>
          <w:cs/>
        </w:rPr>
        <w:t>จะอธิบายการดำเนินงานในเรื่อง ก. การกำหนดทิศทางของส่วนราชการ ข. การกำกับดูแลตนเองที่ดี ค. การทบทวนผลการดำเนิน</w:t>
      </w:r>
      <w:r w:rsidR="004868ED">
        <w:rPr>
          <w:rFonts w:ascii="TH SarabunPSK" w:hAnsi="TH SarabunPSK" w:cs="TH SarabunPSK" w:hint="cs"/>
          <w:color w:val="000000" w:themeColor="text1"/>
          <w:sz w:val="32"/>
          <w:szCs w:val="32"/>
          <w:cs/>
        </w:rPr>
        <w:t>การของส่วนราชการ</w:t>
      </w:r>
      <w:r w:rsidR="00F4628D" w:rsidRPr="008239B7">
        <w:rPr>
          <w:rFonts w:ascii="TH SarabunPSK" w:hAnsi="TH SarabunPSK" w:cs="TH SarabunPSK" w:hint="cs"/>
          <w:color w:val="000000" w:themeColor="text1"/>
          <w:sz w:val="32"/>
          <w:szCs w:val="32"/>
          <w:cs/>
        </w:rPr>
        <w:t xml:space="preserve"> เป็นต้น</w:t>
      </w:r>
    </w:p>
    <w:p w:rsidR="000E45C2" w:rsidRPr="008239B7" w:rsidRDefault="000E45C2" w:rsidP="00632529">
      <w:pPr>
        <w:pStyle w:val="ListParagraph"/>
        <w:numPr>
          <w:ilvl w:val="0"/>
          <w:numId w:val="40"/>
        </w:numPr>
        <w:spacing w:before="240"/>
        <w:jc w:val="thaiDistribute"/>
        <w:rPr>
          <w:rFonts w:ascii="TH SarabunPSK" w:hAnsi="TH SarabunPSK" w:cs="TH SarabunPSK"/>
          <w:color w:val="000000" w:themeColor="text1"/>
          <w:sz w:val="32"/>
          <w:szCs w:val="32"/>
        </w:rPr>
      </w:pPr>
      <w:r w:rsidRPr="008239B7">
        <w:rPr>
          <w:rFonts w:ascii="TH SarabunPSK" w:hAnsi="TH SarabunPSK" w:cs="TH SarabunPSK" w:hint="cs"/>
          <w:color w:val="000000" w:themeColor="text1"/>
          <w:sz w:val="32"/>
          <w:szCs w:val="32"/>
          <w:cs/>
        </w:rPr>
        <w:t xml:space="preserve">การอธิบายผลการดำเนินการจะต้องแสดงให้เห็นถึงการดำเนินการตามแนวทางการประเมิน </w:t>
      </w:r>
      <w:r w:rsidRPr="008239B7">
        <w:rPr>
          <w:rFonts w:ascii="TH SarabunPSK" w:hAnsi="TH SarabunPSK" w:cs="TH SarabunPSK"/>
          <w:color w:val="000000" w:themeColor="text1"/>
          <w:sz w:val="32"/>
          <w:szCs w:val="32"/>
        </w:rPr>
        <w:t>ADLI</w:t>
      </w:r>
    </w:p>
    <w:p w:rsidR="000E45C2" w:rsidRPr="008239B7" w:rsidRDefault="000E45C2" w:rsidP="00632529">
      <w:pPr>
        <w:pStyle w:val="ListParagraph"/>
        <w:numPr>
          <w:ilvl w:val="0"/>
          <w:numId w:val="40"/>
        </w:numPr>
        <w:spacing w:before="240"/>
        <w:jc w:val="thaiDistribute"/>
        <w:rPr>
          <w:rFonts w:ascii="TH SarabunPSK" w:hAnsi="TH SarabunPSK" w:cs="TH SarabunPSK"/>
          <w:color w:val="000000" w:themeColor="text1"/>
          <w:sz w:val="32"/>
          <w:szCs w:val="32"/>
        </w:rPr>
      </w:pPr>
      <w:r w:rsidRPr="008239B7">
        <w:rPr>
          <w:rFonts w:ascii="TH SarabunPSK" w:hAnsi="TH SarabunPSK" w:cs="TH SarabunPSK" w:hint="cs"/>
          <w:color w:val="000000" w:themeColor="text1"/>
          <w:sz w:val="32"/>
          <w:szCs w:val="32"/>
          <w:cs/>
        </w:rPr>
        <w:t>ควรแสดงให้เห็นถึงความเป็นระบบและความโดดเด่นในการดำเนินการ ซึ่งอาจนำเสนอในลักษณะรูปภาพประกอบ เช่น รูปแบบการบริหารงานที่มีความเชื่อมโยงกันทั้งกระบวนการ เป็นต้น</w:t>
      </w:r>
    </w:p>
    <w:p w:rsidR="000E45C2" w:rsidRPr="008239B7" w:rsidRDefault="000E45C2" w:rsidP="00632529">
      <w:pPr>
        <w:pStyle w:val="ListParagraph"/>
        <w:numPr>
          <w:ilvl w:val="0"/>
          <w:numId w:val="40"/>
        </w:numPr>
        <w:spacing w:before="240"/>
        <w:jc w:val="thaiDistribute"/>
        <w:rPr>
          <w:rFonts w:ascii="TH SarabunPSK" w:hAnsi="TH SarabunPSK" w:cs="TH SarabunPSK"/>
          <w:color w:val="000000" w:themeColor="text1"/>
          <w:sz w:val="32"/>
          <w:szCs w:val="32"/>
        </w:rPr>
      </w:pPr>
      <w:r w:rsidRPr="008239B7">
        <w:rPr>
          <w:rFonts w:ascii="TH SarabunPSK" w:hAnsi="TH SarabunPSK" w:cs="TH SarabunPSK" w:hint="cs"/>
          <w:color w:val="000000" w:themeColor="text1"/>
          <w:sz w:val="32"/>
          <w:szCs w:val="32"/>
          <w:cs/>
        </w:rPr>
        <w:t>การเชื่อมโยงระหว่างหมวดที่สมัครรางวัล กับ</w:t>
      </w:r>
      <w:r w:rsidR="007C2BE8" w:rsidRPr="008239B7">
        <w:rPr>
          <w:rFonts w:ascii="TH SarabunPSK" w:hAnsi="TH SarabunPSK" w:cs="TH SarabunPSK" w:hint="cs"/>
          <w:color w:val="000000" w:themeColor="text1"/>
          <w:sz w:val="32"/>
          <w:szCs w:val="32"/>
          <w:cs/>
        </w:rPr>
        <w:t xml:space="preserve">ลักษณะสำคัญขององค์การ </w:t>
      </w:r>
      <w:r w:rsidRPr="008239B7">
        <w:rPr>
          <w:rFonts w:ascii="TH SarabunPSK" w:hAnsi="TH SarabunPSK" w:cs="TH SarabunPSK" w:hint="cs"/>
          <w:color w:val="000000" w:themeColor="text1"/>
          <w:sz w:val="32"/>
          <w:szCs w:val="32"/>
          <w:cs/>
        </w:rPr>
        <w:t>หมวดอื่นๆ และผลลัพธ์การดำเนินการ โดยยกตัวอย่างผลการดำเนินการและผลลัพธ์ที่สำคัญ</w:t>
      </w:r>
    </w:p>
    <w:p w:rsidR="008F69C1" w:rsidRPr="00BE1872" w:rsidRDefault="008F69C1" w:rsidP="008F69C1">
      <w:pPr>
        <w:pStyle w:val="ListParagraph"/>
        <w:spacing w:before="240"/>
        <w:ind w:left="426"/>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8F69C1" w:rsidRDefault="008F69C1" w:rsidP="008F69C1">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jc w:val="center"/>
        <w:rPr>
          <w:rFonts w:ascii="TH SarabunPSK" w:hAnsi="TH SarabunPSK" w:cs="TH SarabunPSK"/>
          <w:b/>
          <w:bCs/>
          <w:sz w:val="36"/>
          <w:szCs w:val="36"/>
        </w:rPr>
      </w:pPr>
      <w:r>
        <w:rPr>
          <w:rFonts w:ascii="TH SarabunPSK" w:hAnsi="TH SarabunPSK" w:cs="TH SarabunPSK"/>
          <w:b/>
          <w:bCs/>
          <w:sz w:val="36"/>
          <w:szCs w:val="36"/>
          <w:cs/>
        </w:rPr>
        <w:lastRenderedPageBreak/>
        <w:t>ส่วนที่ 4</w:t>
      </w:r>
      <w:r>
        <w:rPr>
          <w:rFonts w:ascii="TH SarabunPSK" w:hAnsi="TH SarabunPSK" w:cs="TH SarabunPSK"/>
          <w:b/>
          <w:bCs/>
          <w:sz w:val="36"/>
          <w:szCs w:val="36"/>
        </w:rPr>
        <w:t xml:space="preserve"> </w:t>
      </w:r>
      <w:r w:rsidRPr="005210F6">
        <w:rPr>
          <w:rFonts w:ascii="TH SarabunPSK" w:hAnsi="TH SarabunPSK" w:cs="TH SarabunPSK"/>
          <w:b/>
          <w:bCs/>
          <w:sz w:val="36"/>
          <w:szCs w:val="36"/>
          <w:cs/>
        </w:rPr>
        <w:t>ผลลัพธ์การดำเนินการ</w:t>
      </w:r>
    </w:p>
    <w:p w:rsidR="008F69C1" w:rsidRPr="00BE1872" w:rsidRDefault="008F69C1" w:rsidP="008F69C1">
      <w:pPr>
        <w:pStyle w:val="ListParagraph"/>
        <w:spacing w:before="240"/>
        <w:ind w:left="0"/>
        <w:rPr>
          <w:rFonts w:ascii="TH SarabunPSK" w:hAnsi="TH SarabunPSK" w:cs="TH SarabunPSK"/>
          <w:sz w:val="32"/>
          <w:szCs w:val="32"/>
        </w:rPr>
      </w:pPr>
    </w:p>
    <w:p w:rsidR="008F69C1" w:rsidRPr="005210F6" w:rsidRDefault="008F69C1" w:rsidP="008F69C1">
      <w:pPr>
        <w:pStyle w:val="ListParagraph"/>
        <w:spacing w:before="240"/>
        <w:ind w:left="0" w:firstLine="709"/>
        <w:jc w:val="thaiDistribute"/>
        <w:rPr>
          <w:rFonts w:ascii="TH SarabunPSK" w:hAnsi="TH SarabunPSK" w:cs="TH SarabunPSK"/>
          <w:sz w:val="32"/>
          <w:szCs w:val="32"/>
        </w:rPr>
      </w:pPr>
      <w:r w:rsidRPr="005210F6">
        <w:rPr>
          <w:rFonts w:ascii="TH SarabunPSK" w:hAnsi="TH SarabunPSK" w:cs="TH SarabunPSK"/>
          <w:sz w:val="32"/>
          <w:szCs w:val="32"/>
          <w:cs/>
        </w:rPr>
        <w:t>ให้แสดงผลลัพธ์และตัวชี้วัดผลลัพธ์ของทุกหมวด (โดยแบ่</w:t>
      </w:r>
      <w:r>
        <w:rPr>
          <w:rFonts w:ascii="TH SarabunPSK" w:hAnsi="TH SarabunPSK" w:cs="TH SarabunPSK"/>
          <w:sz w:val="32"/>
          <w:szCs w:val="32"/>
          <w:cs/>
        </w:rPr>
        <w:t xml:space="preserve">งเป็น 7.1 มิติด้านประสิทธิผล </w:t>
      </w:r>
      <w:r>
        <w:rPr>
          <w:rFonts w:ascii="TH SarabunPSK" w:hAnsi="TH SarabunPSK" w:cs="TH SarabunPSK"/>
          <w:sz w:val="32"/>
          <w:szCs w:val="32"/>
        </w:rPr>
        <w:t>7.2</w:t>
      </w:r>
      <w:r w:rsidRPr="005210F6">
        <w:rPr>
          <w:rFonts w:ascii="TH SarabunPSK" w:hAnsi="TH SarabunPSK" w:cs="TH SarabunPSK"/>
          <w:sz w:val="32"/>
          <w:szCs w:val="32"/>
          <w:cs/>
        </w:rPr>
        <w:t xml:space="preserve"> มิติด้านคุณภาพการให้บริการ </w:t>
      </w:r>
      <w:r>
        <w:rPr>
          <w:rFonts w:ascii="TH SarabunPSK" w:hAnsi="TH SarabunPSK" w:cs="TH SarabunPSK"/>
          <w:sz w:val="32"/>
          <w:szCs w:val="32"/>
        </w:rPr>
        <w:t>7.3</w:t>
      </w:r>
      <w:r w:rsidRPr="005210F6">
        <w:rPr>
          <w:rFonts w:ascii="TH SarabunPSK" w:hAnsi="TH SarabunPSK" w:cs="TH SarabunPSK"/>
          <w:sz w:val="32"/>
          <w:szCs w:val="32"/>
          <w:cs/>
        </w:rPr>
        <w:t xml:space="preserve"> มิติด้านประสิทธิภาพของการปฏิบัติราชการ และ </w:t>
      </w:r>
      <w:r>
        <w:rPr>
          <w:rFonts w:ascii="TH SarabunPSK" w:hAnsi="TH SarabunPSK" w:cs="TH SarabunPSK"/>
          <w:sz w:val="32"/>
          <w:szCs w:val="32"/>
        </w:rPr>
        <w:t>7.4</w:t>
      </w:r>
      <w:r w:rsidRPr="005210F6">
        <w:rPr>
          <w:rFonts w:ascii="TH SarabunPSK" w:hAnsi="TH SarabunPSK" w:cs="TH SarabunPSK"/>
          <w:sz w:val="32"/>
          <w:szCs w:val="32"/>
          <w:cs/>
        </w:rPr>
        <w:t xml:space="preserve"> มิติด้านการพัฒนาองค์การ) </w:t>
      </w:r>
    </w:p>
    <w:p w:rsidR="008F69C1" w:rsidRPr="005210F6" w:rsidRDefault="008F69C1" w:rsidP="008F69C1">
      <w:pPr>
        <w:pStyle w:val="ListParagraph"/>
        <w:spacing w:before="240"/>
        <w:ind w:left="0" w:firstLine="709"/>
        <w:contextualSpacing w:val="0"/>
        <w:jc w:val="thaiDistribute"/>
        <w:rPr>
          <w:rFonts w:ascii="TH SarabunPSK" w:hAnsi="TH SarabunPSK" w:cs="TH SarabunPSK"/>
          <w:sz w:val="32"/>
          <w:szCs w:val="32"/>
        </w:rPr>
      </w:pPr>
      <w:r w:rsidRPr="005210F6">
        <w:rPr>
          <w:rFonts w:ascii="TH SarabunPSK" w:hAnsi="TH SarabunPSK" w:cs="TH SarabunPSK"/>
          <w:sz w:val="32"/>
          <w:szCs w:val="32"/>
          <w:cs/>
        </w:rPr>
        <w:t>โดยผลลัพธ์ต้องแสดงให้เห็นถึงผลการดำเนินการที่มีแนวโน้มที่ดีขึ้นหรือไม่ลดลง (ขึ้นกับความเหมาะสมของแต่ละตัวชี้วัดและผลที่ผ่านมา) อย่างน้อย 3 จุด (มีการวัดผลลัพธ์ในแต่ละปี ซึ่งอนุโลมให้เป็นราย 6 เดือนได้ หากมีการเก็บข้อมูลไม่ถึง 3 ปี) เขียนอธิบายไม่เกิน 5 หน้า</w:t>
      </w:r>
    </w:p>
    <w:p w:rsidR="008F69C1" w:rsidRPr="00BE1872" w:rsidRDefault="008F69C1" w:rsidP="008F69C1">
      <w:pPr>
        <w:pStyle w:val="ListParagraph"/>
        <w:spacing w:before="240"/>
        <w:ind w:left="426"/>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w:t>
      </w:r>
      <w:bookmarkStart w:id="0" w:name="_GoBack"/>
      <w:bookmarkEnd w:id="0"/>
      <w:r w:rsidRPr="00BE1872">
        <w:rPr>
          <w:rFonts w:ascii="TH SarabunPSK" w:hAnsi="TH SarabunPSK" w:cs="TH SarabunPSK"/>
          <w:sz w:val="32"/>
          <w:szCs w:val="32"/>
          <w:cs/>
        </w:rPr>
        <w:t>.......................................................................................... .............................................................................................................................................................................. ..............................................................................................................................................................................</w:t>
      </w:r>
    </w:p>
    <w:p w:rsidR="008F69C1" w:rsidRDefault="008F69C1" w:rsidP="008F69C1">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Pr="00BE1872" w:rsidRDefault="008F69C1" w:rsidP="008F69C1">
      <w:pPr>
        <w:pStyle w:val="ListParagraph"/>
        <w:spacing w:before="240"/>
        <w:ind w:left="0"/>
        <w:rPr>
          <w:rFonts w:ascii="TH SarabunPSK" w:hAnsi="TH SarabunPSK" w:cs="TH SarabunPSK"/>
          <w:sz w:val="32"/>
          <w:szCs w:val="32"/>
        </w:rPr>
      </w:pPr>
    </w:p>
    <w:p w:rsidR="0064523E" w:rsidRDefault="0064523E" w:rsidP="00A864F6">
      <w:pPr>
        <w:jc w:val="thaiDistribute"/>
        <w:rPr>
          <w:rFonts w:ascii="TH SarabunPSK" w:hAnsi="TH SarabunPSK" w:cs="TH SarabunPSK"/>
          <w:sz w:val="32"/>
          <w:szCs w:val="32"/>
        </w:rPr>
      </w:pPr>
    </w:p>
    <w:sectPr w:rsidR="0064523E" w:rsidSect="007A4D51">
      <w:pgSz w:w="11907" w:h="16840" w:code="9"/>
      <w:pgMar w:top="1440" w:right="1440" w:bottom="1440" w:left="1440" w:header="709" w:footer="709" w:gutter="0"/>
      <w:pgNumType w:start="20"/>
      <w:cols w:space="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89F" w:rsidRDefault="0011189F" w:rsidP="003359C5">
      <w:pPr>
        <w:spacing w:after="0" w:line="240" w:lineRule="auto"/>
      </w:pPr>
      <w:r>
        <w:separator/>
      </w:r>
    </w:p>
  </w:endnote>
  <w:endnote w:type="continuationSeparator" w:id="0">
    <w:p w:rsidR="0011189F" w:rsidRDefault="0011189F" w:rsidP="0033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TH SarabunPSK">
    <w:altName w:val="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EucrosiaUPC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89F" w:rsidRDefault="0011189F" w:rsidP="003359C5">
      <w:pPr>
        <w:spacing w:after="0" w:line="240" w:lineRule="auto"/>
      </w:pPr>
      <w:r>
        <w:separator/>
      </w:r>
    </w:p>
  </w:footnote>
  <w:footnote w:type="continuationSeparator" w:id="0">
    <w:p w:rsidR="0011189F" w:rsidRDefault="0011189F" w:rsidP="00335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5pt;height:11.55pt" o:bullet="t">
        <v:imagedata r:id="rId1" o:title="BD14579_"/>
      </v:shape>
    </w:pict>
  </w:numPicBullet>
  <w:numPicBullet w:numPicBulletId="1">
    <w:pict>
      <v:shape id="_x0000_i1039" type="#_x0000_t75" style="width:11.55pt;height:11.55pt" o:bullet="t">
        <v:imagedata r:id="rId2" o:title="BD14829_"/>
      </v:shape>
    </w:pict>
  </w:numPicBullet>
  <w:abstractNum w:abstractNumId="0">
    <w:nsid w:val="FFFFFF7C"/>
    <w:multiLevelType w:val="singleLevel"/>
    <w:tmpl w:val="55DC33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0C996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F92AC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0225B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EAC75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8F2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C8A5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91A5F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9D0456C"/>
    <w:lvl w:ilvl="0">
      <w:start w:val="1"/>
      <w:numFmt w:val="decimal"/>
      <w:pStyle w:val="ListNumber"/>
      <w:lvlText w:val="%1."/>
      <w:lvlJc w:val="left"/>
      <w:pPr>
        <w:tabs>
          <w:tab w:val="num" w:pos="360"/>
        </w:tabs>
        <w:ind w:left="360" w:hanging="360"/>
      </w:pPr>
    </w:lvl>
  </w:abstractNum>
  <w:abstractNum w:abstractNumId="9">
    <w:nsid w:val="020F3116"/>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F6726"/>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11">
    <w:nsid w:val="115C1E91"/>
    <w:multiLevelType w:val="hybridMultilevel"/>
    <w:tmpl w:val="39365748"/>
    <w:lvl w:ilvl="0" w:tplc="BA68C680">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501232"/>
    <w:multiLevelType w:val="hybridMultilevel"/>
    <w:tmpl w:val="839C8372"/>
    <w:lvl w:ilvl="0" w:tplc="D960E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B7640BC"/>
    <w:multiLevelType w:val="hybridMultilevel"/>
    <w:tmpl w:val="5552BD3C"/>
    <w:lvl w:ilvl="0" w:tplc="DA22F76A">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4">
    <w:nsid w:val="25306B02"/>
    <w:multiLevelType w:val="hybridMultilevel"/>
    <w:tmpl w:val="DD1AEEA0"/>
    <w:lvl w:ilvl="0" w:tplc="F692D9FA">
      <w:start w:val="1"/>
      <w:numFmt w:val="bullet"/>
      <w:lvlText w:val="•"/>
      <w:lvlJc w:val="left"/>
      <w:pPr>
        <w:tabs>
          <w:tab w:val="num" w:pos="720"/>
        </w:tabs>
        <w:ind w:left="720" w:hanging="360"/>
      </w:pPr>
      <w:rPr>
        <w:rFonts w:ascii="Arial" w:hAnsi="Arial" w:hint="default"/>
      </w:rPr>
    </w:lvl>
    <w:lvl w:ilvl="1" w:tplc="F1D64216" w:tentative="1">
      <w:start w:val="1"/>
      <w:numFmt w:val="bullet"/>
      <w:lvlText w:val="•"/>
      <w:lvlJc w:val="left"/>
      <w:pPr>
        <w:tabs>
          <w:tab w:val="num" w:pos="1440"/>
        </w:tabs>
        <w:ind w:left="1440" w:hanging="360"/>
      </w:pPr>
      <w:rPr>
        <w:rFonts w:ascii="Arial" w:hAnsi="Arial" w:hint="default"/>
      </w:rPr>
    </w:lvl>
    <w:lvl w:ilvl="2" w:tplc="A4328AE4" w:tentative="1">
      <w:start w:val="1"/>
      <w:numFmt w:val="bullet"/>
      <w:lvlText w:val="•"/>
      <w:lvlJc w:val="left"/>
      <w:pPr>
        <w:tabs>
          <w:tab w:val="num" w:pos="2160"/>
        </w:tabs>
        <w:ind w:left="2160" w:hanging="360"/>
      </w:pPr>
      <w:rPr>
        <w:rFonts w:ascii="Arial" w:hAnsi="Arial" w:hint="default"/>
      </w:rPr>
    </w:lvl>
    <w:lvl w:ilvl="3" w:tplc="C29C4BA2" w:tentative="1">
      <w:start w:val="1"/>
      <w:numFmt w:val="bullet"/>
      <w:lvlText w:val="•"/>
      <w:lvlJc w:val="left"/>
      <w:pPr>
        <w:tabs>
          <w:tab w:val="num" w:pos="2880"/>
        </w:tabs>
        <w:ind w:left="2880" w:hanging="360"/>
      </w:pPr>
      <w:rPr>
        <w:rFonts w:ascii="Arial" w:hAnsi="Arial" w:hint="default"/>
      </w:rPr>
    </w:lvl>
    <w:lvl w:ilvl="4" w:tplc="F1B8BFC6" w:tentative="1">
      <w:start w:val="1"/>
      <w:numFmt w:val="bullet"/>
      <w:lvlText w:val="•"/>
      <w:lvlJc w:val="left"/>
      <w:pPr>
        <w:tabs>
          <w:tab w:val="num" w:pos="3600"/>
        </w:tabs>
        <w:ind w:left="3600" w:hanging="360"/>
      </w:pPr>
      <w:rPr>
        <w:rFonts w:ascii="Arial" w:hAnsi="Arial" w:hint="default"/>
      </w:rPr>
    </w:lvl>
    <w:lvl w:ilvl="5" w:tplc="C616F680" w:tentative="1">
      <w:start w:val="1"/>
      <w:numFmt w:val="bullet"/>
      <w:lvlText w:val="•"/>
      <w:lvlJc w:val="left"/>
      <w:pPr>
        <w:tabs>
          <w:tab w:val="num" w:pos="4320"/>
        </w:tabs>
        <w:ind w:left="4320" w:hanging="360"/>
      </w:pPr>
      <w:rPr>
        <w:rFonts w:ascii="Arial" w:hAnsi="Arial" w:hint="default"/>
      </w:rPr>
    </w:lvl>
    <w:lvl w:ilvl="6" w:tplc="2BE8B3E2" w:tentative="1">
      <w:start w:val="1"/>
      <w:numFmt w:val="bullet"/>
      <w:lvlText w:val="•"/>
      <w:lvlJc w:val="left"/>
      <w:pPr>
        <w:tabs>
          <w:tab w:val="num" w:pos="5040"/>
        </w:tabs>
        <w:ind w:left="5040" w:hanging="360"/>
      </w:pPr>
      <w:rPr>
        <w:rFonts w:ascii="Arial" w:hAnsi="Arial" w:hint="default"/>
      </w:rPr>
    </w:lvl>
    <w:lvl w:ilvl="7" w:tplc="941C7E1E" w:tentative="1">
      <w:start w:val="1"/>
      <w:numFmt w:val="bullet"/>
      <w:lvlText w:val="•"/>
      <w:lvlJc w:val="left"/>
      <w:pPr>
        <w:tabs>
          <w:tab w:val="num" w:pos="5760"/>
        </w:tabs>
        <w:ind w:left="5760" w:hanging="360"/>
      </w:pPr>
      <w:rPr>
        <w:rFonts w:ascii="Arial" w:hAnsi="Arial" w:hint="default"/>
      </w:rPr>
    </w:lvl>
    <w:lvl w:ilvl="8" w:tplc="AC560694" w:tentative="1">
      <w:start w:val="1"/>
      <w:numFmt w:val="bullet"/>
      <w:lvlText w:val="•"/>
      <w:lvlJc w:val="left"/>
      <w:pPr>
        <w:tabs>
          <w:tab w:val="num" w:pos="6480"/>
        </w:tabs>
        <w:ind w:left="6480" w:hanging="360"/>
      </w:pPr>
      <w:rPr>
        <w:rFonts w:ascii="Arial" w:hAnsi="Arial" w:hint="default"/>
      </w:rPr>
    </w:lvl>
  </w:abstractNum>
  <w:abstractNum w:abstractNumId="15">
    <w:nsid w:val="26676E0D"/>
    <w:multiLevelType w:val="hybridMultilevel"/>
    <w:tmpl w:val="6630D440"/>
    <w:lvl w:ilvl="0" w:tplc="8CAA0284">
      <w:start w:val="1"/>
      <w:numFmt w:val="bullet"/>
      <w:lvlText w:val=""/>
      <w:lvlPicBulletId w:val="0"/>
      <w:lvlJc w:val="left"/>
      <w:pPr>
        <w:ind w:left="1440" w:hanging="360"/>
      </w:pPr>
      <w:rPr>
        <w:rFonts w:ascii="Symbol" w:hAnsi="Symbol" w:hint="default"/>
        <w:color w:val="auto"/>
      </w:rPr>
    </w:lvl>
    <w:lvl w:ilvl="1" w:tplc="71600B36">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F87F5B"/>
    <w:multiLevelType w:val="hybridMultilevel"/>
    <w:tmpl w:val="4EDCA130"/>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3F536B"/>
    <w:multiLevelType w:val="hybridMultilevel"/>
    <w:tmpl w:val="D22EB578"/>
    <w:lvl w:ilvl="0" w:tplc="74149E88">
      <w:start w:val="1"/>
      <w:numFmt w:val="bullet"/>
      <w:lvlText w:val="•"/>
      <w:lvlJc w:val="left"/>
      <w:pPr>
        <w:tabs>
          <w:tab w:val="num" w:pos="720"/>
        </w:tabs>
        <w:ind w:left="720" w:hanging="360"/>
      </w:pPr>
      <w:rPr>
        <w:rFonts w:ascii="Arial" w:hAnsi="Arial" w:hint="default"/>
      </w:rPr>
    </w:lvl>
    <w:lvl w:ilvl="1" w:tplc="64F474D2" w:tentative="1">
      <w:start w:val="1"/>
      <w:numFmt w:val="bullet"/>
      <w:lvlText w:val="•"/>
      <w:lvlJc w:val="left"/>
      <w:pPr>
        <w:tabs>
          <w:tab w:val="num" w:pos="1440"/>
        </w:tabs>
        <w:ind w:left="1440" w:hanging="360"/>
      </w:pPr>
      <w:rPr>
        <w:rFonts w:ascii="Arial" w:hAnsi="Arial" w:hint="default"/>
      </w:rPr>
    </w:lvl>
    <w:lvl w:ilvl="2" w:tplc="19EE0144" w:tentative="1">
      <w:start w:val="1"/>
      <w:numFmt w:val="bullet"/>
      <w:lvlText w:val="•"/>
      <w:lvlJc w:val="left"/>
      <w:pPr>
        <w:tabs>
          <w:tab w:val="num" w:pos="2160"/>
        </w:tabs>
        <w:ind w:left="2160" w:hanging="360"/>
      </w:pPr>
      <w:rPr>
        <w:rFonts w:ascii="Arial" w:hAnsi="Arial" w:hint="default"/>
      </w:rPr>
    </w:lvl>
    <w:lvl w:ilvl="3" w:tplc="E34A0FD2" w:tentative="1">
      <w:start w:val="1"/>
      <w:numFmt w:val="bullet"/>
      <w:lvlText w:val="•"/>
      <w:lvlJc w:val="left"/>
      <w:pPr>
        <w:tabs>
          <w:tab w:val="num" w:pos="2880"/>
        </w:tabs>
        <w:ind w:left="2880" w:hanging="360"/>
      </w:pPr>
      <w:rPr>
        <w:rFonts w:ascii="Arial" w:hAnsi="Arial" w:hint="default"/>
      </w:rPr>
    </w:lvl>
    <w:lvl w:ilvl="4" w:tplc="661A897E" w:tentative="1">
      <w:start w:val="1"/>
      <w:numFmt w:val="bullet"/>
      <w:lvlText w:val="•"/>
      <w:lvlJc w:val="left"/>
      <w:pPr>
        <w:tabs>
          <w:tab w:val="num" w:pos="3600"/>
        </w:tabs>
        <w:ind w:left="3600" w:hanging="360"/>
      </w:pPr>
      <w:rPr>
        <w:rFonts w:ascii="Arial" w:hAnsi="Arial" w:hint="default"/>
      </w:rPr>
    </w:lvl>
    <w:lvl w:ilvl="5" w:tplc="090A249C" w:tentative="1">
      <w:start w:val="1"/>
      <w:numFmt w:val="bullet"/>
      <w:lvlText w:val="•"/>
      <w:lvlJc w:val="left"/>
      <w:pPr>
        <w:tabs>
          <w:tab w:val="num" w:pos="4320"/>
        </w:tabs>
        <w:ind w:left="4320" w:hanging="360"/>
      </w:pPr>
      <w:rPr>
        <w:rFonts w:ascii="Arial" w:hAnsi="Arial" w:hint="default"/>
      </w:rPr>
    </w:lvl>
    <w:lvl w:ilvl="6" w:tplc="DA467240" w:tentative="1">
      <w:start w:val="1"/>
      <w:numFmt w:val="bullet"/>
      <w:lvlText w:val="•"/>
      <w:lvlJc w:val="left"/>
      <w:pPr>
        <w:tabs>
          <w:tab w:val="num" w:pos="5040"/>
        </w:tabs>
        <w:ind w:left="5040" w:hanging="360"/>
      </w:pPr>
      <w:rPr>
        <w:rFonts w:ascii="Arial" w:hAnsi="Arial" w:hint="default"/>
      </w:rPr>
    </w:lvl>
    <w:lvl w:ilvl="7" w:tplc="8F3EDDB8" w:tentative="1">
      <w:start w:val="1"/>
      <w:numFmt w:val="bullet"/>
      <w:lvlText w:val="•"/>
      <w:lvlJc w:val="left"/>
      <w:pPr>
        <w:tabs>
          <w:tab w:val="num" w:pos="5760"/>
        </w:tabs>
        <w:ind w:left="5760" w:hanging="360"/>
      </w:pPr>
      <w:rPr>
        <w:rFonts w:ascii="Arial" w:hAnsi="Arial" w:hint="default"/>
      </w:rPr>
    </w:lvl>
    <w:lvl w:ilvl="8" w:tplc="740E9AA6" w:tentative="1">
      <w:start w:val="1"/>
      <w:numFmt w:val="bullet"/>
      <w:lvlText w:val="•"/>
      <w:lvlJc w:val="left"/>
      <w:pPr>
        <w:tabs>
          <w:tab w:val="num" w:pos="6480"/>
        </w:tabs>
        <w:ind w:left="6480" w:hanging="360"/>
      </w:pPr>
      <w:rPr>
        <w:rFonts w:ascii="Arial" w:hAnsi="Arial" w:hint="default"/>
      </w:rPr>
    </w:lvl>
  </w:abstractNum>
  <w:abstractNum w:abstractNumId="18">
    <w:nsid w:val="38B12C85"/>
    <w:multiLevelType w:val="hybridMultilevel"/>
    <w:tmpl w:val="713CA05C"/>
    <w:lvl w:ilvl="0" w:tplc="85E652D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3058A4"/>
    <w:multiLevelType w:val="hybridMultilevel"/>
    <w:tmpl w:val="AC561084"/>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21">
    <w:nsid w:val="3C293B90"/>
    <w:multiLevelType w:val="hybridMultilevel"/>
    <w:tmpl w:val="81F65400"/>
    <w:lvl w:ilvl="0" w:tplc="FB8E3976">
      <w:start w:val="1"/>
      <w:numFmt w:val="bullet"/>
      <w:lvlText w:val="•"/>
      <w:lvlJc w:val="left"/>
      <w:pPr>
        <w:tabs>
          <w:tab w:val="num" w:pos="720"/>
        </w:tabs>
        <w:ind w:left="720" w:hanging="360"/>
      </w:pPr>
      <w:rPr>
        <w:rFonts w:ascii="Arial" w:hAnsi="Arial" w:hint="default"/>
      </w:rPr>
    </w:lvl>
    <w:lvl w:ilvl="1" w:tplc="EB12CA58" w:tentative="1">
      <w:start w:val="1"/>
      <w:numFmt w:val="bullet"/>
      <w:lvlText w:val="•"/>
      <w:lvlJc w:val="left"/>
      <w:pPr>
        <w:tabs>
          <w:tab w:val="num" w:pos="1440"/>
        </w:tabs>
        <w:ind w:left="1440" w:hanging="360"/>
      </w:pPr>
      <w:rPr>
        <w:rFonts w:ascii="Arial" w:hAnsi="Arial" w:hint="default"/>
      </w:rPr>
    </w:lvl>
    <w:lvl w:ilvl="2" w:tplc="0A721B02" w:tentative="1">
      <w:start w:val="1"/>
      <w:numFmt w:val="bullet"/>
      <w:lvlText w:val="•"/>
      <w:lvlJc w:val="left"/>
      <w:pPr>
        <w:tabs>
          <w:tab w:val="num" w:pos="2160"/>
        </w:tabs>
        <w:ind w:left="2160" w:hanging="360"/>
      </w:pPr>
      <w:rPr>
        <w:rFonts w:ascii="Arial" w:hAnsi="Arial" w:hint="default"/>
      </w:rPr>
    </w:lvl>
    <w:lvl w:ilvl="3" w:tplc="A11670F2" w:tentative="1">
      <w:start w:val="1"/>
      <w:numFmt w:val="bullet"/>
      <w:lvlText w:val="•"/>
      <w:lvlJc w:val="left"/>
      <w:pPr>
        <w:tabs>
          <w:tab w:val="num" w:pos="2880"/>
        </w:tabs>
        <w:ind w:left="2880" w:hanging="360"/>
      </w:pPr>
      <w:rPr>
        <w:rFonts w:ascii="Arial" w:hAnsi="Arial" w:hint="default"/>
      </w:rPr>
    </w:lvl>
    <w:lvl w:ilvl="4" w:tplc="7CCE564E" w:tentative="1">
      <w:start w:val="1"/>
      <w:numFmt w:val="bullet"/>
      <w:lvlText w:val="•"/>
      <w:lvlJc w:val="left"/>
      <w:pPr>
        <w:tabs>
          <w:tab w:val="num" w:pos="3600"/>
        </w:tabs>
        <w:ind w:left="3600" w:hanging="360"/>
      </w:pPr>
      <w:rPr>
        <w:rFonts w:ascii="Arial" w:hAnsi="Arial" w:hint="default"/>
      </w:rPr>
    </w:lvl>
    <w:lvl w:ilvl="5" w:tplc="7436CB6A" w:tentative="1">
      <w:start w:val="1"/>
      <w:numFmt w:val="bullet"/>
      <w:lvlText w:val="•"/>
      <w:lvlJc w:val="left"/>
      <w:pPr>
        <w:tabs>
          <w:tab w:val="num" w:pos="4320"/>
        </w:tabs>
        <w:ind w:left="4320" w:hanging="360"/>
      </w:pPr>
      <w:rPr>
        <w:rFonts w:ascii="Arial" w:hAnsi="Arial" w:hint="default"/>
      </w:rPr>
    </w:lvl>
    <w:lvl w:ilvl="6" w:tplc="3432D204" w:tentative="1">
      <w:start w:val="1"/>
      <w:numFmt w:val="bullet"/>
      <w:lvlText w:val="•"/>
      <w:lvlJc w:val="left"/>
      <w:pPr>
        <w:tabs>
          <w:tab w:val="num" w:pos="5040"/>
        </w:tabs>
        <w:ind w:left="5040" w:hanging="360"/>
      </w:pPr>
      <w:rPr>
        <w:rFonts w:ascii="Arial" w:hAnsi="Arial" w:hint="default"/>
      </w:rPr>
    </w:lvl>
    <w:lvl w:ilvl="7" w:tplc="6994F2C0" w:tentative="1">
      <w:start w:val="1"/>
      <w:numFmt w:val="bullet"/>
      <w:lvlText w:val="•"/>
      <w:lvlJc w:val="left"/>
      <w:pPr>
        <w:tabs>
          <w:tab w:val="num" w:pos="5760"/>
        </w:tabs>
        <w:ind w:left="5760" w:hanging="360"/>
      </w:pPr>
      <w:rPr>
        <w:rFonts w:ascii="Arial" w:hAnsi="Arial" w:hint="default"/>
      </w:rPr>
    </w:lvl>
    <w:lvl w:ilvl="8" w:tplc="3B12B056" w:tentative="1">
      <w:start w:val="1"/>
      <w:numFmt w:val="bullet"/>
      <w:lvlText w:val="•"/>
      <w:lvlJc w:val="left"/>
      <w:pPr>
        <w:tabs>
          <w:tab w:val="num" w:pos="6480"/>
        </w:tabs>
        <w:ind w:left="6480" w:hanging="360"/>
      </w:pPr>
      <w:rPr>
        <w:rFonts w:ascii="Arial" w:hAnsi="Arial" w:hint="default"/>
      </w:rPr>
    </w:lvl>
  </w:abstractNum>
  <w:abstractNum w:abstractNumId="22">
    <w:nsid w:val="48D14DAF"/>
    <w:multiLevelType w:val="hybridMultilevel"/>
    <w:tmpl w:val="E8245508"/>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35389"/>
    <w:multiLevelType w:val="hybridMultilevel"/>
    <w:tmpl w:val="CB646714"/>
    <w:lvl w:ilvl="0" w:tplc="7C3A2F02">
      <w:start w:val="1"/>
      <w:numFmt w:val="decimal"/>
      <w:lvlText w:val="%1."/>
      <w:lvlJc w:val="left"/>
      <w:pPr>
        <w:tabs>
          <w:tab w:val="num" w:pos="720"/>
        </w:tabs>
        <w:ind w:left="720" w:hanging="360"/>
      </w:pPr>
    </w:lvl>
    <w:lvl w:ilvl="1" w:tplc="04090003" w:tentative="1">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rPr>
        <w:lang w:bidi="th-TH"/>
      </w:rPr>
    </w:lvl>
    <w:lvl w:ilvl="3" w:tplc="04090001">
      <w:numFmt w:val="bullet"/>
      <w:lvlText w:val="-"/>
      <w:lvlJc w:val="left"/>
      <w:pPr>
        <w:tabs>
          <w:tab w:val="num" w:pos="2520"/>
        </w:tabs>
        <w:ind w:left="2736" w:hanging="216"/>
      </w:pPr>
      <w:rPr>
        <w:rFonts w:ascii="Browallia New" w:hAnsi="Browallia New" w:hint="default"/>
        <w:b w:val="0"/>
        <w:bCs w:val="0"/>
        <w:i w:val="0"/>
        <w:iCs w:val="0"/>
        <w:sz w:val="28"/>
        <w:szCs w:val="28"/>
      </w:rPr>
    </w:lvl>
    <w:lvl w:ilvl="4" w:tplc="04090003" w:tentative="1">
      <w:start w:val="1"/>
      <w:numFmt w:val="decimal"/>
      <w:lvlText w:val="%5."/>
      <w:lvlJc w:val="left"/>
      <w:pPr>
        <w:tabs>
          <w:tab w:val="num" w:pos="3600"/>
        </w:tabs>
        <w:ind w:left="3600" w:hanging="360"/>
      </w:pPr>
    </w:lvl>
    <w:lvl w:ilvl="5" w:tplc="04090005" w:tentative="1">
      <w:start w:val="1"/>
      <w:numFmt w:val="decimal"/>
      <w:lvlText w:val="%6."/>
      <w:lvlJc w:val="left"/>
      <w:pPr>
        <w:tabs>
          <w:tab w:val="num" w:pos="4320"/>
        </w:tabs>
        <w:ind w:left="4320" w:hanging="360"/>
      </w:pPr>
    </w:lvl>
    <w:lvl w:ilvl="6" w:tplc="04090001" w:tentative="1">
      <w:start w:val="1"/>
      <w:numFmt w:val="decimal"/>
      <w:lvlText w:val="%7."/>
      <w:lvlJc w:val="left"/>
      <w:pPr>
        <w:tabs>
          <w:tab w:val="num" w:pos="5040"/>
        </w:tabs>
        <w:ind w:left="5040" w:hanging="360"/>
      </w:pPr>
    </w:lvl>
    <w:lvl w:ilvl="7" w:tplc="04090003" w:tentative="1">
      <w:start w:val="1"/>
      <w:numFmt w:val="decimal"/>
      <w:lvlText w:val="%8."/>
      <w:lvlJc w:val="left"/>
      <w:pPr>
        <w:tabs>
          <w:tab w:val="num" w:pos="5760"/>
        </w:tabs>
        <w:ind w:left="5760" w:hanging="360"/>
      </w:pPr>
    </w:lvl>
    <w:lvl w:ilvl="8" w:tplc="04090005" w:tentative="1">
      <w:start w:val="1"/>
      <w:numFmt w:val="decimal"/>
      <w:lvlText w:val="%9."/>
      <w:lvlJc w:val="left"/>
      <w:pPr>
        <w:tabs>
          <w:tab w:val="num" w:pos="6480"/>
        </w:tabs>
        <w:ind w:left="6480" w:hanging="360"/>
      </w:pPr>
    </w:lvl>
  </w:abstractNum>
  <w:abstractNum w:abstractNumId="24">
    <w:nsid w:val="4E1121B1"/>
    <w:multiLevelType w:val="hybridMultilevel"/>
    <w:tmpl w:val="610090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F0530BA"/>
    <w:multiLevelType w:val="hybridMultilevel"/>
    <w:tmpl w:val="FD962D1E"/>
    <w:lvl w:ilvl="0" w:tplc="71600B3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712272D"/>
    <w:multiLevelType w:val="hybridMultilevel"/>
    <w:tmpl w:val="3430995C"/>
    <w:lvl w:ilvl="0" w:tplc="BD783B1C">
      <w:start w:val="3"/>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5F4276"/>
    <w:multiLevelType w:val="hybridMultilevel"/>
    <w:tmpl w:val="EF5C38A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68FB2F35"/>
    <w:multiLevelType w:val="hybridMultilevel"/>
    <w:tmpl w:val="9CE23512"/>
    <w:lvl w:ilvl="0" w:tplc="20A4A5B2">
      <w:numFmt w:val="bullet"/>
      <w:lvlText w:val="-"/>
      <w:lvlJc w:val="left"/>
      <w:pPr>
        <w:ind w:left="788"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31">
    <w:nsid w:val="6C972387"/>
    <w:multiLevelType w:val="hybridMultilevel"/>
    <w:tmpl w:val="6008B0BE"/>
    <w:lvl w:ilvl="0" w:tplc="E2B82BF0">
      <w:start w:val="1"/>
      <w:numFmt w:val="bullet"/>
      <w:lvlText w:val="•"/>
      <w:lvlJc w:val="left"/>
      <w:pPr>
        <w:tabs>
          <w:tab w:val="num" w:pos="720"/>
        </w:tabs>
        <w:ind w:left="720" w:hanging="360"/>
      </w:pPr>
      <w:rPr>
        <w:rFonts w:ascii="Arial" w:hAnsi="Arial" w:hint="default"/>
      </w:rPr>
    </w:lvl>
    <w:lvl w:ilvl="1" w:tplc="EBB05952" w:tentative="1">
      <w:start w:val="1"/>
      <w:numFmt w:val="bullet"/>
      <w:lvlText w:val="•"/>
      <w:lvlJc w:val="left"/>
      <w:pPr>
        <w:tabs>
          <w:tab w:val="num" w:pos="1440"/>
        </w:tabs>
        <w:ind w:left="1440" w:hanging="360"/>
      </w:pPr>
      <w:rPr>
        <w:rFonts w:ascii="Arial" w:hAnsi="Arial" w:hint="default"/>
      </w:rPr>
    </w:lvl>
    <w:lvl w:ilvl="2" w:tplc="27E03ED2" w:tentative="1">
      <w:start w:val="1"/>
      <w:numFmt w:val="bullet"/>
      <w:lvlText w:val="•"/>
      <w:lvlJc w:val="left"/>
      <w:pPr>
        <w:tabs>
          <w:tab w:val="num" w:pos="2160"/>
        </w:tabs>
        <w:ind w:left="2160" w:hanging="360"/>
      </w:pPr>
      <w:rPr>
        <w:rFonts w:ascii="Arial" w:hAnsi="Arial" w:hint="default"/>
      </w:rPr>
    </w:lvl>
    <w:lvl w:ilvl="3" w:tplc="643253EC" w:tentative="1">
      <w:start w:val="1"/>
      <w:numFmt w:val="bullet"/>
      <w:lvlText w:val="•"/>
      <w:lvlJc w:val="left"/>
      <w:pPr>
        <w:tabs>
          <w:tab w:val="num" w:pos="2880"/>
        </w:tabs>
        <w:ind w:left="2880" w:hanging="360"/>
      </w:pPr>
      <w:rPr>
        <w:rFonts w:ascii="Arial" w:hAnsi="Arial" w:hint="default"/>
      </w:rPr>
    </w:lvl>
    <w:lvl w:ilvl="4" w:tplc="E4AEA42A" w:tentative="1">
      <w:start w:val="1"/>
      <w:numFmt w:val="bullet"/>
      <w:lvlText w:val="•"/>
      <w:lvlJc w:val="left"/>
      <w:pPr>
        <w:tabs>
          <w:tab w:val="num" w:pos="3600"/>
        </w:tabs>
        <w:ind w:left="3600" w:hanging="360"/>
      </w:pPr>
      <w:rPr>
        <w:rFonts w:ascii="Arial" w:hAnsi="Arial" w:hint="default"/>
      </w:rPr>
    </w:lvl>
    <w:lvl w:ilvl="5" w:tplc="5A46B4BA" w:tentative="1">
      <w:start w:val="1"/>
      <w:numFmt w:val="bullet"/>
      <w:lvlText w:val="•"/>
      <w:lvlJc w:val="left"/>
      <w:pPr>
        <w:tabs>
          <w:tab w:val="num" w:pos="4320"/>
        </w:tabs>
        <w:ind w:left="4320" w:hanging="360"/>
      </w:pPr>
      <w:rPr>
        <w:rFonts w:ascii="Arial" w:hAnsi="Arial" w:hint="default"/>
      </w:rPr>
    </w:lvl>
    <w:lvl w:ilvl="6" w:tplc="DF70511C" w:tentative="1">
      <w:start w:val="1"/>
      <w:numFmt w:val="bullet"/>
      <w:lvlText w:val="•"/>
      <w:lvlJc w:val="left"/>
      <w:pPr>
        <w:tabs>
          <w:tab w:val="num" w:pos="5040"/>
        </w:tabs>
        <w:ind w:left="5040" w:hanging="360"/>
      </w:pPr>
      <w:rPr>
        <w:rFonts w:ascii="Arial" w:hAnsi="Arial" w:hint="default"/>
      </w:rPr>
    </w:lvl>
    <w:lvl w:ilvl="7" w:tplc="3634B43C" w:tentative="1">
      <w:start w:val="1"/>
      <w:numFmt w:val="bullet"/>
      <w:lvlText w:val="•"/>
      <w:lvlJc w:val="left"/>
      <w:pPr>
        <w:tabs>
          <w:tab w:val="num" w:pos="5760"/>
        </w:tabs>
        <w:ind w:left="5760" w:hanging="360"/>
      </w:pPr>
      <w:rPr>
        <w:rFonts w:ascii="Arial" w:hAnsi="Arial" w:hint="default"/>
      </w:rPr>
    </w:lvl>
    <w:lvl w:ilvl="8" w:tplc="CE72707E" w:tentative="1">
      <w:start w:val="1"/>
      <w:numFmt w:val="bullet"/>
      <w:lvlText w:val="•"/>
      <w:lvlJc w:val="left"/>
      <w:pPr>
        <w:tabs>
          <w:tab w:val="num" w:pos="6480"/>
        </w:tabs>
        <w:ind w:left="6480" w:hanging="360"/>
      </w:pPr>
      <w:rPr>
        <w:rFonts w:ascii="Arial" w:hAnsi="Arial" w:hint="default"/>
      </w:rPr>
    </w:lvl>
  </w:abstractNum>
  <w:abstractNum w:abstractNumId="32">
    <w:nsid w:val="6F071DBA"/>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33">
    <w:nsid w:val="6F7A60DB"/>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E53A32"/>
    <w:multiLevelType w:val="hybridMultilevel"/>
    <w:tmpl w:val="850C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739B47B1"/>
    <w:multiLevelType w:val="hybridMultilevel"/>
    <w:tmpl w:val="1772BB2E"/>
    <w:lvl w:ilvl="0" w:tplc="20A4A5B2">
      <w:numFmt w:val="bullet"/>
      <w:lvlText w:val="-"/>
      <w:lvlJc w:val="left"/>
      <w:pPr>
        <w:ind w:left="788"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6">
    <w:nsid w:val="74E94FC1"/>
    <w:multiLevelType w:val="hybridMultilevel"/>
    <w:tmpl w:val="6C242988"/>
    <w:lvl w:ilvl="0" w:tplc="20A4A5B2">
      <w:numFmt w:val="bullet"/>
      <w:lvlText w:val="-"/>
      <w:lvlJc w:val="left"/>
      <w:pPr>
        <w:tabs>
          <w:tab w:val="num" w:pos="720"/>
        </w:tabs>
        <w:ind w:left="936" w:hanging="216"/>
      </w:pPr>
      <w:rPr>
        <w:rFonts w:ascii="Browallia New" w:hAnsi="Browallia New" w:hint="default"/>
        <w:b w:val="0"/>
        <w:bCs w:val="0"/>
        <w:i w:val="0"/>
        <w:iCs w:val="0"/>
        <w:sz w:val="28"/>
        <w:szCs w:val="28"/>
        <w:lang w:bidi="th-TH"/>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57B5043"/>
    <w:multiLevelType w:val="hybridMultilevel"/>
    <w:tmpl w:val="D2080D1C"/>
    <w:lvl w:ilvl="0" w:tplc="AC9C7796">
      <w:start w:val="1"/>
      <w:numFmt w:val="bullet"/>
      <w:lvlText w:val=""/>
      <w:lvlJc w:val="left"/>
      <w:pPr>
        <w:tabs>
          <w:tab w:val="num" w:pos="2811"/>
        </w:tabs>
        <w:ind w:left="2811" w:hanging="216"/>
      </w:pPr>
      <w:rPr>
        <w:rFonts w:ascii="Symbol" w:hAnsi="Symbol" w:hint="default"/>
        <w:sz w:val="32"/>
      </w:rPr>
    </w:lvl>
    <w:lvl w:ilvl="1" w:tplc="04090003" w:tentative="1">
      <w:start w:val="1"/>
      <w:numFmt w:val="bullet"/>
      <w:lvlText w:val="o"/>
      <w:lvlJc w:val="left"/>
      <w:pPr>
        <w:tabs>
          <w:tab w:val="num" w:pos="3675"/>
        </w:tabs>
        <w:ind w:left="3675" w:hanging="360"/>
      </w:pPr>
      <w:rPr>
        <w:rFonts w:ascii="Courier New" w:hAnsi="Courier New" w:hint="default"/>
      </w:rPr>
    </w:lvl>
    <w:lvl w:ilvl="2" w:tplc="04090005" w:tentative="1">
      <w:start w:val="1"/>
      <w:numFmt w:val="bullet"/>
      <w:lvlText w:val=""/>
      <w:lvlJc w:val="left"/>
      <w:pPr>
        <w:tabs>
          <w:tab w:val="num" w:pos="4395"/>
        </w:tabs>
        <w:ind w:left="4395" w:hanging="360"/>
      </w:pPr>
      <w:rPr>
        <w:rFonts w:ascii="Wingdings" w:hAnsi="Wingdings" w:hint="default"/>
      </w:rPr>
    </w:lvl>
    <w:lvl w:ilvl="3" w:tplc="04090001" w:tentative="1">
      <w:start w:val="1"/>
      <w:numFmt w:val="bullet"/>
      <w:lvlText w:val=""/>
      <w:lvlJc w:val="left"/>
      <w:pPr>
        <w:tabs>
          <w:tab w:val="num" w:pos="5115"/>
        </w:tabs>
        <w:ind w:left="5115" w:hanging="360"/>
      </w:pPr>
      <w:rPr>
        <w:rFonts w:ascii="Symbol" w:hAnsi="Symbol" w:hint="default"/>
      </w:rPr>
    </w:lvl>
    <w:lvl w:ilvl="4" w:tplc="04090003" w:tentative="1">
      <w:start w:val="1"/>
      <w:numFmt w:val="bullet"/>
      <w:lvlText w:val="o"/>
      <w:lvlJc w:val="left"/>
      <w:pPr>
        <w:tabs>
          <w:tab w:val="num" w:pos="5835"/>
        </w:tabs>
        <w:ind w:left="5835" w:hanging="360"/>
      </w:pPr>
      <w:rPr>
        <w:rFonts w:ascii="Courier New" w:hAnsi="Courier New" w:hint="default"/>
      </w:rPr>
    </w:lvl>
    <w:lvl w:ilvl="5" w:tplc="04090005" w:tentative="1">
      <w:start w:val="1"/>
      <w:numFmt w:val="bullet"/>
      <w:lvlText w:val=""/>
      <w:lvlJc w:val="left"/>
      <w:pPr>
        <w:tabs>
          <w:tab w:val="num" w:pos="6555"/>
        </w:tabs>
        <w:ind w:left="6555" w:hanging="360"/>
      </w:pPr>
      <w:rPr>
        <w:rFonts w:ascii="Wingdings" w:hAnsi="Wingdings" w:hint="default"/>
      </w:rPr>
    </w:lvl>
    <w:lvl w:ilvl="6" w:tplc="04090001" w:tentative="1">
      <w:start w:val="1"/>
      <w:numFmt w:val="bullet"/>
      <w:lvlText w:val=""/>
      <w:lvlJc w:val="left"/>
      <w:pPr>
        <w:tabs>
          <w:tab w:val="num" w:pos="7275"/>
        </w:tabs>
        <w:ind w:left="7275" w:hanging="360"/>
      </w:pPr>
      <w:rPr>
        <w:rFonts w:ascii="Symbol" w:hAnsi="Symbol" w:hint="default"/>
      </w:rPr>
    </w:lvl>
    <w:lvl w:ilvl="7" w:tplc="04090003" w:tentative="1">
      <w:start w:val="1"/>
      <w:numFmt w:val="bullet"/>
      <w:lvlText w:val="o"/>
      <w:lvlJc w:val="left"/>
      <w:pPr>
        <w:tabs>
          <w:tab w:val="num" w:pos="7995"/>
        </w:tabs>
        <w:ind w:left="7995" w:hanging="360"/>
      </w:pPr>
      <w:rPr>
        <w:rFonts w:ascii="Courier New" w:hAnsi="Courier New" w:hint="default"/>
      </w:rPr>
    </w:lvl>
    <w:lvl w:ilvl="8" w:tplc="04090005" w:tentative="1">
      <w:start w:val="1"/>
      <w:numFmt w:val="bullet"/>
      <w:lvlText w:val=""/>
      <w:lvlJc w:val="left"/>
      <w:pPr>
        <w:tabs>
          <w:tab w:val="num" w:pos="8715"/>
        </w:tabs>
        <w:ind w:left="8715" w:hanging="360"/>
      </w:pPr>
      <w:rPr>
        <w:rFonts w:ascii="Wingdings" w:hAnsi="Wingdings" w:hint="default"/>
      </w:rPr>
    </w:lvl>
  </w:abstractNum>
  <w:abstractNum w:abstractNumId="38">
    <w:nsid w:val="79074CE1"/>
    <w:multiLevelType w:val="hybridMultilevel"/>
    <w:tmpl w:val="39087676"/>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670DB1"/>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40">
    <w:nsid w:val="7C885073"/>
    <w:multiLevelType w:val="hybridMultilevel"/>
    <w:tmpl w:val="789EB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31"/>
  </w:num>
  <w:num w:numId="4">
    <w:abstractNumId w:val="14"/>
  </w:num>
  <w:num w:numId="5">
    <w:abstractNumId w:val="15"/>
  </w:num>
  <w:num w:numId="6">
    <w:abstractNumId w:val="25"/>
  </w:num>
  <w:num w:numId="7">
    <w:abstractNumId w:val="18"/>
  </w:num>
  <w:num w:numId="8">
    <w:abstractNumId w:val="20"/>
  </w:num>
  <w:num w:numId="9">
    <w:abstractNumId w:val="30"/>
  </w:num>
  <w:num w:numId="10">
    <w:abstractNumId w:val="23"/>
  </w:num>
  <w:num w:numId="11">
    <w:abstractNumId w:val="36"/>
  </w:num>
  <w:num w:numId="12">
    <w:abstractNumId w:val="13"/>
  </w:num>
  <w:num w:numId="13">
    <w:abstractNumId w:val="39"/>
  </w:num>
  <w:num w:numId="14">
    <w:abstractNumId w:val="32"/>
  </w:num>
  <w:num w:numId="15">
    <w:abstractNumId w:val="10"/>
  </w:num>
  <w:num w:numId="16">
    <w:abstractNumId w:val="37"/>
  </w:num>
  <w:num w:numId="17">
    <w:abstractNumId w:val="28"/>
  </w:num>
  <w:num w:numId="18">
    <w:abstractNumId w:val="27"/>
  </w:num>
  <w:num w:numId="19">
    <w:abstractNumId w:val="19"/>
  </w:num>
  <w:num w:numId="20">
    <w:abstractNumId w:val="35"/>
  </w:num>
  <w:num w:numId="21">
    <w:abstractNumId w:val="38"/>
  </w:num>
  <w:num w:numId="22">
    <w:abstractNumId w:val="22"/>
  </w:num>
  <w:num w:numId="23">
    <w:abstractNumId w:val="16"/>
  </w:num>
  <w:num w:numId="24">
    <w:abstractNumId w:val="29"/>
  </w:num>
  <w:num w:numId="25">
    <w:abstractNumId w:val="12"/>
  </w:num>
  <w:num w:numId="26">
    <w:abstractNumId w:val="8"/>
  </w:num>
  <w:num w:numId="27">
    <w:abstractNumId w:val="3"/>
  </w:num>
  <w:num w:numId="28">
    <w:abstractNumId w:val="2"/>
  </w:num>
  <w:num w:numId="29">
    <w:abstractNumId w:val="1"/>
  </w:num>
  <w:num w:numId="30">
    <w:abstractNumId w:val="0"/>
  </w:num>
  <w:num w:numId="31">
    <w:abstractNumId w:val="7"/>
  </w:num>
  <w:num w:numId="32">
    <w:abstractNumId w:val="6"/>
  </w:num>
  <w:num w:numId="33">
    <w:abstractNumId w:val="5"/>
  </w:num>
  <w:num w:numId="34">
    <w:abstractNumId w:val="4"/>
  </w:num>
  <w:num w:numId="35">
    <w:abstractNumId w:val="40"/>
  </w:num>
  <w:num w:numId="36">
    <w:abstractNumId w:val="26"/>
  </w:num>
  <w:num w:numId="37">
    <w:abstractNumId w:val="33"/>
  </w:num>
  <w:num w:numId="38">
    <w:abstractNumId w:val="9"/>
  </w:num>
  <w:num w:numId="39">
    <w:abstractNumId w:val="34"/>
  </w:num>
  <w:num w:numId="40">
    <w:abstractNumId w:val="24"/>
  </w:num>
  <w:num w:numId="41">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01"/>
    <w:rsid w:val="0000282D"/>
    <w:rsid w:val="00004FC8"/>
    <w:rsid w:val="00007167"/>
    <w:rsid w:val="00016158"/>
    <w:rsid w:val="00017201"/>
    <w:rsid w:val="000305A8"/>
    <w:rsid w:val="00033427"/>
    <w:rsid w:val="000358FB"/>
    <w:rsid w:val="0003725F"/>
    <w:rsid w:val="000441C2"/>
    <w:rsid w:val="00047D74"/>
    <w:rsid w:val="00051F1E"/>
    <w:rsid w:val="000525F3"/>
    <w:rsid w:val="000622C4"/>
    <w:rsid w:val="00070218"/>
    <w:rsid w:val="000778BB"/>
    <w:rsid w:val="00080E83"/>
    <w:rsid w:val="00092670"/>
    <w:rsid w:val="000956D8"/>
    <w:rsid w:val="000A4CDD"/>
    <w:rsid w:val="000B0FD7"/>
    <w:rsid w:val="000B78E4"/>
    <w:rsid w:val="000C53DA"/>
    <w:rsid w:val="000D09BF"/>
    <w:rsid w:val="000D3BFB"/>
    <w:rsid w:val="000D4191"/>
    <w:rsid w:val="000E40E5"/>
    <w:rsid w:val="000E45C2"/>
    <w:rsid w:val="000F14C5"/>
    <w:rsid w:val="0010733D"/>
    <w:rsid w:val="0011189F"/>
    <w:rsid w:val="0011267D"/>
    <w:rsid w:val="00117007"/>
    <w:rsid w:val="00117B1C"/>
    <w:rsid w:val="00127395"/>
    <w:rsid w:val="00127C7C"/>
    <w:rsid w:val="00136EB7"/>
    <w:rsid w:val="00137883"/>
    <w:rsid w:val="00152A03"/>
    <w:rsid w:val="0016109E"/>
    <w:rsid w:val="00171DF2"/>
    <w:rsid w:val="00181949"/>
    <w:rsid w:val="00187870"/>
    <w:rsid w:val="00194501"/>
    <w:rsid w:val="001A12C1"/>
    <w:rsid w:val="001A72E4"/>
    <w:rsid w:val="001C392C"/>
    <w:rsid w:val="001C4605"/>
    <w:rsid w:val="001E4D23"/>
    <w:rsid w:val="001E6B65"/>
    <w:rsid w:val="001E7B5A"/>
    <w:rsid w:val="001F4B50"/>
    <w:rsid w:val="0021709F"/>
    <w:rsid w:val="002173B2"/>
    <w:rsid w:val="00223A88"/>
    <w:rsid w:val="002307B2"/>
    <w:rsid w:val="00235F6C"/>
    <w:rsid w:val="002409F6"/>
    <w:rsid w:val="00246487"/>
    <w:rsid w:val="00253A36"/>
    <w:rsid w:val="002553EA"/>
    <w:rsid w:val="00257800"/>
    <w:rsid w:val="00257876"/>
    <w:rsid w:val="002618F3"/>
    <w:rsid w:val="00266F90"/>
    <w:rsid w:val="00267935"/>
    <w:rsid w:val="00267E62"/>
    <w:rsid w:val="00267FA8"/>
    <w:rsid w:val="002714DA"/>
    <w:rsid w:val="002810C2"/>
    <w:rsid w:val="002816F2"/>
    <w:rsid w:val="0028184F"/>
    <w:rsid w:val="002868E8"/>
    <w:rsid w:val="00296D70"/>
    <w:rsid w:val="002A1E55"/>
    <w:rsid w:val="002A4C36"/>
    <w:rsid w:val="002A6C94"/>
    <w:rsid w:val="002B02D1"/>
    <w:rsid w:val="002B066E"/>
    <w:rsid w:val="002C1228"/>
    <w:rsid w:val="002C56F7"/>
    <w:rsid w:val="002D6693"/>
    <w:rsid w:val="002D66BD"/>
    <w:rsid w:val="002F64A7"/>
    <w:rsid w:val="0032568C"/>
    <w:rsid w:val="00326289"/>
    <w:rsid w:val="00331E65"/>
    <w:rsid w:val="0033343C"/>
    <w:rsid w:val="003340D8"/>
    <w:rsid w:val="003359C5"/>
    <w:rsid w:val="00337966"/>
    <w:rsid w:val="00345397"/>
    <w:rsid w:val="00347ADE"/>
    <w:rsid w:val="00354665"/>
    <w:rsid w:val="00354761"/>
    <w:rsid w:val="00356210"/>
    <w:rsid w:val="00357AFB"/>
    <w:rsid w:val="003622C3"/>
    <w:rsid w:val="00363B91"/>
    <w:rsid w:val="00365B3D"/>
    <w:rsid w:val="0037049C"/>
    <w:rsid w:val="00382CAB"/>
    <w:rsid w:val="00393AC9"/>
    <w:rsid w:val="003A0F38"/>
    <w:rsid w:val="003A5FC2"/>
    <w:rsid w:val="003B40CD"/>
    <w:rsid w:val="003B42E1"/>
    <w:rsid w:val="003D6685"/>
    <w:rsid w:val="003E0BEB"/>
    <w:rsid w:val="003E181B"/>
    <w:rsid w:val="003F4ECF"/>
    <w:rsid w:val="003F7426"/>
    <w:rsid w:val="00400C35"/>
    <w:rsid w:val="0040479A"/>
    <w:rsid w:val="00407352"/>
    <w:rsid w:val="0040763E"/>
    <w:rsid w:val="004224D2"/>
    <w:rsid w:val="0042459E"/>
    <w:rsid w:val="00426712"/>
    <w:rsid w:val="00427F2B"/>
    <w:rsid w:val="00430FE2"/>
    <w:rsid w:val="00455C2A"/>
    <w:rsid w:val="00461C4F"/>
    <w:rsid w:val="00467FC0"/>
    <w:rsid w:val="00470452"/>
    <w:rsid w:val="004740CE"/>
    <w:rsid w:val="00476256"/>
    <w:rsid w:val="00476F44"/>
    <w:rsid w:val="0048220B"/>
    <w:rsid w:val="004868ED"/>
    <w:rsid w:val="004938BF"/>
    <w:rsid w:val="004A0DB4"/>
    <w:rsid w:val="004A4C3F"/>
    <w:rsid w:val="004A7C67"/>
    <w:rsid w:val="004C0DD8"/>
    <w:rsid w:val="004C2D35"/>
    <w:rsid w:val="004C332E"/>
    <w:rsid w:val="004C7B11"/>
    <w:rsid w:val="004D15F0"/>
    <w:rsid w:val="004D1994"/>
    <w:rsid w:val="004D1B5D"/>
    <w:rsid w:val="004E196B"/>
    <w:rsid w:val="004E261B"/>
    <w:rsid w:val="004E3BD3"/>
    <w:rsid w:val="004E51C0"/>
    <w:rsid w:val="004E523D"/>
    <w:rsid w:val="004E52C9"/>
    <w:rsid w:val="004F2E27"/>
    <w:rsid w:val="004F41C1"/>
    <w:rsid w:val="004F53FD"/>
    <w:rsid w:val="004F5FBE"/>
    <w:rsid w:val="004F7F17"/>
    <w:rsid w:val="005164FB"/>
    <w:rsid w:val="00523812"/>
    <w:rsid w:val="0052779C"/>
    <w:rsid w:val="005407F1"/>
    <w:rsid w:val="0056476B"/>
    <w:rsid w:val="0056541E"/>
    <w:rsid w:val="00565E2B"/>
    <w:rsid w:val="00571D47"/>
    <w:rsid w:val="00572F3B"/>
    <w:rsid w:val="00582B19"/>
    <w:rsid w:val="00590472"/>
    <w:rsid w:val="00593044"/>
    <w:rsid w:val="00594069"/>
    <w:rsid w:val="005A0FD9"/>
    <w:rsid w:val="005A2054"/>
    <w:rsid w:val="005A5B9E"/>
    <w:rsid w:val="005B1FA5"/>
    <w:rsid w:val="005B2E48"/>
    <w:rsid w:val="005B5FD4"/>
    <w:rsid w:val="005C41BB"/>
    <w:rsid w:val="005C66A8"/>
    <w:rsid w:val="005D02A8"/>
    <w:rsid w:val="005D163A"/>
    <w:rsid w:val="005D259E"/>
    <w:rsid w:val="005F0884"/>
    <w:rsid w:val="005F3C3A"/>
    <w:rsid w:val="005F69A6"/>
    <w:rsid w:val="005F6BBD"/>
    <w:rsid w:val="00605793"/>
    <w:rsid w:val="00607FEA"/>
    <w:rsid w:val="00610226"/>
    <w:rsid w:val="006213B6"/>
    <w:rsid w:val="00632529"/>
    <w:rsid w:val="00634992"/>
    <w:rsid w:val="0064362A"/>
    <w:rsid w:val="0064523E"/>
    <w:rsid w:val="006532D0"/>
    <w:rsid w:val="0066664C"/>
    <w:rsid w:val="0066709D"/>
    <w:rsid w:val="00682ADE"/>
    <w:rsid w:val="00691EEB"/>
    <w:rsid w:val="00692DA1"/>
    <w:rsid w:val="00695810"/>
    <w:rsid w:val="006A06A0"/>
    <w:rsid w:val="006A282A"/>
    <w:rsid w:val="006A4EB2"/>
    <w:rsid w:val="006A5C9A"/>
    <w:rsid w:val="006A7404"/>
    <w:rsid w:val="006B1B3B"/>
    <w:rsid w:val="006B579C"/>
    <w:rsid w:val="006B6C69"/>
    <w:rsid w:val="006C6647"/>
    <w:rsid w:val="006D315F"/>
    <w:rsid w:val="006D6B1C"/>
    <w:rsid w:val="006F0FA0"/>
    <w:rsid w:val="006F5E83"/>
    <w:rsid w:val="006F79F8"/>
    <w:rsid w:val="00704C54"/>
    <w:rsid w:val="007218D3"/>
    <w:rsid w:val="007248B0"/>
    <w:rsid w:val="00724F38"/>
    <w:rsid w:val="00727366"/>
    <w:rsid w:val="0073090B"/>
    <w:rsid w:val="00743F50"/>
    <w:rsid w:val="00747593"/>
    <w:rsid w:val="00760843"/>
    <w:rsid w:val="00766037"/>
    <w:rsid w:val="00767EAE"/>
    <w:rsid w:val="00773D2A"/>
    <w:rsid w:val="0077502D"/>
    <w:rsid w:val="00780315"/>
    <w:rsid w:val="007807EE"/>
    <w:rsid w:val="007A4D51"/>
    <w:rsid w:val="007A4EE5"/>
    <w:rsid w:val="007A582A"/>
    <w:rsid w:val="007B0923"/>
    <w:rsid w:val="007B31C4"/>
    <w:rsid w:val="007C2BE8"/>
    <w:rsid w:val="007E6EA5"/>
    <w:rsid w:val="007F65EE"/>
    <w:rsid w:val="00800B49"/>
    <w:rsid w:val="008239B7"/>
    <w:rsid w:val="008254F3"/>
    <w:rsid w:val="0083122D"/>
    <w:rsid w:val="0083349F"/>
    <w:rsid w:val="00847D0A"/>
    <w:rsid w:val="00847FF9"/>
    <w:rsid w:val="0085297D"/>
    <w:rsid w:val="00854373"/>
    <w:rsid w:val="008578B6"/>
    <w:rsid w:val="00862F63"/>
    <w:rsid w:val="008638A0"/>
    <w:rsid w:val="00863ED5"/>
    <w:rsid w:val="008648E9"/>
    <w:rsid w:val="00875627"/>
    <w:rsid w:val="008841FC"/>
    <w:rsid w:val="008854DC"/>
    <w:rsid w:val="008A340A"/>
    <w:rsid w:val="008B0AB2"/>
    <w:rsid w:val="008B2A54"/>
    <w:rsid w:val="008D1506"/>
    <w:rsid w:val="008D2159"/>
    <w:rsid w:val="008E2E5F"/>
    <w:rsid w:val="008F69C1"/>
    <w:rsid w:val="008F7349"/>
    <w:rsid w:val="009053A8"/>
    <w:rsid w:val="00913354"/>
    <w:rsid w:val="0092647A"/>
    <w:rsid w:val="009345F2"/>
    <w:rsid w:val="009348B7"/>
    <w:rsid w:val="00935976"/>
    <w:rsid w:val="00941B84"/>
    <w:rsid w:val="00950493"/>
    <w:rsid w:val="009518B4"/>
    <w:rsid w:val="00953BF8"/>
    <w:rsid w:val="00957ABF"/>
    <w:rsid w:val="00967B34"/>
    <w:rsid w:val="00970BDF"/>
    <w:rsid w:val="00974919"/>
    <w:rsid w:val="00986265"/>
    <w:rsid w:val="0099363B"/>
    <w:rsid w:val="009B235A"/>
    <w:rsid w:val="009C11EC"/>
    <w:rsid w:val="009C5EBC"/>
    <w:rsid w:val="009D17CB"/>
    <w:rsid w:val="009F258D"/>
    <w:rsid w:val="009F472F"/>
    <w:rsid w:val="00A00836"/>
    <w:rsid w:val="00A05849"/>
    <w:rsid w:val="00A138EC"/>
    <w:rsid w:val="00A15734"/>
    <w:rsid w:val="00A17A5F"/>
    <w:rsid w:val="00A17AEA"/>
    <w:rsid w:val="00A2310A"/>
    <w:rsid w:val="00A36781"/>
    <w:rsid w:val="00A50637"/>
    <w:rsid w:val="00A54CAD"/>
    <w:rsid w:val="00A556B9"/>
    <w:rsid w:val="00A55B7E"/>
    <w:rsid w:val="00A65EAD"/>
    <w:rsid w:val="00A7559E"/>
    <w:rsid w:val="00A80EF6"/>
    <w:rsid w:val="00A864F6"/>
    <w:rsid w:val="00A9023F"/>
    <w:rsid w:val="00A94780"/>
    <w:rsid w:val="00A9508A"/>
    <w:rsid w:val="00A95A09"/>
    <w:rsid w:val="00AA0F02"/>
    <w:rsid w:val="00AB41DD"/>
    <w:rsid w:val="00AB7769"/>
    <w:rsid w:val="00AC3076"/>
    <w:rsid w:val="00AC6A61"/>
    <w:rsid w:val="00AD2BFB"/>
    <w:rsid w:val="00AE3AC3"/>
    <w:rsid w:val="00AE7ACE"/>
    <w:rsid w:val="00AF3DE6"/>
    <w:rsid w:val="00B015D9"/>
    <w:rsid w:val="00B036DC"/>
    <w:rsid w:val="00B04D81"/>
    <w:rsid w:val="00B06A04"/>
    <w:rsid w:val="00B100A8"/>
    <w:rsid w:val="00B21E9E"/>
    <w:rsid w:val="00B22757"/>
    <w:rsid w:val="00B25DB3"/>
    <w:rsid w:val="00B40DF6"/>
    <w:rsid w:val="00B51C33"/>
    <w:rsid w:val="00B54D7E"/>
    <w:rsid w:val="00B5504A"/>
    <w:rsid w:val="00B55CB1"/>
    <w:rsid w:val="00B61928"/>
    <w:rsid w:val="00B65578"/>
    <w:rsid w:val="00B7418D"/>
    <w:rsid w:val="00B75EFF"/>
    <w:rsid w:val="00B81019"/>
    <w:rsid w:val="00B8356B"/>
    <w:rsid w:val="00B91F54"/>
    <w:rsid w:val="00BA2A63"/>
    <w:rsid w:val="00BB482B"/>
    <w:rsid w:val="00BC1492"/>
    <w:rsid w:val="00BC3C28"/>
    <w:rsid w:val="00BC4618"/>
    <w:rsid w:val="00BC4FA6"/>
    <w:rsid w:val="00BD0DB5"/>
    <w:rsid w:val="00BE49CC"/>
    <w:rsid w:val="00BF2E52"/>
    <w:rsid w:val="00BF443C"/>
    <w:rsid w:val="00BF5E2B"/>
    <w:rsid w:val="00C13F59"/>
    <w:rsid w:val="00C157F3"/>
    <w:rsid w:val="00C24B4F"/>
    <w:rsid w:val="00C2766C"/>
    <w:rsid w:val="00C32AC7"/>
    <w:rsid w:val="00C41F2B"/>
    <w:rsid w:val="00C4374E"/>
    <w:rsid w:val="00C469C5"/>
    <w:rsid w:val="00C47691"/>
    <w:rsid w:val="00C56323"/>
    <w:rsid w:val="00C56382"/>
    <w:rsid w:val="00C57137"/>
    <w:rsid w:val="00C57F7E"/>
    <w:rsid w:val="00C6013A"/>
    <w:rsid w:val="00C75B75"/>
    <w:rsid w:val="00C875D3"/>
    <w:rsid w:val="00CA09E7"/>
    <w:rsid w:val="00CA1178"/>
    <w:rsid w:val="00CB2288"/>
    <w:rsid w:val="00CB6F1F"/>
    <w:rsid w:val="00CC259B"/>
    <w:rsid w:val="00CC2A94"/>
    <w:rsid w:val="00CC3EB2"/>
    <w:rsid w:val="00CC7631"/>
    <w:rsid w:val="00CE374F"/>
    <w:rsid w:val="00CF103D"/>
    <w:rsid w:val="00CF6FAC"/>
    <w:rsid w:val="00D11B90"/>
    <w:rsid w:val="00D1431C"/>
    <w:rsid w:val="00D26337"/>
    <w:rsid w:val="00D370D6"/>
    <w:rsid w:val="00D45821"/>
    <w:rsid w:val="00D5553F"/>
    <w:rsid w:val="00D5597F"/>
    <w:rsid w:val="00D60B55"/>
    <w:rsid w:val="00D67D2F"/>
    <w:rsid w:val="00D71596"/>
    <w:rsid w:val="00D728CC"/>
    <w:rsid w:val="00D7621D"/>
    <w:rsid w:val="00D83AF7"/>
    <w:rsid w:val="00D91148"/>
    <w:rsid w:val="00D912D3"/>
    <w:rsid w:val="00D947EC"/>
    <w:rsid w:val="00D948A8"/>
    <w:rsid w:val="00DA50FB"/>
    <w:rsid w:val="00DA538E"/>
    <w:rsid w:val="00DA5E8D"/>
    <w:rsid w:val="00DB109D"/>
    <w:rsid w:val="00DB6FD1"/>
    <w:rsid w:val="00DD1AB0"/>
    <w:rsid w:val="00DD5280"/>
    <w:rsid w:val="00DD56DB"/>
    <w:rsid w:val="00DE0C4A"/>
    <w:rsid w:val="00DE5193"/>
    <w:rsid w:val="00DF028E"/>
    <w:rsid w:val="00E055B1"/>
    <w:rsid w:val="00E07533"/>
    <w:rsid w:val="00E12455"/>
    <w:rsid w:val="00E16FA7"/>
    <w:rsid w:val="00E172EA"/>
    <w:rsid w:val="00E27424"/>
    <w:rsid w:val="00E353C6"/>
    <w:rsid w:val="00E371EF"/>
    <w:rsid w:val="00E37D9C"/>
    <w:rsid w:val="00E40572"/>
    <w:rsid w:val="00E50EEF"/>
    <w:rsid w:val="00E51040"/>
    <w:rsid w:val="00E578B7"/>
    <w:rsid w:val="00E617D5"/>
    <w:rsid w:val="00E700B6"/>
    <w:rsid w:val="00E70BC7"/>
    <w:rsid w:val="00E80C98"/>
    <w:rsid w:val="00E8236D"/>
    <w:rsid w:val="00E8544D"/>
    <w:rsid w:val="00E87F0B"/>
    <w:rsid w:val="00E92B7C"/>
    <w:rsid w:val="00E95A38"/>
    <w:rsid w:val="00EA1EC0"/>
    <w:rsid w:val="00EA3B66"/>
    <w:rsid w:val="00EC51E7"/>
    <w:rsid w:val="00ED4A0E"/>
    <w:rsid w:val="00ED697B"/>
    <w:rsid w:val="00EF1C70"/>
    <w:rsid w:val="00EF7104"/>
    <w:rsid w:val="00F03E17"/>
    <w:rsid w:val="00F04A0F"/>
    <w:rsid w:val="00F112FD"/>
    <w:rsid w:val="00F1537D"/>
    <w:rsid w:val="00F2697C"/>
    <w:rsid w:val="00F27B87"/>
    <w:rsid w:val="00F33798"/>
    <w:rsid w:val="00F46232"/>
    <w:rsid w:val="00F4628D"/>
    <w:rsid w:val="00F6419D"/>
    <w:rsid w:val="00F660BC"/>
    <w:rsid w:val="00F80C3A"/>
    <w:rsid w:val="00F82430"/>
    <w:rsid w:val="00FA473C"/>
    <w:rsid w:val="00FB5153"/>
    <w:rsid w:val="00FB5796"/>
    <w:rsid w:val="00FB6D95"/>
    <w:rsid w:val="00FC11E1"/>
    <w:rsid w:val="00FD1393"/>
    <w:rsid w:val="00FD1F9E"/>
    <w:rsid w:val="00FE5F19"/>
    <w:rsid w:val="00FF35BB"/>
    <w:rsid w:val="00FF7F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053A8"/>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unhideWhenUsed/>
    <w:qFormat/>
    <w:rsid w:val="00E055B1"/>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nhideWhenUsed/>
    <w:qFormat/>
    <w:rsid w:val="00E055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055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055B1"/>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9053A8"/>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9053A8"/>
    <w:pPr>
      <w:keepNext/>
      <w:spacing w:after="0" w:line="240" w:lineRule="auto"/>
      <w:jc w:val="center"/>
      <w:outlineLvl w:val="6"/>
    </w:pPr>
    <w:rPr>
      <w:rFonts w:ascii="CordiaUPC" w:eastAsia="Cordia New" w:hAnsi="CordiaUPC" w:cs="CordiaUPC"/>
      <w:b/>
      <w:bCs/>
      <w:shadow/>
      <w:sz w:val="32"/>
      <w:szCs w:val="32"/>
    </w:rPr>
  </w:style>
  <w:style w:type="paragraph" w:styleId="Heading8">
    <w:name w:val="heading 8"/>
    <w:basedOn w:val="Normal"/>
    <w:next w:val="Normal"/>
    <w:link w:val="Heading8Char"/>
    <w:qFormat/>
    <w:rsid w:val="00E055B1"/>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055B1"/>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B42E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semiHidden/>
    <w:rsid w:val="003B42E1"/>
    <w:rPr>
      <w:rFonts w:ascii="Tahoma" w:hAnsi="Tahoma" w:cs="Angsana New"/>
      <w:sz w:val="16"/>
      <w:szCs w:val="20"/>
    </w:rPr>
  </w:style>
  <w:style w:type="paragraph" w:styleId="NormalWeb">
    <w:name w:val="Normal (Web)"/>
    <w:basedOn w:val="Normal"/>
    <w:unhideWhenUsed/>
    <w:rsid w:val="00136EB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36EB7"/>
    <w:pPr>
      <w:spacing w:after="0" w:line="240" w:lineRule="auto"/>
      <w:ind w:left="720"/>
      <w:contextualSpacing/>
    </w:pPr>
    <w:rPr>
      <w:rFonts w:ascii="Times New Roman" w:eastAsiaTheme="minorEastAsia" w:hAnsi="Times New Roman" w:cs="Angsana New"/>
      <w:sz w:val="24"/>
      <w:szCs w:val="30"/>
    </w:rPr>
  </w:style>
  <w:style w:type="character" w:customStyle="1" w:styleId="Heading1Char">
    <w:name w:val="Heading 1 Char"/>
    <w:basedOn w:val="DefaultParagraphFont"/>
    <w:link w:val="Heading1"/>
    <w:rsid w:val="009053A8"/>
    <w:rPr>
      <w:rFonts w:ascii="CordiaUPC" w:eastAsia="Cordia New" w:hAnsi="CordiaUPC" w:cs="CordiaUPC"/>
      <w:sz w:val="32"/>
      <w:szCs w:val="32"/>
      <w:u w:val="single"/>
    </w:rPr>
  </w:style>
  <w:style w:type="character" w:customStyle="1" w:styleId="Heading6Char">
    <w:name w:val="Heading 6 Char"/>
    <w:basedOn w:val="DefaultParagraphFont"/>
    <w:link w:val="Heading6"/>
    <w:rsid w:val="009053A8"/>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9053A8"/>
    <w:rPr>
      <w:rFonts w:ascii="CordiaUPC" w:eastAsia="Cordia New" w:hAnsi="CordiaUPC" w:cs="CordiaUPC"/>
      <w:b/>
      <w:bCs/>
      <w:shadow/>
      <w:sz w:val="32"/>
      <w:szCs w:val="32"/>
    </w:rPr>
  </w:style>
  <w:style w:type="character" w:customStyle="1" w:styleId="Heading2Char">
    <w:name w:val="Heading 2 Char"/>
    <w:basedOn w:val="DefaultParagraphFont"/>
    <w:link w:val="Heading2"/>
    <w:semiHidden/>
    <w:rsid w:val="00E055B1"/>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rsid w:val="00E055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055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055B1"/>
    <w:rPr>
      <w:rFonts w:ascii="Calibri" w:eastAsia="Times New Roman" w:hAnsi="Calibri" w:cs="Angsana New"/>
      <w:b/>
      <w:bCs/>
      <w:i/>
      <w:iCs/>
      <w:sz w:val="26"/>
      <w:szCs w:val="33"/>
    </w:rPr>
  </w:style>
  <w:style w:type="character" w:customStyle="1" w:styleId="Heading8Char">
    <w:name w:val="Heading 8 Char"/>
    <w:basedOn w:val="DefaultParagraphFont"/>
    <w:link w:val="Heading8"/>
    <w:rsid w:val="00E055B1"/>
    <w:rPr>
      <w:rFonts w:ascii="Times New Roman" w:eastAsia="Times New Roman" w:hAnsi="Times New Roman" w:cs="Angsana New"/>
      <w:i/>
      <w:iCs/>
      <w:sz w:val="24"/>
    </w:rPr>
  </w:style>
  <w:style w:type="character" w:customStyle="1" w:styleId="Heading9Char">
    <w:name w:val="Heading 9 Char"/>
    <w:basedOn w:val="DefaultParagraphFont"/>
    <w:link w:val="Heading9"/>
    <w:rsid w:val="00E055B1"/>
    <w:rPr>
      <w:rFonts w:ascii="Arial" w:eastAsia="Times New Roman" w:hAnsi="Arial" w:cs="Angsana New"/>
      <w:szCs w:val="25"/>
    </w:rPr>
  </w:style>
  <w:style w:type="table" w:styleId="TableGrid">
    <w:name w:val="Table Grid"/>
    <w:basedOn w:val="TableNormal"/>
    <w:uiPriority w:val="59"/>
    <w:rsid w:val="00E055B1"/>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055B1"/>
    <w:rPr>
      <w:rFonts w:ascii="Times New Roman" w:eastAsia="Times New Roman" w:hAnsi="Times New Roman" w:cs="Angsana New"/>
      <w:sz w:val="24"/>
    </w:rPr>
  </w:style>
  <w:style w:type="character" w:styleId="PageNumber">
    <w:name w:val="page number"/>
    <w:basedOn w:val="DefaultParagraphFont"/>
    <w:rsid w:val="00E055B1"/>
  </w:style>
  <w:style w:type="paragraph" w:styleId="Footer">
    <w:name w:val="footer"/>
    <w:basedOn w:val="Normal"/>
    <w:link w:val="Foot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055B1"/>
    <w:rPr>
      <w:rFonts w:ascii="Times New Roman" w:eastAsia="Times New Roman" w:hAnsi="Times New Roman" w:cs="Angsana New"/>
      <w:sz w:val="24"/>
    </w:rPr>
  </w:style>
  <w:style w:type="paragraph" w:styleId="BodyTextIndent">
    <w:name w:val="Body Text Indent"/>
    <w:basedOn w:val="Normal"/>
    <w:link w:val="BodyTextIndentChar"/>
    <w:rsid w:val="00E055B1"/>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055B1"/>
    <w:rPr>
      <w:rFonts w:ascii="Times New Roman" w:eastAsia="MS Mincho" w:hAnsi="Times New Roman" w:cs="Angsana New"/>
      <w:sz w:val="24"/>
      <w:lang w:eastAsia="ja-JP"/>
    </w:rPr>
  </w:style>
  <w:style w:type="paragraph" w:styleId="BodyTextIndent2">
    <w:name w:val="Body Text Indent 2"/>
    <w:basedOn w:val="Normal"/>
    <w:link w:val="BodyTextIndent2Char"/>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055B1"/>
    <w:rPr>
      <w:rFonts w:ascii="Janson Text" w:eastAsia="Times New Roman" w:hAnsi="Janson Text" w:cs="Janson Text"/>
      <w:i/>
      <w:iCs/>
      <w:sz w:val="24"/>
      <w:szCs w:val="24"/>
      <w:lang w:bidi="ar-SA"/>
    </w:rPr>
  </w:style>
  <w:style w:type="paragraph" w:styleId="BodyText2">
    <w:name w:val="Body Text 2"/>
    <w:basedOn w:val="Normal"/>
    <w:link w:val="BodyText2Char"/>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055B1"/>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055B1"/>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055B1"/>
    <w:rPr>
      <w:rFonts w:ascii="Times New Roman" w:eastAsia="Times New Roman" w:hAnsi="Times New Roman" w:cs="Angsana New"/>
      <w:sz w:val="16"/>
      <w:szCs w:val="18"/>
      <w:lang w:bidi="ar-SA"/>
    </w:rPr>
  </w:style>
  <w:style w:type="paragraph" w:styleId="FootnoteText">
    <w:name w:val="footnote text"/>
    <w:basedOn w:val="Normal"/>
    <w:link w:val="FootnoteTextChar"/>
    <w:rsid w:val="00E055B1"/>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055B1"/>
    <w:rPr>
      <w:rFonts w:ascii="MS Sans Serif" w:eastAsia="Cordia New" w:hAnsi="MS Sans Serif" w:cs="Angsana New"/>
      <w:sz w:val="28"/>
      <w:lang w:eastAsia="th-TH"/>
    </w:rPr>
  </w:style>
  <w:style w:type="character" w:styleId="Hyperlink">
    <w:name w:val="Hyperlink"/>
    <w:rsid w:val="00E055B1"/>
    <w:rPr>
      <w:color w:val="0000FF"/>
      <w:u w:val="single"/>
    </w:rPr>
  </w:style>
  <w:style w:type="paragraph" w:customStyle="1" w:styleId="Level2Head">
    <w:name w:val="Level 2 Head"/>
    <w:rsid w:val="00E055B1"/>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055B1"/>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055B1"/>
    <w:pPr>
      <w:numPr>
        <w:numId w:val="8"/>
      </w:numPr>
      <w:tabs>
        <w:tab w:val="clear" w:pos="720"/>
        <w:tab w:val="num" w:pos="270"/>
      </w:tabs>
      <w:spacing w:before="0" w:beforeAutospacing="0" w:after="40" w:afterAutospacing="0"/>
      <w:ind w:left="270" w:hanging="270"/>
    </w:pPr>
    <w:rPr>
      <w:rFonts w:eastAsia="Times New Roman" w:cs="Angsana New"/>
      <w:lang w:bidi="ar-SA"/>
    </w:rPr>
  </w:style>
  <w:style w:type="paragraph" w:customStyle="1" w:styleId="BOBullet">
    <w:name w:val="BOBullet"/>
    <w:basedOn w:val="NormalWeb"/>
    <w:rsid w:val="00E055B1"/>
    <w:pPr>
      <w:numPr>
        <w:numId w:val="9"/>
      </w:numPr>
      <w:spacing w:before="0" w:beforeAutospacing="0" w:after="40" w:afterAutospacing="0"/>
    </w:pPr>
    <w:rPr>
      <w:rFonts w:eastAsia="Times New Roman"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shadow/>
      <w:color w:val="800080"/>
    </w:rPr>
  </w:style>
  <w:style w:type="paragraph" w:customStyle="1" w:styleId="Notes">
    <w:name w:val="Notes"/>
    <w:basedOn w:val="Normal"/>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055B1"/>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055B1"/>
    <w:rPr>
      <w:rFonts w:ascii="Times New Roman" w:eastAsia="Times New Roman" w:hAnsi="Times New Roman" w:cs="Angsana New"/>
      <w:sz w:val="16"/>
      <w:szCs w:val="18"/>
    </w:rPr>
  </w:style>
  <w:style w:type="paragraph" w:styleId="Caption">
    <w:name w:val="caption"/>
    <w:basedOn w:val="Normal"/>
    <w:next w:val="Normal"/>
    <w:qFormat/>
    <w:rsid w:val="00E055B1"/>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055B1"/>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055B1"/>
    <w:rPr>
      <w:rFonts w:ascii="Tahoma" w:eastAsia="Times New Roman" w:hAnsi="Tahoma" w:cs="Angsana New"/>
      <w:sz w:val="24"/>
      <w:shd w:val="clear" w:color="auto" w:fill="000080"/>
    </w:rPr>
  </w:style>
  <w:style w:type="character" w:styleId="FollowedHyperlink">
    <w:name w:val="FollowedHyperlink"/>
    <w:rsid w:val="00E055B1"/>
    <w:rPr>
      <w:color w:val="800080"/>
      <w:u w:val="single"/>
    </w:rPr>
  </w:style>
  <w:style w:type="paragraph" w:customStyle="1" w:styleId="Default">
    <w:name w:val="Default"/>
    <w:rsid w:val="00E055B1"/>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055B1"/>
    <w:rPr>
      <w:sz w:val="16"/>
      <w:szCs w:val="16"/>
    </w:rPr>
  </w:style>
  <w:style w:type="paragraph" w:styleId="CommentText">
    <w:name w:val="annotation text"/>
    <w:basedOn w:val="Normal"/>
    <w:link w:val="CommentTextChar"/>
    <w:semiHidden/>
    <w:rsid w:val="00E055B1"/>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055B1"/>
    <w:rPr>
      <w:rFonts w:ascii="Times New Roman" w:eastAsia="Times New Roman" w:hAnsi="Times New Roman" w:cs="Angsana New"/>
      <w:sz w:val="20"/>
      <w:szCs w:val="20"/>
    </w:rPr>
  </w:style>
  <w:style w:type="paragraph" w:styleId="PlainText">
    <w:name w:val="Plain Text"/>
    <w:basedOn w:val="Normal"/>
    <w:link w:val="PlainTextChar"/>
    <w:rsid w:val="00E055B1"/>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055B1"/>
    <w:rPr>
      <w:rFonts w:ascii="Courier New" w:eastAsia="Times New Roman" w:hAnsi="Courier New" w:cs="Angsana New"/>
      <w:sz w:val="20"/>
      <w:szCs w:val="23"/>
    </w:rPr>
  </w:style>
  <w:style w:type="paragraph" w:styleId="BodyText">
    <w:name w:val="Body Text"/>
    <w:basedOn w:val="Normal"/>
    <w:link w:val="BodyTextChar"/>
    <w:rsid w:val="00E055B1"/>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Normal"/>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NoList"/>
    <w:semiHidden/>
    <w:rsid w:val="00E055B1"/>
  </w:style>
  <w:style w:type="paragraph" w:styleId="CommentSubject">
    <w:name w:val="annotation subject"/>
    <w:basedOn w:val="CommentText"/>
    <w:next w:val="CommentText"/>
    <w:link w:val="CommentSubjectChar"/>
    <w:semiHidden/>
    <w:rsid w:val="00E055B1"/>
    <w:rPr>
      <w:b/>
      <w:bCs/>
      <w:szCs w:val="23"/>
    </w:rPr>
  </w:style>
  <w:style w:type="character" w:customStyle="1" w:styleId="CommentSubjectChar">
    <w:name w:val="Comment Subject Char"/>
    <w:basedOn w:val="CommentTextChar"/>
    <w:link w:val="CommentSubject"/>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055B1"/>
  </w:style>
  <w:style w:type="character" w:styleId="Strong">
    <w:name w:val="Strong"/>
    <w:qFormat/>
    <w:rsid w:val="00E055B1"/>
    <w:rPr>
      <w:b/>
      <w:bCs/>
    </w:rPr>
  </w:style>
  <w:style w:type="paragraph" w:styleId="Revision">
    <w:name w:val="Revision"/>
    <w:hidden/>
    <w:uiPriority w:val="99"/>
    <w:semiHidden/>
    <w:rsid w:val="00E055B1"/>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055B1"/>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055B1"/>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055B1"/>
    <w:rPr>
      <w:rFonts w:ascii="Calibri" w:eastAsia="Times New Roman" w:hAnsi="Calibri" w:cs="Cordia New"/>
      <w:szCs w:val="22"/>
      <w:lang w:bidi="ar-SA"/>
    </w:rPr>
  </w:style>
  <w:style w:type="character" w:styleId="FootnoteReference">
    <w:name w:val="footnote reference"/>
    <w:rsid w:val="00E055B1"/>
    <w:rPr>
      <w:vertAlign w:val="superscript"/>
    </w:rPr>
  </w:style>
  <w:style w:type="character" w:styleId="Emphasis">
    <w:name w:val="Emphasis"/>
    <w:qFormat/>
    <w:rsid w:val="00E055B1"/>
    <w:rPr>
      <w:i/>
      <w:iCs/>
    </w:rPr>
  </w:style>
  <w:style w:type="paragraph" w:styleId="EndnoteText">
    <w:name w:val="endnote text"/>
    <w:basedOn w:val="Normal"/>
    <w:link w:val="EndnoteTextChar"/>
    <w:rsid w:val="00E055B1"/>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055B1"/>
    <w:rPr>
      <w:rFonts w:ascii="Times New Roman" w:eastAsia="Times New Roman" w:hAnsi="Times New Roman" w:cs="Angsana New"/>
      <w:sz w:val="20"/>
      <w:szCs w:val="25"/>
    </w:rPr>
  </w:style>
  <w:style w:type="character" w:styleId="EndnoteReference">
    <w:name w:val="endnote reference"/>
    <w:rsid w:val="00E055B1"/>
    <w:rPr>
      <w:sz w:val="32"/>
      <w:szCs w:val="32"/>
      <w:vertAlign w:val="superscript"/>
    </w:rPr>
  </w:style>
  <w:style w:type="table" w:styleId="LightShading-Accent4">
    <w:name w:val="Light Shading Accent 4"/>
    <w:basedOn w:val="TableNormal"/>
    <w:uiPriority w:val="60"/>
    <w:rsid w:val="00E055B1"/>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055B1"/>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055B1"/>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055B1"/>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055B1"/>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055B1"/>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055B1"/>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055B1"/>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055B1"/>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055B1"/>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055B1"/>
    <w:pPr>
      <w:spacing w:after="0" w:line="240" w:lineRule="auto"/>
    </w:pPr>
    <w:rPr>
      <w:rFonts w:ascii="Tahoma" w:eastAsia="Times New Roman" w:hAnsi="Tahoma" w:cs="Angsana New"/>
    </w:rPr>
  </w:style>
  <w:style w:type="paragraph" w:styleId="Title">
    <w:name w:val="Title"/>
    <w:basedOn w:val="Normal"/>
    <w:link w:val="TitleChar"/>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055B1"/>
    <w:rPr>
      <w:rFonts w:ascii="EucrosiaUPC" w:eastAsia="Cordia New" w:hAnsi="EucrosiaUPC" w:cs="Angsana New"/>
      <w:b/>
      <w:bCs/>
      <w:sz w:val="32"/>
      <w:szCs w:val="32"/>
      <w:u w:val="single"/>
      <w:lang w:eastAsia="ko-KR"/>
    </w:rPr>
  </w:style>
  <w:style w:type="character" w:styleId="LineNumber">
    <w:name w:val="line number"/>
    <w:basedOn w:val="DefaultParagraphFont"/>
    <w:rsid w:val="00E055B1"/>
  </w:style>
  <w:style w:type="paragraph" w:styleId="HTMLPreformatted">
    <w:name w:val="HTML Preformatted"/>
    <w:basedOn w:val="Normal"/>
    <w:link w:val="HTMLPreformattedChar"/>
    <w:rsid w:val="00E055B1"/>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055B1"/>
    <w:rPr>
      <w:rFonts w:ascii="Consolas" w:eastAsia="Times New Roman" w:hAnsi="Consolas" w:cs="Angsana New"/>
      <w:sz w:val="20"/>
      <w:szCs w:val="25"/>
    </w:rPr>
  </w:style>
  <w:style w:type="paragraph" w:styleId="BodyTextFirstIndent">
    <w:name w:val="Body Text First Indent"/>
    <w:basedOn w:val="BodyText"/>
    <w:link w:val="BodyTextFirstIndentChar"/>
    <w:rsid w:val="00E055B1"/>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055B1"/>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055B1"/>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055B1"/>
    <w:rPr>
      <w:rFonts w:ascii="Times New Roman" w:eastAsia="Times New Roman" w:hAnsi="Times New Roman" w:cs="Angsana New"/>
      <w:sz w:val="24"/>
      <w:lang w:eastAsia="ja-JP"/>
    </w:rPr>
  </w:style>
  <w:style w:type="paragraph" w:styleId="NormalIndent">
    <w:name w:val="Normal Indent"/>
    <w:basedOn w:val="Normal"/>
    <w:rsid w:val="00E055B1"/>
    <w:pPr>
      <w:spacing w:after="0" w:line="240" w:lineRule="auto"/>
      <w:ind w:left="720"/>
    </w:pPr>
    <w:rPr>
      <w:rFonts w:ascii="Times New Roman" w:eastAsia="Times New Roman" w:hAnsi="Times New Roman" w:cs="Angsana New"/>
      <w:sz w:val="24"/>
    </w:rPr>
  </w:style>
  <w:style w:type="paragraph" w:styleId="BlockText">
    <w:name w:val="Block Text"/>
    <w:basedOn w:val="Normal"/>
    <w:rsid w:val="00E055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rPr>
  </w:style>
  <w:style w:type="paragraph" w:styleId="MacroText">
    <w:name w:val="macro"/>
    <w:link w:val="MacroTextChar"/>
    <w:rsid w:val="00E055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055B1"/>
    <w:rPr>
      <w:rFonts w:ascii="Consolas" w:eastAsia="Times New Roman" w:hAnsi="Consolas" w:cs="Angsana New"/>
      <w:sz w:val="20"/>
      <w:szCs w:val="25"/>
    </w:rPr>
  </w:style>
  <w:style w:type="paragraph" w:styleId="Salutation">
    <w:name w:val="Salutation"/>
    <w:basedOn w:val="Normal"/>
    <w:next w:val="Normal"/>
    <w:link w:val="SalutationChar"/>
    <w:rsid w:val="00E055B1"/>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055B1"/>
    <w:rPr>
      <w:rFonts w:ascii="Times New Roman" w:eastAsia="Times New Roman" w:hAnsi="Times New Roman" w:cs="Angsana New"/>
      <w:sz w:val="24"/>
    </w:rPr>
  </w:style>
  <w:style w:type="paragraph" w:styleId="Closing">
    <w:name w:val="Closing"/>
    <w:basedOn w:val="Normal"/>
    <w:link w:val="ClosingChar"/>
    <w:rsid w:val="00E055B1"/>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055B1"/>
    <w:rPr>
      <w:rFonts w:ascii="Times New Roman" w:eastAsia="Times New Roman" w:hAnsi="Times New Roman" w:cs="Angsana New"/>
      <w:sz w:val="24"/>
    </w:rPr>
  </w:style>
  <w:style w:type="paragraph" w:styleId="Quote">
    <w:name w:val="Quote"/>
    <w:basedOn w:val="Normal"/>
    <w:next w:val="Normal"/>
    <w:link w:val="QuoteChar"/>
    <w:uiPriority w:val="29"/>
    <w:qFormat/>
    <w:rsid w:val="00E055B1"/>
    <w:pPr>
      <w:spacing w:after="0" w:line="240" w:lineRule="auto"/>
    </w:pPr>
    <w:rPr>
      <w:rFonts w:ascii="Times New Roman" w:eastAsia="Times New Roman" w:hAnsi="Times New Roman" w:cs="Angsana New"/>
      <w:i/>
      <w:iCs/>
      <w:color w:val="000000" w:themeColor="text1"/>
      <w:sz w:val="24"/>
    </w:rPr>
  </w:style>
  <w:style w:type="character" w:customStyle="1" w:styleId="QuoteChar">
    <w:name w:val="Quote Char"/>
    <w:basedOn w:val="DefaultParagraphFont"/>
    <w:link w:val="Quote"/>
    <w:uiPriority w:val="29"/>
    <w:rsid w:val="00E055B1"/>
    <w:rPr>
      <w:rFonts w:ascii="Times New Roman" w:eastAsia="Times New Roman" w:hAnsi="Times New Roman" w:cs="Angsana New"/>
      <w:i/>
      <w:iCs/>
      <w:color w:val="000000" w:themeColor="text1"/>
      <w:sz w:val="24"/>
    </w:rPr>
  </w:style>
  <w:style w:type="paragraph" w:styleId="EnvelopeReturn">
    <w:name w:val="envelope return"/>
    <w:basedOn w:val="Normal"/>
    <w:rsid w:val="00E055B1"/>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055B1"/>
    <w:pPr>
      <w:numPr>
        <w:ilvl w:val="1"/>
      </w:numPr>
      <w:spacing w:after="0" w:line="240" w:lineRule="auto"/>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rsid w:val="00E055B1"/>
    <w:rPr>
      <w:rFonts w:asciiTheme="majorHAnsi" w:eastAsiaTheme="majorEastAsia" w:hAnsiTheme="majorHAnsi" w:cstheme="majorBidi"/>
      <w:i/>
      <w:iCs/>
      <w:color w:val="4F81BD" w:themeColor="accent1"/>
      <w:spacing w:val="15"/>
      <w:sz w:val="24"/>
      <w:szCs w:val="30"/>
    </w:rPr>
  </w:style>
  <w:style w:type="paragraph" w:styleId="Index1">
    <w:name w:val="index 1"/>
    <w:basedOn w:val="Normal"/>
    <w:next w:val="Normal"/>
    <w:autoRedefine/>
    <w:rsid w:val="00E055B1"/>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055B1"/>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055B1"/>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055B1"/>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055B1"/>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055B1"/>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055B1"/>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055B1"/>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055B1"/>
    <w:pPr>
      <w:spacing w:after="0" w:line="240" w:lineRule="auto"/>
      <w:ind w:left="2160" w:hanging="240"/>
    </w:pPr>
    <w:rPr>
      <w:rFonts w:ascii="Times New Roman" w:eastAsia="Times New Roman" w:hAnsi="Times New Roman" w:cs="Angsana New"/>
      <w:sz w:val="24"/>
    </w:rPr>
  </w:style>
  <w:style w:type="paragraph" w:styleId="IntenseQuote">
    <w:name w:val="Intense Quote"/>
    <w:basedOn w:val="Normal"/>
    <w:next w:val="Normal"/>
    <w:link w:val="IntenseQuoteChar"/>
    <w:uiPriority w:val="30"/>
    <w:qFormat/>
    <w:rsid w:val="00E055B1"/>
    <w:pPr>
      <w:pBdr>
        <w:bottom w:val="single" w:sz="4" w:space="4" w:color="4F81BD" w:themeColor="accent1"/>
      </w:pBdr>
      <w:spacing w:before="200" w:after="280" w:line="240" w:lineRule="auto"/>
      <w:ind w:left="936" w:right="936"/>
    </w:pPr>
    <w:rPr>
      <w:rFonts w:ascii="Times New Roman" w:eastAsia="Times New Roman" w:hAnsi="Times New Roman" w:cs="Angsana New"/>
      <w:b/>
      <w:bCs/>
      <w:i/>
      <w:iCs/>
      <w:color w:val="4F81BD" w:themeColor="accent1"/>
      <w:sz w:val="24"/>
    </w:rPr>
  </w:style>
  <w:style w:type="character" w:customStyle="1" w:styleId="IntenseQuoteChar">
    <w:name w:val="Intense Quote Char"/>
    <w:basedOn w:val="DefaultParagraphFont"/>
    <w:link w:val="IntenseQuote"/>
    <w:uiPriority w:val="30"/>
    <w:rsid w:val="00E055B1"/>
    <w:rPr>
      <w:rFonts w:ascii="Times New Roman" w:eastAsia="Times New Roman" w:hAnsi="Times New Roman" w:cs="Angsana New"/>
      <w:b/>
      <w:bCs/>
      <w:i/>
      <w:iCs/>
      <w:color w:val="4F81BD" w:themeColor="accent1"/>
      <w:sz w:val="24"/>
    </w:rPr>
  </w:style>
  <w:style w:type="paragraph" w:styleId="HTMLAddress">
    <w:name w:val="HTML Address"/>
    <w:basedOn w:val="Normal"/>
    <w:link w:val="HTMLAddressChar"/>
    <w:rsid w:val="00E055B1"/>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055B1"/>
    <w:rPr>
      <w:rFonts w:ascii="Times New Roman" w:eastAsia="Times New Roman" w:hAnsi="Times New Roman" w:cs="Angsana New"/>
      <w:i/>
      <w:iCs/>
      <w:sz w:val="24"/>
    </w:rPr>
  </w:style>
  <w:style w:type="paragraph" w:styleId="EnvelopeAddress">
    <w:name w:val="envelope address"/>
    <w:basedOn w:val="Normal"/>
    <w:rsid w:val="00E055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Bibliography">
    <w:name w:val="Bibliography"/>
    <w:basedOn w:val="Normal"/>
    <w:next w:val="Normal"/>
    <w:uiPriority w:val="37"/>
    <w:semiHidden/>
    <w:unhideWhenUsed/>
    <w:rsid w:val="00E055B1"/>
    <w:pPr>
      <w:spacing w:after="0" w:line="240" w:lineRule="auto"/>
    </w:pPr>
    <w:rPr>
      <w:rFonts w:ascii="Times New Roman" w:eastAsia="Times New Roman" w:hAnsi="Times New Roman" w:cs="Angsana New"/>
      <w:sz w:val="24"/>
    </w:rPr>
  </w:style>
  <w:style w:type="paragraph" w:styleId="List">
    <w:name w:val="List"/>
    <w:basedOn w:val="Normal"/>
    <w:rsid w:val="00E055B1"/>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055B1"/>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055B1"/>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055B1"/>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055B1"/>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055B1"/>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055B1"/>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055B1"/>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055B1"/>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055B1"/>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055B1"/>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055B1"/>
    <w:rPr>
      <w:rFonts w:ascii="Times New Roman" w:eastAsia="Times New Roman" w:hAnsi="Times New Roman" w:cs="Angsana New"/>
      <w:sz w:val="24"/>
    </w:rPr>
  </w:style>
  <w:style w:type="paragraph" w:styleId="E-mailSignature">
    <w:name w:val="E-mail Signature"/>
    <w:basedOn w:val="Normal"/>
    <w:link w:val="E-mailSignatureChar"/>
    <w:rsid w:val="00E055B1"/>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055B1"/>
    <w:rPr>
      <w:rFonts w:ascii="Times New Roman" w:eastAsia="Times New Roman" w:hAnsi="Times New Roman" w:cs="Angsana New"/>
      <w:sz w:val="24"/>
    </w:rPr>
  </w:style>
  <w:style w:type="paragraph" w:styleId="ListNumber">
    <w:name w:val="List Number"/>
    <w:basedOn w:val="Normal"/>
    <w:rsid w:val="00E055B1"/>
    <w:pPr>
      <w:numPr>
        <w:numId w:val="26"/>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055B1"/>
    <w:pPr>
      <w:numPr>
        <w:numId w:val="27"/>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055B1"/>
    <w:pPr>
      <w:numPr>
        <w:numId w:val="28"/>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055B1"/>
    <w:pPr>
      <w:numPr>
        <w:numId w:val="29"/>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055B1"/>
    <w:pPr>
      <w:numPr>
        <w:numId w:val="30"/>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055B1"/>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055B1"/>
    <w:rPr>
      <w:rFonts w:ascii="Times New Roman" w:eastAsia="Times New Roman" w:hAnsi="Times New Roman" w:cs="Angsana New"/>
      <w:sz w:val="24"/>
    </w:rPr>
  </w:style>
  <w:style w:type="paragraph" w:styleId="MessageHeader">
    <w:name w:val="Message Header"/>
    <w:basedOn w:val="Normal"/>
    <w:link w:val="MessageHeaderChar"/>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30"/>
    </w:rPr>
  </w:style>
  <w:style w:type="character" w:customStyle="1" w:styleId="MessageHeaderChar">
    <w:name w:val="Message Header Char"/>
    <w:basedOn w:val="DefaultParagraphFont"/>
    <w:link w:val="MessageHeader"/>
    <w:rsid w:val="00E055B1"/>
    <w:rPr>
      <w:rFonts w:asciiTheme="majorHAnsi" w:eastAsiaTheme="majorEastAsia" w:hAnsiTheme="majorHAnsi" w:cstheme="majorBidi"/>
      <w:sz w:val="24"/>
      <w:szCs w:val="30"/>
      <w:shd w:val="pct20" w:color="auto" w:fill="auto"/>
    </w:rPr>
  </w:style>
  <w:style w:type="paragraph" w:styleId="NoteHeading">
    <w:name w:val="Note Heading"/>
    <w:basedOn w:val="Normal"/>
    <w:next w:val="Normal"/>
    <w:link w:val="NoteHeadingChar"/>
    <w:rsid w:val="00E055B1"/>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055B1"/>
    <w:rPr>
      <w:rFonts w:ascii="Times New Roman" w:eastAsia="Times New Roman" w:hAnsi="Times New Roman" w:cs="Angsana New"/>
      <w:sz w:val="24"/>
    </w:rPr>
  </w:style>
  <w:style w:type="paragraph" w:styleId="ListBullet2">
    <w:name w:val="List Bullet 2"/>
    <w:basedOn w:val="Normal"/>
    <w:rsid w:val="00E055B1"/>
    <w:pPr>
      <w:numPr>
        <w:numId w:val="31"/>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055B1"/>
    <w:pPr>
      <w:numPr>
        <w:numId w:val="32"/>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055B1"/>
    <w:pPr>
      <w:numPr>
        <w:numId w:val="33"/>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055B1"/>
    <w:pPr>
      <w:numPr>
        <w:numId w:val="34"/>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055B1"/>
    <w:pPr>
      <w:spacing w:after="0" w:line="240" w:lineRule="auto"/>
      <w:ind w:left="240" w:hanging="240"/>
    </w:pPr>
    <w:rPr>
      <w:rFonts w:ascii="Times New Roman" w:eastAsia="Times New Roman" w:hAnsi="Times New Roman" w:cs="Angsana New"/>
      <w:sz w:val="24"/>
    </w:rPr>
  </w:style>
  <w:style w:type="paragraph" w:styleId="IndexHeading">
    <w:name w:val="index heading"/>
    <w:basedOn w:val="Normal"/>
    <w:next w:val="Index1"/>
    <w:rsid w:val="00E055B1"/>
    <w:pPr>
      <w:spacing w:after="0" w:line="240" w:lineRule="auto"/>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055B1"/>
    <w:pPr>
      <w:keepLines/>
      <w:spacing w:before="480"/>
      <w:outlineLvl w:val="9"/>
    </w:pPr>
    <w:rPr>
      <w:rFonts w:asciiTheme="majorHAnsi" w:eastAsiaTheme="majorEastAsia" w:hAnsiTheme="majorHAnsi" w:cstheme="majorBidi"/>
      <w:b/>
      <w:bCs/>
      <w:color w:val="365F91" w:themeColor="accent1" w:themeShade="BF"/>
      <w:sz w:val="28"/>
      <w:szCs w:val="35"/>
      <w:u w:val="none"/>
    </w:rPr>
  </w:style>
  <w:style w:type="paragraph" w:styleId="TOAHeading">
    <w:name w:val="toa heading"/>
    <w:basedOn w:val="Normal"/>
    <w:next w:val="Normal"/>
    <w:rsid w:val="00E055B1"/>
    <w:pPr>
      <w:spacing w:before="120" w:after="0" w:line="240" w:lineRule="auto"/>
    </w:pPr>
    <w:rPr>
      <w:rFonts w:asciiTheme="majorHAnsi" w:eastAsiaTheme="majorEastAsia" w:hAnsiTheme="majorHAnsi" w:cstheme="majorBidi"/>
      <w:b/>
      <w:bCs/>
      <w:sz w:val="24"/>
      <w:szCs w:val="30"/>
    </w:rPr>
  </w:style>
  <w:style w:type="table" w:styleId="LightList-Accent1">
    <w:name w:val="Light List Accent 1"/>
    <w:basedOn w:val="TableNormal"/>
    <w:uiPriority w:val="61"/>
    <w:rsid w:val="0042459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6">
    <w:name w:val="Medium Grid 3 Accent 6"/>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Accent2">
    <w:name w:val="Colorful List Accent 2"/>
    <w:basedOn w:val="TableNormal"/>
    <w:uiPriority w:val="72"/>
    <w:rsid w:val="004245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3-Accent2">
    <w:name w:val="Medium Grid 3 Accent 2"/>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053A8"/>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unhideWhenUsed/>
    <w:qFormat/>
    <w:rsid w:val="00E055B1"/>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nhideWhenUsed/>
    <w:qFormat/>
    <w:rsid w:val="00E055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055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055B1"/>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9053A8"/>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9053A8"/>
    <w:pPr>
      <w:keepNext/>
      <w:spacing w:after="0" w:line="240" w:lineRule="auto"/>
      <w:jc w:val="center"/>
      <w:outlineLvl w:val="6"/>
    </w:pPr>
    <w:rPr>
      <w:rFonts w:ascii="CordiaUPC" w:eastAsia="Cordia New" w:hAnsi="CordiaUPC" w:cs="CordiaUPC"/>
      <w:b/>
      <w:bCs/>
      <w:shadow/>
      <w:sz w:val="32"/>
      <w:szCs w:val="32"/>
    </w:rPr>
  </w:style>
  <w:style w:type="paragraph" w:styleId="Heading8">
    <w:name w:val="heading 8"/>
    <w:basedOn w:val="Normal"/>
    <w:next w:val="Normal"/>
    <w:link w:val="Heading8Char"/>
    <w:qFormat/>
    <w:rsid w:val="00E055B1"/>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055B1"/>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B42E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semiHidden/>
    <w:rsid w:val="003B42E1"/>
    <w:rPr>
      <w:rFonts w:ascii="Tahoma" w:hAnsi="Tahoma" w:cs="Angsana New"/>
      <w:sz w:val="16"/>
      <w:szCs w:val="20"/>
    </w:rPr>
  </w:style>
  <w:style w:type="paragraph" w:styleId="NormalWeb">
    <w:name w:val="Normal (Web)"/>
    <w:basedOn w:val="Normal"/>
    <w:unhideWhenUsed/>
    <w:rsid w:val="00136EB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36EB7"/>
    <w:pPr>
      <w:spacing w:after="0" w:line="240" w:lineRule="auto"/>
      <w:ind w:left="720"/>
      <w:contextualSpacing/>
    </w:pPr>
    <w:rPr>
      <w:rFonts w:ascii="Times New Roman" w:eastAsiaTheme="minorEastAsia" w:hAnsi="Times New Roman" w:cs="Angsana New"/>
      <w:sz w:val="24"/>
      <w:szCs w:val="30"/>
    </w:rPr>
  </w:style>
  <w:style w:type="character" w:customStyle="1" w:styleId="Heading1Char">
    <w:name w:val="Heading 1 Char"/>
    <w:basedOn w:val="DefaultParagraphFont"/>
    <w:link w:val="Heading1"/>
    <w:rsid w:val="009053A8"/>
    <w:rPr>
      <w:rFonts w:ascii="CordiaUPC" w:eastAsia="Cordia New" w:hAnsi="CordiaUPC" w:cs="CordiaUPC"/>
      <w:sz w:val="32"/>
      <w:szCs w:val="32"/>
      <w:u w:val="single"/>
    </w:rPr>
  </w:style>
  <w:style w:type="character" w:customStyle="1" w:styleId="Heading6Char">
    <w:name w:val="Heading 6 Char"/>
    <w:basedOn w:val="DefaultParagraphFont"/>
    <w:link w:val="Heading6"/>
    <w:rsid w:val="009053A8"/>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9053A8"/>
    <w:rPr>
      <w:rFonts w:ascii="CordiaUPC" w:eastAsia="Cordia New" w:hAnsi="CordiaUPC" w:cs="CordiaUPC"/>
      <w:b/>
      <w:bCs/>
      <w:shadow/>
      <w:sz w:val="32"/>
      <w:szCs w:val="32"/>
    </w:rPr>
  </w:style>
  <w:style w:type="character" w:customStyle="1" w:styleId="Heading2Char">
    <w:name w:val="Heading 2 Char"/>
    <w:basedOn w:val="DefaultParagraphFont"/>
    <w:link w:val="Heading2"/>
    <w:semiHidden/>
    <w:rsid w:val="00E055B1"/>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rsid w:val="00E055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055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055B1"/>
    <w:rPr>
      <w:rFonts w:ascii="Calibri" w:eastAsia="Times New Roman" w:hAnsi="Calibri" w:cs="Angsana New"/>
      <w:b/>
      <w:bCs/>
      <w:i/>
      <w:iCs/>
      <w:sz w:val="26"/>
      <w:szCs w:val="33"/>
    </w:rPr>
  </w:style>
  <w:style w:type="character" w:customStyle="1" w:styleId="Heading8Char">
    <w:name w:val="Heading 8 Char"/>
    <w:basedOn w:val="DefaultParagraphFont"/>
    <w:link w:val="Heading8"/>
    <w:rsid w:val="00E055B1"/>
    <w:rPr>
      <w:rFonts w:ascii="Times New Roman" w:eastAsia="Times New Roman" w:hAnsi="Times New Roman" w:cs="Angsana New"/>
      <w:i/>
      <w:iCs/>
      <w:sz w:val="24"/>
    </w:rPr>
  </w:style>
  <w:style w:type="character" w:customStyle="1" w:styleId="Heading9Char">
    <w:name w:val="Heading 9 Char"/>
    <w:basedOn w:val="DefaultParagraphFont"/>
    <w:link w:val="Heading9"/>
    <w:rsid w:val="00E055B1"/>
    <w:rPr>
      <w:rFonts w:ascii="Arial" w:eastAsia="Times New Roman" w:hAnsi="Arial" w:cs="Angsana New"/>
      <w:szCs w:val="25"/>
    </w:rPr>
  </w:style>
  <w:style w:type="table" w:styleId="TableGrid">
    <w:name w:val="Table Grid"/>
    <w:basedOn w:val="TableNormal"/>
    <w:uiPriority w:val="59"/>
    <w:rsid w:val="00E055B1"/>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055B1"/>
    <w:rPr>
      <w:rFonts w:ascii="Times New Roman" w:eastAsia="Times New Roman" w:hAnsi="Times New Roman" w:cs="Angsana New"/>
      <w:sz w:val="24"/>
    </w:rPr>
  </w:style>
  <w:style w:type="character" w:styleId="PageNumber">
    <w:name w:val="page number"/>
    <w:basedOn w:val="DefaultParagraphFont"/>
    <w:rsid w:val="00E055B1"/>
  </w:style>
  <w:style w:type="paragraph" w:styleId="Footer">
    <w:name w:val="footer"/>
    <w:basedOn w:val="Normal"/>
    <w:link w:val="Foot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055B1"/>
    <w:rPr>
      <w:rFonts w:ascii="Times New Roman" w:eastAsia="Times New Roman" w:hAnsi="Times New Roman" w:cs="Angsana New"/>
      <w:sz w:val="24"/>
    </w:rPr>
  </w:style>
  <w:style w:type="paragraph" w:styleId="BodyTextIndent">
    <w:name w:val="Body Text Indent"/>
    <w:basedOn w:val="Normal"/>
    <w:link w:val="BodyTextIndentChar"/>
    <w:rsid w:val="00E055B1"/>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055B1"/>
    <w:rPr>
      <w:rFonts w:ascii="Times New Roman" w:eastAsia="MS Mincho" w:hAnsi="Times New Roman" w:cs="Angsana New"/>
      <w:sz w:val="24"/>
      <w:lang w:eastAsia="ja-JP"/>
    </w:rPr>
  </w:style>
  <w:style w:type="paragraph" w:styleId="BodyTextIndent2">
    <w:name w:val="Body Text Indent 2"/>
    <w:basedOn w:val="Normal"/>
    <w:link w:val="BodyTextIndent2Char"/>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055B1"/>
    <w:rPr>
      <w:rFonts w:ascii="Janson Text" w:eastAsia="Times New Roman" w:hAnsi="Janson Text" w:cs="Janson Text"/>
      <w:i/>
      <w:iCs/>
      <w:sz w:val="24"/>
      <w:szCs w:val="24"/>
      <w:lang w:bidi="ar-SA"/>
    </w:rPr>
  </w:style>
  <w:style w:type="paragraph" w:styleId="BodyText2">
    <w:name w:val="Body Text 2"/>
    <w:basedOn w:val="Normal"/>
    <w:link w:val="BodyText2Char"/>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055B1"/>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055B1"/>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055B1"/>
    <w:rPr>
      <w:rFonts w:ascii="Times New Roman" w:eastAsia="Times New Roman" w:hAnsi="Times New Roman" w:cs="Angsana New"/>
      <w:sz w:val="16"/>
      <w:szCs w:val="18"/>
      <w:lang w:bidi="ar-SA"/>
    </w:rPr>
  </w:style>
  <w:style w:type="paragraph" w:styleId="FootnoteText">
    <w:name w:val="footnote text"/>
    <w:basedOn w:val="Normal"/>
    <w:link w:val="FootnoteTextChar"/>
    <w:rsid w:val="00E055B1"/>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055B1"/>
    <w:rPr>
      <w:rFonts w:ascii="MS Sans Serif" w:eastAsia="Cordia New" w:hAnsi="MS Sans Serif" w:cs="Angsana New"/>
      <w:sz w:val="28"/>
      <w:lang w:eastAsia="th-TH"/>
    </w:rPr>
  </w:style>
  <w:style w:type="character" w:styleId="Hyperlink">
    <w:name w:val="Hyperlink"/>
    <w:rsid w:val="00E055B1"/>
    <w:rPr>
      <w:color w:val="0000FF"/>
      <w:u w:val="single"/>
    </w:rPr>
  </w:style>
  <w:style w:type="paragraph" w:customStyle="1" w:styleId="Level2Head">
    <w:name w:val="Level 2 Head"/>
    <w:rsid w:val="00E055B1"/>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055B1"/>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055B1"/>
    <w:pPr>
      <w:numPr>
        <w:numId w:val="8"/>
      </w:numPr>
      <w:tabs>
        <w:tab w:val="clear" w:pos="720"/>
        <w:tab w:val="num" w:pos="270"/>
      </w:tabs>
      <w:spacing w:before="0" w:beforeAutospacing="0" w:after="40" w:afterAutospacing="0"/>
      <w:ind w:left="270" w:hanging="270"/>
    </w:pPr>
    <w:rPr>
      <w:rFonts w:eastAsia="Times New Roman" w:cs="Angsana New"/>
      <w:lang w:bidi="ar-SA"/>
    </w:rPr>
  </w:style>
  <w:style w:type="paragraph" w:customStyle="1" w:styleId="BOBullet">
    <w:name w:val="BOBullet"/>
    <w:basedOn w:val="NormalWeb"/>
    <w:rsid w:val="00E055B1"/>
    <w:pPr>
      <w:numPr>
        <w:numId w:val="9"/>
      </w:numPr>
      <w:spacing w:before="0" w:beforeAutospacing="0" w:after="40" w:afterAutospacing="0"/>
    </w:pPr>
    <w:rPr>
      <w:rFonts w:eastAsia="Times New Roman"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shadow/>
      <w:color w:val="800080"/>
    </w:rPr>
  </w:style>
  <w:style w:type="paragraph" w:customStyle="1" w:styleId="Notes">
    <w:name w:val="Notes"/>
    <w:basedOn w:val="Normal"/>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055B1"/>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055B1"/>
    <w:rPr>
      <w:rFonts w:ascii="Times New Roman" w:eastAsia="Times New Roman" w:hAnsi="Times New Roman" w:cs="Angsana New"/>
      <w:sz w:val="16"/>
      <w:szCs w:val="18"/>
    </w:rPr>
  </w:style>
  <w:style w:type="paragraph" w:styleId="Caption">
    <w:name w:val="caption"/>
    <w:basedOn w:val="Normal"/>
    <w:next w:val="Normal"/>
    <w:qFormat/>
    <w:rsid w:val="00E055B1"/>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055B1"/>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055B1"/>
    <w:rPr>
      <w:rFonts w:ascii="Tahoma" w:eastAsia="Times New Roman" w:hAnsi="Tahoma" w:cs="Angsana New"/>
      <w:sz w:val="24"/>
      <w:shd w:val="clear" w:color="auto" w:fill="000080"/>
    </w:rPr>
  </w:style>
  <w:style w:type="character" w:styleId="FollowedHyperlink">
    <w:name w:val="FollowedHyperlink"/>
    <w:rsid w:val="00E055B1"/>
    <w:rPr>
      <w:color w:val="800080"/>
      <w:u w:val="single"/>
    </w:rPr>
  </w:style>
  <w:style w:type="paragraph" w:customStyle="1" w:styleId="Default">
    <w:name w:val="Default"/>
    <w:rsid w:val="00E055B1"/>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055B1"/>
    <w:rPr>
      <w:sz w:val="16"/>
      <w:szCs w:val="16"/>
    </w:rPr>
  </w:style>
  <w:style w:type="paragraph" w:styleId="CommentText">
    <w:name w:val="annotation text"/>
    <w:basedOn w:val="Normal"/>
    <w:link w:val="CommentTextChar"/>
    <w:semiHidden/>
    <w:rsid w:val="00E055B1"/>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055B1"/>
    <w:rPr>
      <w:rFonts w:ascii="Times New Roman" w:eastAsia="Times New Roman" w:hAnsi="Times New Roman" w:cs="Angsana New"/>
      <w:sz w:val="20"/>
      <w:szCs w:val="20"/>
    </w:rPr>
  </w:style>
  <w:style w:type="paragraph" w:styleId="PlainText">
    <w:name w:val="Plain Text"/>
    <w:basedOn w:val="Normal"/>
    <w:link w:val="PlainTextChar"/>
    <w:rsid w:val="00E055B1"/>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055B1"/>
    <w:rPr>
      <w:rFonts w:ascii="Courier New" w:eastAsia="Times New Roman" w:hAnsi="Courier New" w:cs="Angsana New"/>
      <w:sz w:val="20"/>
      <w:szCs w:val="23"/>
    </w:rPr>
  </w:style>
  <w:style w:type="paragraph" w:styleId="BodyText">
    <w:name w:val="Body Text"/>
    <w:basedOn w:val="Normal"/>
    <w:link w:val="BodyTextChar"/>
    <w:rsid w:val="00E055B1"/>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Normal"/>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NoList"/>
    <w:semiHidden/>
    <w:rsid w:val="00E055B1"/>
  </w:style>
  <w:style w:type="paragraph" w:styleId="CommentSubject">
    <w:name w:val="annotation subject"/>
    <w:basedOn w:val="CommentText"/>
    <w:next w:val="CommentText"/>
    <w:link w:val="CommentSubjectChar"/>
    <w:semiHidden/>
    <w:rsid w:val="00E055B1"/>
    <w:rPr>
      <w:b/>
      <w:bCs/>
      <w:szCs w:val="23"/>
    </w:rPr>
  </w:style>
  <w:style w:type="character" w:customStyle="1" w:styleId="CommentSubjectChar">
    <w:name w:val="Comment Subject Char"/>
    <w:basedOn w:val="CommentTextChar"/>
    <w:link w:val="CommentSubject"/>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055B1"/>
  </w:style>
  <w:style w:type="character" w:styleId="Strong">
    <w:name w:val="Strong"/>
    <w:qFormat/>
    <w:rsid w:val="00E055B1"/>
    <w:rPr>
      <w:b/>
      <w:bCs/>
    </w:rPr>
  </w:style>
  <w:style w:type="paragraph" w:styleId="Revision">
    <w:name w:val="Revision"/>
    <w:hidden/>
    <w:uiPriority w:val="99"/>
    <w:semiHidden/>
    <w:rsid w:val="00E055B1"/>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055B1"/>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055B1"/>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055B1"/>
    <w:rPr>
      <w:rFonts w:ascii="Calibri" w:eastAsia="Times New Roman" w:hAnsi="Calibri" w:cs="Cordia New"/>
      <w:szCs w:val="22"/>
      <w:lang w:bidi="ar-SA"/>
    </w:rPr>
  </w:style>
  <w:style w:type="character" w:styleId="FootnoteReference">
    <w:name w:val="footnote reference"/>
    <w:rsid w:val="00E055B1"/>
    <w:rPr>
      <w:vertAlign w:val="superscript"/>
    </w:rPr>
  </w:style>
  <w:style w:type="character" w:styleId="Emphasis">
    <w:name w:val="Emphasis"/>
    <w:qFormat/>
    <w:rsid w:val="00E055B1"/>
    <w:rPr>
      <w:i/>
      <w:iCs/>
    </w:rPr>
  </w:style>
  <w:style w:type="paragraph" w:styleId="EndnoteText">
    <w:name w:val="endnote text"/>
    <w:basedOn w:val="Normal"/>
    <w:link w:val="EndnoteTextChar"/>
    <w:rsid w:val="00E055B1"/>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055B1"/>
    <w:rPr>
      <w:rFonts w:ascii="Times New Roman" w:eastAsia="Times New Roman" w:hAnsi="Times New Roman" w:cs="Angsana New"/>
      <w:sz w:val="20"/>
      <w:szCs w:val="25"/>
    </w:rPr>
  </w:style>
  <w:style w:type="character" w:styleId="EndnoteReference">
    <w:name w:val="endnote reference"/>
    <w:rsid w:val="00E055B1"/>
    <w:rPr>
      <w:sz w:val="32"/>
      <w:szCs w:val="32"/>
      <w:vertAlign w:val="superscript"/>
    </w:rPr>
  </w:style>
  <w:style w:type="table" w:styleId="LightShading-Accent4">
    <w:name w:val="Light Shading Accent 4"/>
    <w:basedOn w:val="TableNormal"/>
    <w:uiPriority w:val="60"/>
    <w:rsid w:val="00E055B1"/>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055B1"/>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055B1"/>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055B1"/>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055B1"/>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055B1"/>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055B1"/>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055B1"/>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055B1"/>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055B1"/>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055B1"/>
    <w:pPr>
      <w:spacing w:after="0" w:line="240" w:lineRule="auto"/>
    </w:pPr>
    <w:rPr>
      <w:rFonts w:ascii="Tahoma" w:eastAsia="Times New Roman" w:hAnsi="Tahoma" w:cs="Angsana New"/>
    </w:rPr>
  </w:style>
  <w:style w:type="paragraph" w:styleId="Title">
    <w:name w:val="Title"/>
    <w:basedOn w:val="Normal"/>
    <w:link w:val="TitleChar"/>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055B1"/>
    <w:rPr>
      <w:rFonts w:ascii="EucrosiaUPC" w:eastAsia="Cordia New" w:hAnsi="EucrosiaUPC" w:cs="Angsana New"/>
      <w:b/>
      <w:bCs/>
      <w:sz w:val="32"/>
      <w:szCs w:val="32"/>
      <w:u w:val="single"/>
      <w:lang w:eastAsia="ko-KR"/>
    </w:rPr>
  </w:style>
  <w:style w:type="character" w:styleId="LineNumber">
    <w:name w:val="line number"/>
    <w:basedOn w:val="DefaultParagraphFont"/>
    <w:rsid w:val="00E055B1"/>
  </w:style>
  <w:style w:type="paragraph" w:styleId="HTMLPreformatted">
    <w:name w:val="HTML Preformatted"/>
    <w:basedOn w:val="Normal"/>
    <w:link w:val="HTMLPreformattedChar"/>
    <w:rsid w:val="00E055B1"/>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055B1"/>
    <w:rPr>
      <w:rFonts w:ascii="Consolas" w:eastAsia="Times New Roman" w:hAnsi="Consolas" w:cs="Angsana New"/>
      <w:sz w:val="20"/>
      <w:szCs w:val="25"/>
    </w:rPr>
  </w:style>
  <w:style w:type="paragraph" w:styleId="BodyTextFirstIndent">
    <w:name w:val="Body Text First Indent"/>
    <w:basedOn w:val="BodyText"/>
    <w:link w:val="BodyTextFirstIndentChar"/>
    <w:rsid w:val="00E055B1"/>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055B1"/>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055B1"/>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055B1"/>
    <w:rPr>
      <w:rFonts w:ascii="Times New Roman" w:eastAsia="Times New Roman" w:hAnsi="Times New Roman" w:cs="Angsana New"/>
      <w:sz w:val="24"/>
      <w:lang w:eastAsia="ja-JP"/>
    </w:rPr>
  </w:style>
  <w:style w:type="paragraph" w:styleId="NormalIndent">
    <w:name w:val="Normal Indent"/>
    <w:basedOn w:val="Normal"/>
    <w:rsid w:val="00E055B1"/>
    <w:pPr>
      <w:spacing w:after="0" w:line="240" w:lineRule="auto"/>
      <w:ind w:left="720"/>
    </w:pPr>
    <w:rPr>
      <w:rFonts w:ascii="Times New Roman" w:eastAsia="Times New Roman" w:hAnsi="Times New Roman" w:cs="Angsana New"/>
      <w:sz w:val="24"/>
    </w:rPr>
  </w:style>
  <w:style w:type="paragraph" w:styleId="BlockText">
    <w:name w:val="Block Text"/>
    <w:basedOn w:val="Normal"/>
    <w:rsid w:val="00E055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rPr>
  </w:style>
  <w:style w:type="paragraph" w:styleId="MacroText">
    <w:name w:val="macro"/>
    <w:link w:val="MacroTextChar"/>
    <w:rsid w:val="00E055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055B1"/>
    <w:rPr>
      <w:rFonts w:ascii="Consolas" w:eastAsia="Times New Roman" w:hAnsi="Consolas" w:cs="Angsana New"/>
      <w:sz w:val="20"/>
      <w:szCs w:val="25"/>
    </w:rPr>
  </w:style>
  <w:style w:type="paragraph" w:styleId="Salutation">
    <w:name w:val="Salutation"/>
    <w:basedOn w:val="Normal"/>
    <w:next w:val="Normal"/>
    <w:link w:val="SalutationChar"/>
    <w:rsid w:val="00E055B1"/>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055B1"/>
    <w:rPr>
      <w:rFonts w:ascii="Times New Roman" w:eastAsia="Times New Roman" w:hAnsi="Times New Roman" w:cs="Angsana New"/>
      <w:sz w:val="24"/>
    </w:rPr>
  </w:style>
  <w:style w:type="paragraph" w:styleId="Closing">
    <w:name w:val="Closing"/>
    <w:basedOn w:val="Normal"/>
    <w:link w:val="ClosingChar"/>
    <w:rsid w:val="00E055B1"/>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055B1"/>
    <w:rPr>
      <w:rFonts w:ascii="Times New Roman" w:eastAsia="Times New Roman" w:hAnsi="Times New Roman" w:cs="Angsana New"/>
      <w:sz w:val="24"/>
    </w:rPr>
  </w:style>
  <w:style w:type="paragraph" w:styleId="Quote">
    <w:name w:val="Quote"/>
    <w:basedOn w:val="Normal"/>
    <w:next w:val="Normal"/>
    <w:link w:val="QuoteChar"/>
    <w:uiPriority w:val="29"/>
    <w:qFormat/>
    <w:rsid w:val="00E055B1"/>
    <w:pPr>
      <w:spacing w:after="0" w:line="240" w:lineRule="auto"/>
    </w:pPr>
    <w:rPr>
      <w:rFonts w:ascii="Times New Roman" w:eastAsia="Times New Roman" w:hAnsi="Times New Roman" w:cs="Angsana New"/>
      <w:i/>
      <w:iCs/>
      <w:color w:val="000000" w:themeColor="text1"/>
      <w:sz w:val="24"/>
    </w:rPr>
  </w:style>
  <w:style w:type="character" w:customStyle="1" w:styleId="QuoteChar">
    <w:name w:val="Quote Char"/>
    <w:basedOn w:val="DefaultParagraphFont"/>
    <w:link w:val="Quote"/>
    <w:uiPriority w:val="29"/>
    <w:rsid w:val="00E055B1"/>
    <w:rPr>
      <w:rFonts w:ascii="Times New Roman" w:eastAsia="Times New Roman" w:hAnsi="Times New Roman" w:cs="Angsana New"/>
      <w:i/>
      <w:iCs/>
      <w:color w:val="000000" w:themeColor="text1"/>
      <w:sz w:val="24"/>
    </w:rPr>
  </w:style>
  <w:style w:type="paragraph" w:styleId="EnvelopeReturn">
    <w:name w:val="envelope return"/>
    <w:basedOn w:val="Normal"/>
    <w:rsid w:val="00E055B1"/>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055B1"/>
    <w:pPr>
      <w:numPr>
        <w:ilvl w:val="1"/>
      </w:numPr>
      <w:spacing w:after="0" w:line="240" w:lineRule="auto"/>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rsid w:val="00E055B1"/>
    <w:rPr>
      <w:rFonts w:asciiTheme="majorHAnsi" w:eastAsiaTheme="majorEastAsia" w:hAnsiTheme="majorHAnsi" w:cstheme="majorBidi"/>
      <w:i/>
      <w:iCs/>
      <w:color w:val="4F81BD" w:themeColor="accent1"/>
      <w:spacing w:val="15"/>
      <w:sz w:val="24"/>
      <w:szCs w:val="30"/>
    </w:rPr>
  </w:style>
  <w:style w:type="paragraph" w:styleId="Index1">
    <w:name w:val="index 1"/>
    <w:basedOn w:val="Normal"/>
    <w:next w:val="Normal"/>
    <w:autoRedefine/>
    <w:rsid w:val="00E055B1"/>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055B1"/>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055B1"/>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055B1"/>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055B1"/>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055B1"/>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055B1"/>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055B1"/>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055B1"/>
    <w:pPr>
      <w:spacing w:after="0" w:line="240" w:lineRule="auto"/>
      <w:ind w:left="2160" w:hanging="240"/>
    </w:pPr>
    <w:rPr>
      <w:rFonts w:ascii="Times New Roman" w:eastAsia="Times New Roman" w:hAnsi="Times New Roman" w:cs="Angsana New"/>
      <w:sz w:val="24"/>
    </w:rPr>
  </w:style>
  <w:style w:type="paragraph" w:styleId="IntenseQuote">
    <w:name w:val="Intense Quote"/>
    <w:basedOn w:val="Normal"/>
    <w:next w:val="Normal"/>
    <w:link w:val="IntenseQuoteChar"/>
    <w:uiPriority w:val="30"/>
    <w:qFormat/>
    <w:rsid w:val="00E055B1"/>
    <w:pPr>
      <w:pBdr>
        <w:bottom w:val="single" w:sz="4" w:space="4" w:color="4F81BD" w:themeColor="accent1"/>
      </w:pBdr>
      <w:spacing w:before="200" w:after="280" w:line="240" w:lineRule="auto"/>
      <w:ind w:left="936" w:right="936"/>
    </w:pPr>
    <w:rPr>
      <w:rFonts w:ascii="Times New Roman" w:eastAsia="Times New Roman" w:hAnsi="Times New Roman" w:cs="Angsana New"/>
      <w:b/>
      <w:bCs/>
      <w:i/>
      <w:iCs/>
      <w:color w:val="4F81BD" w:themeColor="accent1"/>
      <w:sz w:val="24"/>
    </w:rPr>
  </w:style>
  <w:style w:type="character" w:customStyle="1" w:styleId="IntenseQuoteChar">
    <w:name w:val="Intense Quote Char"/>
    <w:basedOn w:val="DefaultParagraphFont"/>
    <w:link w:val="IntenseQuote"/>
    <w:uiPriority w:val="30"/>
    <w:rsid w:val="00E055B1"/>
    <w:rPr>
      <w:rFonts w:ascii="Times New Roman" w:eastAsia="Times New Roman" w:hAnsi="Times New Roman" w:cs="Angsana New"/>
      <w:b/>
      <w:bCs/>
      <w:i/>
      <w:iCs/>
      <w:color w:val="4F81BD" w:themeColor="accent1"/>
      <w:sz w:val="24"/>
    </w:rPr>
  </w:style>
  <w:style w:type="paragraph" w:styleId="HTMLAddress">
    <w:name w:val="HTML Address"/>
    <w:basedOn w:val="Normal"/>
    <w:link w:val="HTMLAddressChar"/>
    <w:rsid w:val="00E055B1"/>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055B1"/>
    <w:rPr>
      <w:rFonts w:ascii="Times New Roman" w:eastAsia="Times New Roman" w:hAnsi="Times New Roman" w:cs="Angsana New"/>
      <w:i/>
      <w:iCs/>
      <w:sz w:val="24"/>
    </w:rPr>
  </w:style>
  <w:style w:type="paragraph" w:styleId="EnvelopeAddress">
    <w:name w:val="envelope address"/>
    <w:basedOn w:val="Normal"/>
    <w:rsid w:val="00E055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Bibliography">
    <w:name w:val="Bibliography"/>
    <w:basedOn w:val="Normal"/>
    <w:next w:val="Normal"/>
    <w:uiPriority w:val="37"/>
    <w:semiHidden/>
    <w:unhideWhenUsed/>
    <w:rsid w:val="00E055B1"/>
    <w:pPr>
      <w:spacing w:after="0" w:line="240" w:lineRule="auto"/>
    </w:pPr>
    <w:rPr>
      <w:rFonts w:ascii="Times New Roman" w:eastAsia="Times New Roman" w:hAnsi="Times New Roman" w:cs="Angsana New"/>
      <w:sz w:val="24"/>
    </w:rPr>
  </w:style>
  <w:style w:type="paragraph" w:styleId="List">
    <w:name w:val="List"/>
    <w:basedOn w:val="Normal"/>
    <w:rsid w:val="00E055B1"/>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055B1"/>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055B1"/>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055B1"/>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055B1"/>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055B1"/>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055B1"/>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055B1"/>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055B1"/>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055B1"/>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055B1"/>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055B1"/>
    <w:rPr>
      <w:rFonts w:ascii="Times New Roman" w:eastAsia="Times New Roman" w:hAnsi="Times New Roman" w:cs="Angsana New"/>
      <w:sz w:val="24"/>
    </w:rPr>
  </w:style>
  <w:style w:type="paragraph" w:styleId="E-mailSignature">
    <w:name w:val="E-mail Signature"/>
    <w:basedOn w:val="Normal"/>
    <w:link w:val="E-mailSignatureChar"/>
    <w:rsid w:val="00E055B1"/>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055B1"/>
    <w:rPr>
      <w:rFonts w:ascii="Times New Roman" w:eastAsia="Times New Roman" w:hAnsi="Times New Roman" w:cs="Angsana New"/>
      <w:sz w:val="24"/>
    </w:rPr>
  </w:style>
  <w:style w:type="paragraph" w:styleId="ListNumber">
    <w:name w:val="List Number"/>
    <w:basedOn w:val="Normal"/>
    <w:rsid w:val="00E055B1"/>
    <w:pPr>
      <w:numPr>
        <w:numId w:val="26"/>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055B1"/>
    <w:pPr>
      <w:numPr>
        <w:numId w:val="27"/>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055B1"/>
    <w:pPr>
      <w:numPr>
        <w:numId w:val="28"/>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055B1"/>
    <w:pPr>
      <w:numPr>
        <w:numId w:val="29"/>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055B1"/>
    <w:pPr>
      <w:numPr>
        <w:numId w:val="30"/>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055B1"/>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055B1"/>
    <w:rPr>
      <w:rFonts w:ascii="Times New Roman" w:eastAsia="Times New Roman" w:hAnsi="Times New Roman" w:cs="Angsana New"/>
      <w:sz w:val="24"/>
    </w:rPr>
  </w:style>
  <w:style w:type="paragraph" w:styleId="MessageHeader">
    <w:name w:val="Message Header"/>
    <w:basedOn w:val="Normal"/>
    <w:link w:val="MessageHeaderChar"/>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30"/>
    </w:rPr>
  </w:style>
  <w:style w:type="character" w:customStyle="1" w:styleId="MessageHeaderChar">
    <w:name w:val="Message Header Char"/>
    <w:basedOn w:val="DefaultParagraphFont"/>
    <w:link w:val="MessageHeader"/>
    <w:rsid w:val="00E055B1"/>
    <w:rPr>
      <w:rFonts w:asciiTheme="majorHAnsi" w:eastAsiaTheme="majorEastAsia" w:hAnsiTheme="majorHAnsi" w:cstheme="majorBidi"/>
      <w:sz w:val="24"/>
      <w:szCs w:val="30"/>
      <w:shd w:val="pct20" w:color="auto" w:fill="auto"/>
    </w:rPr>
  </w:style>
  <w:style w:type="paragraph" w:styleId="NoteHeading">
    <w:name w:val="Note Heading"/>
    <w:basedOn w:val="Normal"/>
    <w:next w:val="Normal"/>
    <w:link w:val="NoteHeadingChar"/>
    <w:rsid w:val="00E055B1"/>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055B1"/>
    <w:rPr>
      <w:rFonts w:ascii="Times New Roman" w:eastAsia="Times New Roman" w:hAnsi="Times New Roman" w:cs="Angsana New"/>
      <w:sz w:val="24"/>
    </w:rPr>
  </w:style>
  <w:style w:type="paragraph" w:styleId="ListBullet2">
    <w:name w:val="List Bullet 2"/>
    <w:basedOn w:val="Normal"/>
    <w:rsid w:val="00E055B1"/>
    <w:pPr>
      <w:numPr>
        <w:numId w:val="31"/>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055B1"/>
    <w:pPr>
      <w:numPr>
        <w:numId w:val="32"/>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055B1"/>
    <w:pPr>
      <w:numPr>
        <w:numId w:val="33"/>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055B1"/>
    <w:pPr>
      <w:numPr>
        <w:numId w:val="34"/>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055B1"/>
    <w:pPr>
      <w:spacing w:after="0" w:line="240" w:lineRule="auto"/>
      <w:ind w:left="240" w:hanging="240"/>
    </w:pPr>
    <w:rPr>
      <w:rFonts w:ascii="Times New Roman" w:eastAsia="Times New Roman" w:hAnsi="Times New Roman" w:cs="Angsana New"/>
      <w:sz w:val="24"/>
    </w:rPr>
  </w:style>
  <w:style w:type="paragraph" w:styleId="IndexHeading">
    <w:name w:val="index heading"/>
    <w:basedOn w:val="Normal"/>
    <w:next w:val="Index1"/>
    <w:rsid w:val="00E055B1"/>
    <w:pPr>
      <w:spacing w:after="0" w:line="240" w:lineRule="auto"/>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055B1"/>
    <w:pPr>
      <w:keepLines/>
      <w:spacing w:before="480"/>
      <w:outlineLvl w:val="9"/>
    </w:pPr>
    <w:rPr>
      <w:rFonts w:asciiTheme="majorHAnsi" w:eastAsiaTheme="majorEastAsia" w:hAnsiTheme="majorHAnsi" w:cstheme="majorBidi"/>
      <w:b/>
      <w:bCs/>
      <w:color w:val="365F91" w:themeColor="accent1" w:themeShade="BF"/>
      <w:sz w:val="28"/>
      <w:szCs w:val="35"/>
      <w:u w:val="none"/>
    </w:rPr>
  </w:style>
  <w:style w:type="paragraph" w:styleId="TOAHeading">
    <w:name w:val="toa heading"/>
    <w:basedOn w:val="Normal"/>
    <w:next w:val="Normal"/>
    <w:rsid w:val="00E055B1"/>
    <w:pPr>
      <w:spacing w:before="120" w:after="0" w:line="240" w:lineRule="auto"/>
    </w:pPr>
    <w:rPr>
      <w:rFonts w:asciiTheme="majorHAnsi" w:eastAsiaTheme="majorEastAsia" w:hAnsiTheme="majorHAnsi" w:cstheme="majorBidi"/>
      <w:b/>
      <w:bCs/>
      <w:sz w:val="24"/>
      <w:szCs w:val="30"/>
    </w:rPr>
  </w:style>
  <w:style w:type="table" w:styleId="LightList-Accent1">
    <w:name w:val="Light List Accent 1"/>
    <w:basedOn w:val="TableNormal"/>
    <w:uiPriority w:val="61"/>
    <w:rsid w:val="0042459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6">
    <w:name w:val="Medium Grid 3 Accent 6"/>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Accent2">
    <w:name w:val="Colorful List Accent 2"/>
    <w:basedOn w:val="TableNormal"/>
    <w:uiPriority w:val="72"/>
    <w:rsid w:val="004245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3-Accent2">
    <w:name w:val="Medium Grid 3 Accent 2"/>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32289">
      <w:bodyDiv w:val="1"/>
      <w:marLeft w:val="0"/>
      <w:marRight w:val="0"/>
      <w:marTop w:val="0"/>
      <w:marBottom w:val="0"/>
      <w:divBdr>
        <w:top w:val="none" w:sz="0" w:space="0" w:color="auto"/>
        <w:left w:val="none" w:sz="0" w:space="0" w:color="auto"/>
        <w:bottom w:val="none" w:sz="0" w:space="0" w:color="auto"/>
        <w:right w:val="none" w:sz="0" w:space="0" w:color="auto"/>
      </w:divBdr>
    </w:div>
    <w:div w:id="20237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D201C-5084-4EBE-A6F0-691E383B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7</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158</cp:revision>
  <cp:lastPrinted>2014-02-21T17:28:00Z</cp:lastPrinted>
  <dcterms:created xsi:type="dcterms:W3CDTF">2013-05-18T07:56:00Z</dcterms:created>
  <dcterms:modified xsi:type="dcterms:W3CDTF">2014-02-27T04:42:00Z</dcterms:modified>
</cp:coreProperties>
</file>