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AF" w:rsidRPr="00FC647F" w:rsidRDefault="007719AF" w:rsidP="007719AF">
      <w:pPr>
        <w:pStyle w:val="Header"/>
        <w:spacing w:line="360" w:lineRule="exact"/>
        <w:ind w:left="388"/>
        <w:jc w:val="both"/>
        <w:rPr>
          <w:rFonts w:ascii="TH SarabunPSK" w:hAnsi="TH SarabunPSK" w:cs="TH SarabunPSK"/>
          <w:sz w:val="32"/>
          <w:szCs w:val="32"/>
        </w:rPr>
      </w:pPr>
    </w:p>
    <w:p w:rsidR="007719AF" w:rsidRPr="00FC647F" w:rsidRDefault="007719AF" w:rsidP="007719AF">
      <w:pPr>
        <w:shd w:val="clear" w:color="auto" w:fill="FDE9D9"/>
        <w:jc w:val="center"/>
        <w:rPr>
          <w:rFonts w:ascii="TH SarabunPSK" w:hAnsi="TH SarabunPSK" w:cs="TH SarabunPSK"/>
          <w:b/>
          <w:bCs/>
          <w:color w:val="000000"/>
          <w:sz w:val="44"/>
          <w:szCs w:val="44"/>
        </w:rPr>
      </w:pPr>
      <w:r w:rsidRPr="00FC647F">
        <w:rPr>
          <w:rFonts w:ascii="TH SarabunPSK" w:hAnsi="TH SarabunPSK" w:cs="TH SarabunPSK"/>
          <w:b/>
          <w:bCs/>
          <w:color w:val="000000"/>
          <w:sz w:val="44"/>
          <w:szCs w:val="44"/>
          <w:cs/>
        </w:rPr>
        <w:t>แบบฟอร์ม</w:t>
      </w:r>
      <w:r w:rsidRPr="00FC647F">
        <w:rPr>
          <w:rFonts w:ascii="TH SarabunPSK" w:hAnsi="TH SarabunPSK" w:cs="TH SarabunPSK" w:hint="cs"/>
          <w:b/>
          <w:bCs/>
          <w:color w:val="000000"/>
          <w:sz w:val="44"/>
          <w:szCs w:val="44"/>
          <w:cs/>
        </w:rPr>
        <w:t xml:space="preserve">ที่ </w:t>
      </w:r>
      <w:r w:rsidR="00581099" w:rsidRPr="00FC647F">
        <w:rPr>
          <w:rFonts w:ascii="TH SarabunPSK" w:hAnsi="TH SarabunPSK" w:cs="TH SarabunPSK"/>
          <w:b/>
          <w:bCs/>
          <w:color w:val="000000"/>
          <w:sz w:val="44"/>
          <w:szCs w:val="44"/>
        </w:rPr>
        <w:t>2</w:t>
      </w:r>
      <w:r w:rsidRPr="00FC647F">
        <w:rPr>
          <w:rFonts w:ascii="TH SarabunPSK" w:hAnsi="TH SarabunPSK" w:cs="TH SarabunPSK"/>
          <w:b/>
          <w:bCs/>
          <w:color w:val="000000"/>
          <w:sz w:val="44"/>
          <w:szCs w:val="44"/>
          <w:lang w:val="en-GB"/>
        </w:rPr>
        <w:t xml:space="preserve"> </w:t>
      </w:r>
      <w:r w:rsidRPr="00FC647F">
        <w:rPr>
          <w:rFonts w:ascii="TH SarabunPSK" w:hAnsi="TH SarabunPSK" w:cs="TH SarabunPSK"/>
          <w:b/>
          <w:bCs/>
          <w:color w:val="000000"/>
          <w:sz w:val="44"/>
          <w:szCs w:val="44"/>
          <w:cs/>
          <w:lang w:val="en-GB"/>
        </w:rPr>
        <w:t>แผนพัฒนา</w:t>
      </w:r>
      <w:r w:rsidR="00071B01" w:rsidRPr="00FC647F">
        <w:rPr>
          <w:rFonts w:ascii="TH SarabunPSK" w:hAnsi="TH SarabunPSK" w:cs="TH SarabunPSK" w:hint="cs"/>
          <w:b/>
          <w:bCs/>
          <w:color w:val="000000"/>
          <w:sz w:val="44"/>
          <w:szCs w:val="44"/>
          <w:cs/>
          <w:lang w:val="en-GB"/>
        </w:rPr>
        <w:t>สมรรถนะ</w:t>
      </w:r>
      <w:r w:rsidRPr="00FC647F">
        <w:rPr>
          <w:rFonts w:ascii="TH SarabunPSK" w:hAnsi="TH SarabunPSK" w:cs="TH SarabunPSK"/>
          <w:b/>
          <w:bCs/>
          <w:color w:val="000000"/>
          <w:sz w:val="44"/>
          <w:szCs w:val="44"/>
          <w:cs/>
          <w:lang w:val="en-GB"/>
        </w:rPr>
        <w:t>องค์การ</w:t>
      </w:r>
    </w:p>
    <w:p w:rsidR="007719AF" w:rsidRPr="00FC647F" w:rsidRDefault="007719AF" w:rsidP="007719AF">
      <w:pPr>
        <w:jc w:val="right"/>
        <w:rPr>
          <w:color w:val="000000"/>
          <w:sz w:val="16"/>
          <w:szCs w:val="16"/>
        </w:rPr>
      </w:pPr>
    </w:p>
    <w:tbl>
      <w:tblPr>
        <w:tblW w:w="14865" w:type="dxa"/>
        <w:jc w:val="center"/>
        <w:tblInd w:w="-799" w:type="dxa"/>
        <w:tblLook w:val="01E0" w:firstRow="1" w:lastRow="1" w:firstColumn="1" w:lastColumn="1" w:noHBand="0" w:noVBand="0"/>
      </w:tblPr>
      <w:tblGrid>
        <w:gridCol w:w="2383"/>
        <w:gridCol w:w="4668"/>
        <w:gridCol w:w="3266"/>
        <w:gridCol w:w="4548"/>
      </w:tblGrid>
      <w:tr w:rsidR="007719AF" w:rsidRPr="00FC647F" w:rsidTr="00C4643C">
        <w:trPr>
          <w:trHeight w:val="469"/>
          <w:jc w:val="center"/>
        </w:trPr>
        <w:tc>
          <w:tcPr>
            <w:tcW w:w="2421" w:type="dxa"/>
            <w:hideMark/>
          </w:tcPr>
          <w:p w:rsidR="007719AF" w:rsidRPr="00FC647F" w:rsidRDefault="007719AF" w:rsidP="00C4643C">
            <w:pPr>
              <w:ind w:hanging="245"/>
              <w:jc w:val="center"/>
              <w:rPr>
                <w:rFonts w:ascii="TH SarabunPSK" w:hAnsi="TH SarabunPSK" w:cs="TH SarabunPSK"/>
                <w:b/>
                <w:bCs/>
                <w:color w:val="000000"/>
                <w:sz w:val="32"/>
                <w:szCs w:val="32"/>
              </w:rPr>
            </w:pPr>
            <w:r w:rsidRPr="00FC647F">
              <w:rPr>
                <w:rFonts w:ascii="TH SarabunPSK" w:hAnsi="TH SarabunPSK" w:cs="TH SarabunPSK"/>
                <w:b/>
                <w:bCs/>
                <w:color w:val="000000"/>
                <w:sz w:val="32"/>
                <w:szCs w:val="32"/>
                <w:cs/>
              </w:rPr>
              <w:t>ชื่อส่วนราชการ</w:t>
            </w:r>
            <w:r w:rsidRPr="00FC647F">
              <w:rPr>
                <w:rFonts w:ascii="TH SarabunPSK" w:hAnsi="TH SarabunPSK" w:cs="TH SarabunPSK"/>
                <w:b/>
                <w:bCs/>
                <w:color w:val="000000"/>
                <w:sz w:val="32"/>
                <w:szCs w:val="32"/>
                <w:lang w:val="en-GB"/>
              </w:rPr>
              <w:t>/</w:t>
            </w:r>
            <w:r w:rsidRPr="00FC647F">
              <w:rPr>
                <w:rFonts w:ascii="TH SarabunPSK" w:hAnsi="TH SarabunPSK" w:cs="TH SarabunPSK"/>
                <w:b/>
                <w:bCs/>
                <w:color w:val="000000"/>
                <w:sz w:val="32"/>
                <w:szCs w:val="32"/>
                <w:cs/>
              </w:rPr>
              <w:t>จังหวัด</w:t>
            </w:r>
          </w:p>
        </w:tc>
        <w:tc>
          <w:tcPr>
            <w:tcW w:w="4668" w:type="dxa"/>
            <w:hideMark/>
          </w:tcPr>
          <w:p w:rsidR="007719AF" w:rsidRPr="00FC647F" w:rsidRDefault="007719AF" w:rsidP="00C4643C">
            <w:pPr>
              <w:rPr>
                <w:rFonts w:ascii="TH SarabunPSK" w:hAnsi="TH SarabunPSK" w:cs="TH SarabunPSK"/>
                <w:b/>
                <w:bCs/>
                <w:color w:val="000000"/>
                <w:sz w:val="32"/>
                <w:szCs w:val="32"/>
              </w:rPr>
            </w:pPr>
            <w:r w:rsidRPr="00FC647F">
              <w:rPr>
                <w:rFonts w:ascii="TH SarabunPSK" w:hAnsi="TH SarabunPSK" w:cs="TH SarabunPSK"/>
                <w:b/>
                <w:bCs/>
                <w:color w:val="000000"/>
                <w:sz w:val="32"/>
                <w:szCs w:val="32"/>
              </w:rPr>
              <w:t>_____________________________________</w:t>
            </w:r>
          </w:p>
        </w:tc>
        <w:tc>
          <w:tcPr>
            <w:tcW w:w="3312" w:type="dxa"/>
            <w:hideMark/>
          </w:tcPr>
          <w:p w:rsidR="007719AF" w:rsidRPr="00FC647F" w:rsidRDefault="007719AF" w:rsidP="00C4643C">
            <w:pPr>
              <w:rPr>
                <w:rFonts w:ascii="TH SarabunPSK" w:hAnsi="TH SarabunPSK" w:cs="TH SarabunPSK"/>
                <w:b/>
                <w:bCs/>
                <w:color w:val="000000"/>
                <w:sz w:val="32"/>
                <w:szCs w:val="32"/>
              </w:rPr>
            </w:pPr>
            <w:r w:rsidRPr="00FC647F">
              <w:rPr>
                <w:rFonts w:ascii="TH SarabunPSK" w:hAnsi="TH SarabunPSK" w:cs="TH SarabunPSK"/>
                <w:b/>
                <w:bCs/>
                <w:color w:val="000000"/>
                <w:sz w:val="32"/>
                <w:szCs w:val="32"/>
                <w:cs/>
              </w:rPr>
              <w:t>ชื่อผู้รับผิดชอบหลัก</w:t>
            </w:r>
            <w:r w:rsidRPr="00FC647F">
              <w:rPr>
                <w:rFonts w:ascii="TH SarabunPSK" w:hAnsi="TH SarabunPSK" w:cs="TH SarabunPSK"/>
                <w:b/>
                <w:bCs/>
                <w:color w:val="000000"/>
                <w:sz w:val="32"/>
                <w:szCs w:val="32"/>
                <w:lang w:val="en-GB"/>
              </w:rPr>
              <w:t>/</w:t>
            </w:r>
            <w:r w:rsidRPr="00FC647F">
              <w:rPr>
                <w:rFonts w:ascii="TH SarabunPSK" w:hAnsi="TH SarabunPSK" w:cs="TH SarabunPSK"/>
                <w:b/>
                <w:bCs/>
                <w:color w:val="000000"/>
                <w:sz w:val="32"/>
                <w:szCs w:val="32"/>
                <w:cs/>
                <w:lang w:val="en-GB"/>
              </w:rPr>
              <w:t>ห</w:t>
            </w:r>
            <w:r w:rsidRPr="00FC647F">
              <w:rPr>
                <w:rFonts w:ascii="TH SarabunPSK" w:hAnsi="TH SarabunPSK" w:cs="TH SarabunPSK"/>
                <w:b/>
                <w:bCs/>
                <w:color w:val="000000"/>
                <w:sz w:val="32"/>
                <w:szCs w:val="32"/>
                <w:cs/>
              </w:rPr>
              <w:t>น่วยงาน</w:t>
            </w:r>
          </w:p>
        </w:tc>
        <w:tc>
          <w:tcPr>
            <w:tcW w:w="4464" w:type="dxa"/>
            <w:hideMark/>
          </w:tcPr>
          <w:p w:rsidR="007719AF" w:rsidRPr="00FC647F" w:rsidRDefault="007719AF" w:rsidP="00C4643C">
            <w:pPr>
              <w:rPr>
                <w:rFonts w:ascii="TH SarabunPSK" w:hAnsi="TH SarabunPSK" w:cs="TH SarabunPSK"/>
                <w:b/>
                <w:bCs/>
                <w:color w:val="000000"/>
                <w:sz w:val="32"/>
                <w:szCs w:val="32"/>
              </w:rPr>
            </w:pPr>
            <w:r w:rsidRPr="00FC647F">
              <w:rPr>
                <w:rFonts w:ascii="TH SarabunPSK" w:hAnsi="TH SarabunPSK" w:cs="TH SarabunPSK"/>
                <w:b/>
                <w:bCs/>
                <w:color w:val="000000"/>
                <w:sz w:val="32"/>
                <w:szCs w:val="32"/>
              </w:rPr>
              <w:t>____________________________________</w:t>
            </w:r>
          </w:p>
        </w:tc>
      </w:tr>
    </w:tbl>
    <w:p w:rsidR="007719AF" w:rsidRPr="00FC647F" w:rsidRDefault="007719AF" w:rsidP="007719AF">
      <w:pPr>
        <w:jc w:val="center"/>
        <w:rPr>
          <w:rFonts w:ascii="TH SarabunPSK" w:hAnsi="TH SarabunPSK" w:cs="TH SarabunPSK"/>
          <w:b/>
          <w:bCs/>
          <w:color w:val="00000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930"/>
        <w:gridCol w:w="605"/>
        <w:gridCol w:w="3468"/>
        <w:gridCol w:w="2268"/>
        <w:gridCol w:w="2551"/>
        <w:gridCol w:w="992"/>
        <w:gridCol w:w="1418"/>
      </w:tblGrid>
      <w:tr w:rsidR="00EB3BCF" w:rsidRPr="00FC647F" w:rsidTr="00EB3BCF">
        <w:trPr>
          <w:trHeight w:val="328"/>
        </w:trPr>
        <w:tc>
          <w:tcPr>
            <w:tcW w:w="1794" w:type="dxa"/>
            <w:vMerge w:val="restart"/>
            <w:tcBorders>
              <w:top w:val="single" w:sz="4" w:space="0" w:color="auto"/>
              <w:left w:val="single" w:sz="4" w:space="0" w:color="auto"/>
              <w:right w:val="single" w:sz="4" w:space="0" w:color="auto"/>
            </w:tcBorders>
            <w:shd w:val="clear" w:color="auto" w:fill="EEECE1"/>
            <w:hideMark/>
          </w:tcPr>
          <w:p w:rsidR="00EB3BCF" w:rsidRPr="00FC647F" w:rsidRDefault="00EB3BCF" w:rsidP="00C4643C">
            <w:pPr>
              <w:jc w:val="center"/>
              <w:rPr>
                <w:rFonts w:ascii="TH SarabunPSK" w:hAnsi="TH SarabunPSK" w:cs="TH SarabunPSK"/>
                <w:b/>
                <w:bCs/>
                <w:color w:val="000000"/>
              </w:rPr>
            </w:pPr>
            <w:r w:rsidRPr="00FC647F">
              <w:rPr>
                <w:rFonts w:ascii="TH SarabunPSK" w:hAnsi="TH SarabunPSK" w:cs="TH SarabunPSK" w:hint="cs"/>
                <w:b/>
                <w:bCs/>
                <w:color w:val="000000"/>
                <w:cs/>
              </w:rPr>
              <w:t>ด้าน</w:t>
            </w:r>
          </w:p>
        </w:tc>
        <w:tc>
          <w:tcPr>
            <w:tcW w:w="1930" w:type="dxa"/>
            <w:vMerge w:val="restart"/>
            <w:tcBorders>
              <w:top w:val="single" w:sz="4" w:space="0" w:color="auto"/>
              <w:left w:val="single" w:sz="4" w:space="0" w:color="auto"/>
              <w:right w:val="single" w:sz="4" w:space="0" w:color="auto"/>
            </w:tcBorders>
            <w:shd w:val="clear" w:color="auto" w:fill="EEECE1"/>
            <w:hideMark/>
          </w:tcPr>
          <w:p w:rsidR="00EB3BCF" w:rsidRPr="00FC647F" w:rsidRDefault="00EB3BCF" w:rsidP="00C4643C">
            <w:pPr>
              <w:jc w:val="center"/>
              <w:rPr>
                <w:rFonts w:ascii="TH SarabunPSK" w:hAnsi="TH SarabunPSK" w:cs="TH SarabunPSK"/>
                <w:b/>
                <w:bCs/>
                <w:color w:val="000000"/>
              </w:rPr>
            </w:pPr>
            <w:r w:rsidRPr="00FC647F">
              <w:rPr>
                <w:rFonts w:ascii="TH SarabunPSK" w:hAnsi="TH SarabunPSK" w:cs="TH SarabunPSK"/>
                <w:b/>
                <w:bCs/>
                <w:color w:val="000000"/>
                <w:cs/>
              </w:rPr>
              <w:t>คำถามการสำรวจออนไลน์</w:t>
            </w:r>
          </w:p>
        </w:tc>
        <w:tc>
          <w:tcPr>
            <w:tcW w:w="605" w:type="dxa"/>
            <w:vMerge w:val="restart"/>
            <w:tcBorders>
              <w:top w:val="single" w:sz="4" w:space="0" w:color="auto"/>
              <w:left w:val="single" w:sz="4" w:space="0" w:color="auto"/>
              <w:right w:val="single" w:sz="4" w:space="0" w:color="auto"/>
            </w:tcBorders>
            <w:shd w:val="clear" w:color="auto" w:fill="EEECE1"/>
            <w:hideMark/>
          </w:tcPr>
          <w:p w:rsidR="00EB3BCF" w:rsidRPr="00FC647F" w:rsidRDefault="00EB3BCF" w:rsidP="00C4643C">
            <w:pPr>
              <w:jc w:val="center"/>
              <w:rPr>
                <w:rFonts w:ascii="TH SarabunPSK" w:hAnsi="TH SarabunPSK" w:cs="TH SarabunPSK"/>
                <w:b/>
                <w:bCs/>
                <w:color w:val="000000"/>
                <w:lang w:val="en-GB"/>
              </w:rPr>
            </w:pPr>
            <w:r w:rsidRPr="00FC647F">
              <w:rPr>
                <w:rFonts w:ascii="TH SarabunPSK" w:hAnsi="TH SarabunPSK" w:cs="TH SarabunPSK"/>
                <w:b/>
                <w:bCs/>
                <w:color w:val="000000"/>
                <w:lang w:val="en-GB"/>
              </w:rPr>
              <w:t>Gap</w:t>
            </w:r>
          </w:p>
        </w:tc>
        <w:tc>
          <w:tcPr>
            <w:tcW w:w="3468" w:type="dxa"/>
            <w:vMerge w:val="restart"/>
            <w:tcBorders>
              <w:top w:val="single" w:sz="4" w:space="0" w:color="auto"/>
              <w:left w:val="single" w:sz="4" w:space="0" w:color="auto"/>
              <w:right w:val="single" w:sz="4" w:space="0" w:color="auto"/>
            </w:tcBorders>
            <w:shd w:val="clear" w:color="auto" w:fill="EEECE1"/>
            <w:hideMark/>
          </w:tcPr>
          <w:p w:rsidR="00EB3BCF" w:rsidRPr="00FC647F" w:rsidRDefault="00EB3BCF" w:rsidP="00C4643C">
            <w:pPr>
              <w:jc w:val="center"/>
              <w:rPr>
                <w:rFonts w:ascii="TH SarabunPSK" w:hAnsi="TH SarabunPSK" w:cs="TH SarabunPSK"/>
                <w:b/>
                <w:bCs/>
                <w:color w:val="000000"/>
              </w:rPr>
            </w:pPr>
            <w:r w:rsidRPr="00FC647F">
              <w:rPr>
                <w:rFonts w:ascii="TH SarabunPSK" w:hAnsi="TH SarabunPSK" w:cs="TH SarabunPSK"/>
                <w:b/>
                <w:bCs/>
                <w:color w:val="000000"/>
                <w:cs/>
              </w:rPr>
              <w:t>โครงการ</w:t>
            </w:r>
            <w:r w:rsidRPr="00FC647F">
              <w:rPr>
                <w:rFonts w:ascii="TH SarabunPSK" w:hAnsi="TH SarabunPSK" w:cs="TH SarabunPSK"/>
                <w:b/>
                <w:bCs/>
                <w:color w:val="000000"/>
                <w:lang w:val="en-GB"/>
              </w:rPr>
              <w:t>/</w:t>
            </w:r>
            <w:r w:rsidRPr="00FC647F">
              <w:rPr>
                <w:rFonts w:ascii="TH SarabunPSK" w:hAnsi="TH SarabunPSK" w:cs="TH SarabunPSK"/>
                <w:b/>
                <w:bCs/>
                <w:color w:val="000000"/>
                <w:cs/>
              </w:rPr>
              <w:t>กิจกรรมในการพัฒนา</w:t>
            </w:r>
          </w:p>
        </w:tc>
        <w:tc>
          <w:tcPr>
            <w:tcW w:w="2268" w:type="dxa"/>
            <w:vMerge w:val="restart"/>
            <w:tcBorders>
              <w:top w:val="single" w:sz="4" w:space="0" w:color="auto"/>
              <w:left w:val="single" w:sz="4" w:space="0" w:color="auto"/>
              <w:right w:val="single" w:sz="4" w:space="0" w:color="auto"/>
            </w:tcBorders>
            <w:shd w:val="clear" w:color="auto" w:fill="EEECE1"/>
            <w:hideMark/>
          </w:tcPr>
          <w:p w:rsidR="00EB3BCF" w:rsidRPr="00FC647F" w:rsidRDefault="00EB3BCF" w:rsidP="00C4643C">
            <w:pPr>
              <w:jc w:val="center"/>
              <w:rPr>
                <w:rFonts w:ascii="TH SarabunPSK" w:hAnsi="TH SarabunPSK" w:cs="TH SarabunPSK"/>
                <w:b/>
                <w:bCs/>
                <w:color w:val="000000"/>
                <w:cs/>
              </w:rPr>
            </w:pPr>
            <w:r w:rsidRPr="00FC647F">
              <w:rPr>
                <w:rFonts w:ascii="TH SarabunPSK" w:hAnsi="TH SarabunPSK" w:cs="TH SarabunPSK" w:hint="cs"/>
                <w:b/>
                <w:bCs/>
                <w:color w:val="000000"/>
                <w:cs/>
              </w:rPr>
              <w:t>ชื่อ</w:t>
            </w:r>
            <w:r w:rsidRPr="00FC647F">
              <w:rPr>
                <w:rFonts w:ascii="TH SarabunPSK" w:hAnsi="TH SarabunPSK" w:cs="TH SarabunPSK"/>
                <w:b/>
                <w:bCs/>
                <w:color w:val="000000"/>
                <w:cs/>
              </w:rPr>
              <w:t>ตัวชี้วัด</w:t>
            </w:r>
            <w:r w:rsidRPr="00FC647F">
              <w:rPr>
                <w:rFonts w:ascii="TH SarabunPSK" w:hAnsi="TH SarabunPSK" w:cs="TH SarabunPSK" w:hint="cs"/>
                <w:b/>
                <w:bCs/>
                <w:color w:val="000000"/>
                <w:cs/>
              </w:rPr>
              <w:t>ผลผลิต</w:t>
            </w:r>
          </w:p>
        </w:tc>
        <w:tc>
          <w:tcPr>
            <w:tcW w:w="3543" w:type="dxa"/>
            <w:gridSpan w:val="2"/>
            <w:tcBorders>
              <w:top w:val="single" w:sz="4" w:space="0" w:color="auto"/>
              <w:left w:val="single" w:sz="4" w:space="0" w:color="auto"/>
              <w:bottom w:val="single" w:sz="4" w:space="0" w:color="auto"/>
              <w:right w:val="single" w:sz="4" w:space="0" w:color="auto"/>
            </w:tcBorders>
            <w:shd w:val="clear" w:color="auto" w:fill="EEECE1"/>
          </w:tcPr>
          <w:p w:rsidR="00EB3BCF" w:rsidRPr="00FC647F" w:rsidRDefault="00EB3BCF" w:rsidP="00C4643C">
            <w:pPr>
              <w:jc w:val="center"/>
              <w:rPr>
                <w:rFonts w:ascii="TH SarabunPSK" w:hAnsi="TH SarabunPSK" w:cs="TH SarabunPSK"/>
                <w:b/>
                <w:bCs/>
                <w:color w:val="000000"/>
              </w:rPr>
            </w:pPr>
            <w:r w:rsidRPr="00FC647F">
              <w:rPr>
                <w:rFonts w:ascii="TH SarabunPSK" w:hAnsi="TH SarabunPSK" w:cs="TH SarabunPSK" w:hint="cs"/>
                <w:b/>
                <w:bCs/>
                <w:color w:val="000000"/>
                <w:cs/>
              </w:rPr>
              <w:t>ตัวชี้วัด</w:t>
            </w:r>
            <w:r w:rsidRPr="00FC647F">
              <w:rPr>
                <w:rFonts w:ascii="TH SarabunPSK" w:hAnsi="TH SarabunPSK" w:cs="TH SarabunPSK"/>
                <w:b/>
                <w:bCs/>
                <w:color w:val="000000"/>
                <w:cs/>
              </w:rPr>
              <w:t>ผลลัพธ์</w:t>
            </w:r>
          </w:p>
        </w:tc>
        <w:tc>
          <w:tcPr>
            <w:tcW w:w="1418" w:type="dxa"/>
            <w:vMerge w:val="restart"/>
            <w:tcBorders>
              <w:top w:val="single" w:sz="4" w:space="0" w:color="auto"/>
              <w:left w:val="single" w:sz="4" w:space="0" w:color="auto"/>
              <w:right w:val="single" w:sz="4" w:space="0" w:color="auto"/>
            </w:tcBorders>
            <w:shd w:val="clear" w:color="auto" w:fill="EEECE1"/>
            <w:hideMark/>
          </w:tcPr>
          <w:p w:rsidR="00EB3BCF" w:rsidRPr="00FC647F" w:rsidRDefault="00EB3BCF" w:rsidP="00C4643C">
            <w:pPr>
              <w:jc w:val="center"/>
              <w:rPr>
                <w:rFonts w:ascii="TH SarabunPSK" w:hAnsi="TH SarabunPSK" w:cs="TH SarabunPSK"/>
                <w:b/>
                <w:bCs/>
                <w:color w:val="000000"/>
              </w:rPr>
            </w:pPr>
            <w:r w:rsidRPr="00FC647F">
              <w:rPr>
                <w:rFonts w:ascii="TH SarabunPSK" w:hAnsi="TH SarabunPSK" w:cs="TH SarabunPSK"/>
                <w:b/>
                <w:bCs/>
                <w:color w:val="000000"/>
                <w:cs/>
              </w:rPr>
              <w:t>หน่วยงานที่รับผิดชอบ</w:t>
            </w:r>
          </w:p>
        </w:tc>
      </w:tr>
      <w:tr w:rsidR="00EB3BCF" w:rsidRPr="00FC647F" w:rsidTr="00EB3BCF">
        <w:trPr>
          <w:trHeight w:val="97"/>
        </w:trPr>
        <w:tc>
          <w:tcPr>
            <w:tcW w:w="1794" w:type="dxa"/>
            <w:vMerge/>
            <w:tcBorders>
              <w:left w:val="single" w:sz="4" w:space="0" w:color="auto"/>
              <w:bottom w:val="single" w:sz="4" w:space="0" w:color="auto"/>
              <w:right w:val="single" w:sz="4" w:space="0" w:color="auto"/>
            </w:tcBorders>
            <w:shd w:val="clear" w:color="auto" w:fill="EEECE1"/>
          </w:tcPr>
          <w:p w:rsidR="00EB3BCF" w:rsidRPr="00FC647F" w:rsidRDefault="00EB3BCF" w:rsidP="00C4643C">
            <w:pPr>
              <w:jc w:val="center"/>
              <w:rPr>
                <w:rFonts w:ascii="TH SarabunPSK" w:hAnsi="TH SarabunPSK" w:cs="TH SarabunPSK"/>
                <w:b/>
                <w:bCs/>
                <w:color w:val="000000"/>
                <w:cs/>
              </w:rPr>
            </w:pPr>
          </w:p>
        </w:tc>
        <w:tc>
          <w:tcPr>
            <w:tcW w:w="1930" w:type="dxa"/>
            <w:vMerge/>
            <w:tcBorders>
              <w:left w:val="single" w:sz="4" w:space="0" w:color="auto"/>
              <w:bottom w:val="single" w:sz="4" w:space="0" w:color="auto"/>
              <w:right w:val="single" w:sz="4" w:space="0" w:color="auto"/>
            </w:tcBorders>
            <w:shd w:val="clear" w:color="auto" w:fill="EEECE1"/>
          </w:tcPr>
          <w:p w:rsidR="00EB3BCF" w:rsidRPr="00FC647F" w:rsidRDefault="00EB3BCF" w:rsidP="00C4643C">
            <w:pPr>
              <w:jc w:val="center"/>
              <w:rPr>
                <w:rFonts w:ascii="TH SarabunPSK" w:hAnsi="TH SarabunPSK" w:cs="TH SarabunPSK"/>
                <w:b/>
                <w:bCs/>
                <w:color w:val="000000"/>
                <w:cs/>
              </w:rPr>
            </w:pPr>
          </w:p>
        </w:tc>
        <w:tc>
          <w:tcPr>
            <w:tcW w:w="605" w:type="dxa"/>
            <w:vMerge/>
            <w:tcBorders>
              <w:left w:val="single" w:sz="4" w:space="0" w:color="auto"/>
              <w:bottom w:val="single" w:sz="4" w:space="0" w:color="auto"/>
              <w:right w:val="single" w:sz="4" w:space="0" w:color="auto"/>
            </w:tcBorders>
            <w:shd w:val="clear" w:color="auto" w:fill="EEECE1"/>
          </w:tcPr>
          <w:p w:rsidR="00EB3BCF" w:rsidRPr="00FC647F" w:rsidRDefault="00EB3BCF" w:rsidP="00C4643C">
            <w:pPr>
              <w:jc w:val="center"/>
              <w:rPr>
                <w:rFonts w:ascii="TH SarabunPSK" w:hAnsi="TH SarabunPSK" w:cs="TH SarabunPSK"/>
                <w:b/>
                <w:bCs/>
                <w:color w:val="000000"/>
                <w:lang w:val="en-GB"/>
              </w:rPr>
            </w:pPr>
          </w:p>
        </w:tc>
        <w:tc>
          <w:tcPr>
            <w:tcW w:w="3468" w:type="dxa"/>
            <w:vMerge/>
            <w:tcBorders>
              <w:left w:val="single" w:sz="4" w:space="0" w:color="auto"/>
              <w:bottom w:val="single" w:sz="4" w:space="0" w:color="auto"/>
              <w:right w:val="single" w:sz="4" w:space="0" w:color="auto"/>
            </w:tcBorders>
            <w:shd w:val="clear" w:color="auto" w:fill="EEECE1"/>
          </w:tcPr>
          <w:p w:rsidR="00EB3BCF" w:rsidRPr="00FC647F" w:rsidRDefault="00EB3BCF" w:rsidP="00C4643C">
            <w:pPr>
              <w:jc w:val="center"/>
              <w:rPr>
                <w:rFonts w:ascii="TH SarabunPSK" w:hAnsi="TH SarabunPSK" w:cs="TH SarabunPSK"/>
                <w:b/>
                <w:bCs/>
                <w:color w:val="000000"/>
                <w:cs/>
              </w:rPr>
            </w:pPr>
          </w:p>
        </w:tc>
        <w:tc>
          <w:tcPr>
            <w:tcW w:w="2268" w:type="dxa"/>
            <w:vMerge/>
            <w:tcBorders>
              <w:left w:val="single" w:sz="4" w:space="0" w:color="auto"/>
              <w:bottom w:val="single" w:sz="4" w:space="0" w:color="auto"/>
              <w:right w:val="single" w:sz="4" w:space="0" w:color="auto"/>
            </w:tcBorders>
            <w:shd w:val="clear" w:color="auto" w:fill="EEECE1"/>
          </w:tcPr>
          <w:p w:rsidR="00EB3BCF" w:rsidRPr="00FC647F" w:rsidRDefault="00EB3BCF" w:rsidP="00C4643C">
            <w:pPr>
              <w:jc w:val="center"/>
              <w:rPr>
                <w:rFonts w:ascii="TH SarabunPSK" w:hAnsi="TH SarabunPSK" w:cs="TH SarabunPSK"/>
                <w:b/>
                <w:bCs/>
                <w:color w:val="000000"/>
                <w:cs/>
              </w:rPr>
            </w:pPr>
          </w:p>
        </w:tc>
        <w:tc>
          <w:tcPr>
            <w:tcW w:w="2551" w:type="dxa"/>
            <w:tcBorders>
              <w:top w:val="single" w:sz="4" w:space="0" w:color="auto"/>
              <w:left w:val="single" w:sz="4" w:space="0" w:color="auto"/>
              <w:bottom w:val="single" w:sz="4" w:space="0" w:color="auto"/>
              <w:right w:val="single" w:sz="4" w:space="0" w:color="auto"/>
            </w:tcBorders>
            <w:shd w:val="clear" w:color="auto" w:fill="EEECE1"/>
          </w:tcPr>
          <w:p w:rsidR="00EB3BCF" w:rsidRPr="00FC647F" w:rsidRDefault="00EB3BCF" w:rsidP="00C4643C">
            <w:pPr>
              <w:jc w:val="center"/>
              <w:rPr>
                <w:rFonts w:ascii="TH SarabunPSK" w:hAnsi="TH SarabunPSK" w:cs="TH SarabunPSK"/>
                <w:b/>
                <w:bCs/>
                <w:color w:val="000000"/>
                <w:cs/>
              </w:rPr>
            </w:pPr>
            <w:r w:rsidRPr="00FC647F">
              <w:rPr>
                <w:rFonts w:ascii="TH SarabunPSK" w:hAnsi="TH SarabunPSK" w:cs="TH SarabunPSK" w:hint="cs"/>
                <w:b/>
                <w:bCs/>
                <w:color w:val="000000"/>
                <w:cs/>
              </w:rPr>
              <w:t>ชื่อตัวชี้วัด</w:t>
            </w:r>
          </w:p>
        </w:tc>
        <w:tc>
          <w:tcPr>
            <w:tcW w:w="992" w:type="dxa"/>
            <w:tcBorders>
              <w:top w:val="single" w:sz="4" w:space="0" w:color="auto"/>
              <w:left w:val="single" w:sz="4" w:space="0" w:color="auto"/>
              <w:bottom w:val="single" w:sz="4" w:space="0" w:color="auto"/>
              <w:right w:val="single" w:sz="4" w:space="0" w:color="auto"/>
            </w:tcBorders>
            <w:shd w:val="clear" w:color="auto" w:fill="EEECE1"/>
          </w:tcPr>
          <w:p w:rsidR="00EB3BCF" w:rsidRPr="00FC647F" w:rsidRDefault="00EB3BCF" w:rsidP="00C4643C">
            <w:pPr>
              <w:jc w:val="center"/>
              <w:rPr>
                <w:rFonts w:ascii="TH SarabunPSK" w:hAnsi="TH SarabunPSK" w:cs="TH SarabunPSK"/>
                <w:b/>
                <w:bCs/>
                <w:color w:val="000000"/>
                <w:cs/>
              </w:rPr>
            </w:pPr>
            <w:r w:rsidRPr="00FC647F">
              <w:rPr>
                <w:rFonts w:ascii="TH SarabunPSK" w:hAnsi="TH SarabunPSK" w:cs="TH SarabunPSK" w:hint="cs"/>
                <w:b/>
                <w:bCs/>
                <w:color w:val="000000"/>
                <w:cs/>
              </w:rPr>
              <w:t>ค่าเป้าหมาย</w:t>
            </w:r>
          </w:p>
        </w:tc>
        <w:tc>
          <w:tcPr>
            <w:tcW w:w="1418" w:type="dxa"/>
            <w:vMerge/>
            <w:tcBorders>
              <w:left w:val="single" w:sz="4" w:space="0" w:color="auto"/>
              <w:bottom w:val="single" w:sz="4" w:space="0" w:color="auto"/>
              <w:right w:val="single" w:sz="4" w:space="0" w:color="auto"/>
            </w:tcBorders>
            <w:shd w:val="clear" w:color="auto" w:fill="EEECE1"/>
          </w:tcPr>
          <w:p w:rsidR="00EB3BCF" w:rsidRPr="00FC647F" w:rsidRDefault="00EB3BCF" w:rsidP="00C4643C">
            <w:pPr>
              <w:jc w:val="center"/>
              <w:rPr>
                <w:rFonts w:ascii="TH SarabunPSK" w:hAnsi="TH SarabunPSK" w:cs="TH SarabunPSK"/>
                <w:b/>
                <w:bCs/>
                <w:color w:val="000000"/>
                <w:cs/>
              </w:rPr>
            </w:pPr>
          </w:p>
        </w:tc>
      </w:tr>
      <w:tr w:rsidR="00EB3BCF" w:rsidRPr="00FC647F" w:rsidTr="00EB3BCF">
        <w:trPr>
          <w:trHeight w:val="395"/>
        </w:trPr>
        <w:tc>
          <w:tcPr>
            <w:tcW w:w="1794" w:type="dxa"/>
            <w:vMerge w:val="restart"/>
            <w:tcBorders>
              <w:top w:val="single" w:sz="4" w:space="0" w:color="auto"/>
              <w:left w:val="single" w:sz="4" w:space="0" w:color="auto"/>
              <w:right w:val="single" w:sz="4" w:space="0" w:color="auto"/>
            </w:tcBorders>
          </w:tcPr>
          <w:p w:rsidR="00EB3BCF" w:rsidRPr="00FC647F" w:rsidRDefault="00EB3BCF" w:rsidP="00C4643C">
            <w:pPr>
              <w:rPr>
                <w:rFonts w:ascii="TH SarabunPSK" w:hAnsi="TH SarabunPSK" w:cs="TH SarabunPSK"/>
                <w:color w:val="000000"/>
              </w:rPr>
            </w:pPr>
            <w:r w:rsidRPr="00FC647F">
              <w:rPr>
                <w:rFonts w:ascii="TH SarabunPSK" w:hAnsi="TH SarabunPSK" w:cs="TH SarabunPSK" w:hint="cs"/>
                <w:color w:val="000000"/>
                <w:cs/>
              </w:rPr>
              <w:t>ด้านทุนมนุษย์</w:t>
            </w:r>
            <w:r w:rsidRPr="00FC647F">
              <w:rPr>
                <w:rFonts w:ascii="TH SarabunPSK" w:hAnsi="TH SarabunPSK" w:cs="TH SarabunPSK"/>
                <w:color w:val="000000"/>
                <w:cs/>
              </w:rPr>
              <w:br/>
            </w:r>
            <w:r w:rsidRPr="00FC647F">
              <w:rPr>
                <w:rFonts w:ascii="TH SarabunPSK" w:hAnsi="TH SarabunPSK" w:cs="TH SarabunPSK" w:hint="cs"/>
                <w:color w:val="000000"/>
                <w:cs/>
              </w:rPr>
              <w:t>(</w:t>
            </w:r>
            <w:r w:rsidRPr="00FC647F">
              <w:rPr>
                <w:rFonts w:ascii="TH SarabunPSK" w:hAnsi="TH SarabunPSK" w:cs="TH SarabunPSK"/>
                <w:color w:val="000000"/>
              </w:rPr>
              <w:t xml:space="preserve">2 </w:t>
            </w:r>
            <w:r w:rsidRPr="00FC647F">
              <w:rPr>
                <w:rFonts w:ascii="TH SarabunPSK" w:hAnsi="TH SarabunPSK" w:cs="TH SarabunPSK" w:hint="cs"/>
                <w:color w:val="000000"/>
                <w:cs/>
              </w:rPr>
              <w:t>ข้อ)</w:t>
            </w:r>
          </w:p>
        </w:tc>
        <w:tc>
          <w:tcPr>
            <w:tcW w:w="1930"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r w:rsidRPr="00FC647F">
              <w:rPr>
                <w:rFonts w:ascii="TH SarabunPSK" w:hAnsi="TH SarabunPSK" w:cs="TH SarabunPSK" w:hint="cs"/>
                <w:color w:val="000000"/>
                <w:cs/>
              </w:rPr>
              <w:t>ข้อ...</w:t>
            </w:r>
          </w:p>
        </w:tc>
        <w:tc>
          <w:tcPr>
            <w:tcW w:w="605"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3468"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2268"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2551"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992"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1418"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r>
      <w:tr w:rsidR="00EB3BCF" w:rsidRPr="00FC647F" w:rsidTr="00EB3BCF">
        <w:trPr>
          <w:trHeight w:val="417"/>
        </w:trPr>
        <w:tc>
          <w:tcPr>
            <w:tcW w:w="1794" w:type="dxa"/>
            <w:vMerge/>
            <w:tcBorders>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1930"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r w:rsidRPr="00FC647F">
              <w:rPr>
                <w:rFonts w:ascii="TH SarabunPSK" w:hAnsi="TH SarabunPSK" w:cs="TH SarabunPSK" w:hint="cs"/>
                <w:color w:val="000000"/>
                <w:cs/>
              </w:rPr>
              <w:t>ข้อ...</w:t>
            </w:r>
          </w:p>
        </w:tc>
        <w:tc>
          <w:tcPr>
            <w:tcW w:w="605"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3468"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2268"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2551"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992"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1418"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r>
      <w:tr w:rsidR="00EB3BCF" w:rsidRPr="00FC647F" w:rsidTr="00EB3BCF">
        <w:trPr>
          <w:trHeight w:val="417"/>
        </w:trPr>
        <w:tc>
          <w:tcPr>
            <w:tcW w:w="1794" w:type="dxa"/>
            <w:tcBorders>
              <w:top w:val="single" w:sz="4" w:space="0" w:color="auto"/>
              <w:left w:val="single" w:sz="4" w:space="0" w:color="auto"/>
              <w:bottom w:val="single" w:sz="4" w:space="0" w:color="auto"/>
              <w:right w:val="single" w:sz="4" w:space="0" w:color="auto"/>
            </w:tcBorders>
          </w:tcPr>
          <w:p w:rsidR="00EB3BCF" w:rsidRPr="00FC647F" w:rsidRDefault="00EB3BCF" w:rsidP="00181D8B">
            <w:pPr>
              <w:rPr>
                <w:rFonts w:ascii="TH SarabunPSK" w:hAnsi="TH SarabunPSK" w:cs="TH SarabunPSK"/>
                <w:color w:val="000000"/>
              </w:rPr>
            </w:pPr>
            <w:r w:rsidRPr="00FC647F">
              <w:rPr>
                <w:rFonts w:ascii="TH SarabunPSK" w:hAnsi="TH SarabunPSK" w:cs="TH SarabunPSK" w:hint="cs"/>
                <w:color w:val="000000"/>
                <w:cs/>
              </w:rPr>
              <w:t>ด้านทุนสารสนเทศ</w:t>
            </w:r>
            <w:r w:rsidRPr="00FC647F">
              <w:rPr>
                <w:rFonts w:ascii="TH SarabunPSK" w:hAnsi="TH SarabunPSK" w:cs="TH SarabunPSK"/>
                <w:color w:val="000000"/>
                <w:cs/>
              </w:rPr>
              <w:br/>
            </w:r>
            <w:r w:rsidRPr="00FC647F">
              <w:rPr>
                <w:rFonts w:ascii="TH SarabunPSK" w:hAnsi="TH SarabunPSK" w:cs="TH SarabunPSK" w:hint="cs"/>
                <w:color w:val="000000"/>
                <w:cs/>
              </w:rPr>
              <w:t>(</w:t>
            </w:r>
            <w:r w:rsidRPr="00FC647F">
              <w:rPr>
                <w:rFonts w:ascii="TH SarabunPSK" w:hAnsi="TH SarabunPSK" w:cs="TH SarabunPSK"/>
                <w:color w:val="000000"/>
              </w:rPr>
              <w:t xml:space="preserve">1 </w:t>
            </w:r>
            <w:r w:rsidRPr="00FC647F">
              <w:rPr>
                <w:rFonts w:ascii="TH SarabunPSK" w:hAnsi="TH SarabunPSK" w:cs="TH SarabunPSK" w:hint="cs"/>
                <w:color w:val="000000"/>
                <w:cs/>
              </w:rPr>
              <w:t>ข้อ)</w:t>
            </w:r>
          </w:p>
        </w:tc>
        <w:tc>
          <w:tcPr>
            <w:tcW w:w="1930"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r w:rsidRPr="00FC647F">
              <w:rPr>
                <w:rFonts w:ascii="TH SarabunPSK" w:hAnsi="TH SarabunPSK" w:cs="TH SarabunPSK" w:hint="cs"/>
                <w:color w:val="000000"/>
                <w:cs/>
              </w:rPr>
              <w:t>ข้อ...</w:t>
            </w:r>
          </w:p>
        </w:tc>
        <w:tc>
          <w:tcPr>
            <w:tcW w:w="605"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3468"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2268"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2551"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992"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1418"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r>
      <w:tr w:rsidR="00EB3BCF" w:rsidRPr="00FC647F" w:rsidTr="00EB3BCF">
        <w:trPr>
          <w:trHeight w:val="417"/>
        </w:trPr>
        <w:tc>
          <w:tcPr>
            <w:tcW w:w="1794" w:type="dxa"/>
            <w:vMerge w:val="restart"/>
            <w:tcBorders>
              <w:top w:val="single" w:sz="4" w:space="0" w:color="auto"/>
              <w:left w:val="single" w:sz="4" w:space="0" w:color="auto"/>
              <w:right w:val="single" w:sz="4" w:space="0" w:color="auto"/>
            </w:tcBorders>
          </w:tcPr>
          <w:p w:rsidR="00EB3BCF" w:rsidRPr="00FC647F" w:rsidRDefault="00EB3BCF" w:rsidP="008B37ED">
            <w:pPr>
              <w:rPr>
                <w:rFonts w:ascii="TH SarabunPSK" w:hAnsi="TH SarabunPSK" w:cs="TH SarabunPSK"/>
                <w:color w:val="000000"/>
              </w:rPr>
            </w:pPr>
            <w:r w:rsidRPr="00FC647F">
              <w:rPr>
                <w:rFonts w:ascii="TH SarabunPSK" w:hAnsi="TH SarabunPSK" w:cs="TH SarabunPSK" w:hint="cs"/>
                <w:color w:val="000000"/>
                <w:cs/>
              </w:rPr>
              <w:t>ด้านทุนองค์การ</w:t>
            </w:r>
            <w:r w:rsidRPr="00FC647F">
              <w:rPr>
                <w:rFonts w:ascii="TH SarabunPSK" w:hAnsi="TH SarabunPSK" w:cs="TH SarabunPSK"/>
                <w:color w:val="000000"/>
                <w:cs/>
              </w:rPr>
              <w:br/>
            </w:r>
            <w:r w:rsidRPr="00FC647F">
              <w:rPr>
                <w:rFonts w:ascii="TH SarabunPSK" w:hAnsi="TH SarabunPSK" w:cs="TH SarabunPSK" w:hint="cs"/>
                <w:color w:val="000000"/>
                <w:cs/>
              </w:rPr>
              <w:t>(</w:t>
            </w:r>
            <w:r w:rsidRPr="00FC647F">
              <w:rPr>
                <w:rFonts w:ascii="TH SarabunPSK" w:hAnsi="TH SarabunPSK" w:cs="TH SarabunPSK"/>
                <w:color w:val="000000"/>
              </w:rPr>
              <w:t xml:space="preserve">2 </w:t>
            </w:r>
            <w:r w:rsidRPr="00FC647F">
              <w:rPr>
                <w:rFonts w:ascii="TH SarabunPSK" w:hAnsi="TH SarabunPSK" w:cs="TH SarabunPSK" w:hint="cs"/>
                <w:color w:val="000000"/>
                <w:cs/>
              </w:rPr>
              <w:t>ข้อ)</w:t>
            </w:r>
          </w:p>
        </w:tc>
        <w:tc>
          <w:tcPr>
            <w:tcW w:w="1930"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r w:rsidRPr="00FC647F">
              <w:rPr>
                <w:rFonts w:ascii="TH SarabunPSK" w:hAnsi="TH SarabunPSK" w:cs="TH SarabunPSK" w:hint="cs"/>
                <w:color w:val="000000"/>
                <w:cs/>
              </w:rPr>
              <w:t>ข้อ...</w:t>
            </w:r>
          </w:p>
        </w:tc>
        <w:tc>
          <w:tcPr>
            <w:tcW w:w="605"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3468"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2268"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2551"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992"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1418"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color w:val="000000"/>
              </w:rPr>
            </w:pPr>
          </w:p>
        </w:tc>
      </w:tr>
      <w:tr w:rsidR="00EB3BCF" w:rsidRPr="00FC647F" w:rsidTr="00EB3BCF">
        <w:trPr>
          <w:trHeight w:val="473"/>
        </w:trPr>
        <w:tc>
          <w:tcPr>
            <w:tcW w:w="1794" w:type="dxa"/>
            <w:vMerge/>
            <w:tcBorders>
              <w:left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1930" w:type="dxa"/>
            <w:tcBorders>
              <w:top w:val="single" w:sz="4" w:space="0" w:color="auto"/>
              <w:left w:val="single" w:sz="4" w:space="0" w:color="auto"/>
              <w:right w:val="single" w:sz="4" w:space="0" w:color="auto"/>
            </w:tcBorders>
          </w:tcPr>
          <w:p w:rsidR="00EB3BCF" w:rsidRPr="00FC647F" w:rsidRDefault="00EB3BCF" w:rsidP="00C4643C">
            <w:pPr>
              <w:rPr>
                <w:rFonts w:ascii="TH SarabunPSK" w:hAnsi="TH SarabunPSK" w:cs="TH SarabunPSK"/>
                <w:color w:val="000000"/>
              </w:rPr>
            </w:pPr>
            <w:r w:rsidRPr="00FC647F">
              <w:rPr>
                <w:rFonts w:ascii="TH SarabunPSK" w:hAnsi="TH SarabunPSK" w:cs="TH SarabunPSK" w:hint="cs"/>
                <w:color w:val="000000"/>
                <w:cs/>
              </w:rPr>
              <w:t>ข้อ...</w:t>
            </w:r>
          </w:p>
        </w:tc>
        <w:tc>
          <w:tcPr>
            <w:tcW w:w="605" w:type="dxa"/>
            <w:tcBorders>
              <w:top w:val="single" w:sz="4" w:space="0" w:color="auto"/>
              <w:left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3468" w:type="dxa"/>
            <w:tcBorders>
              <w:top w:val="single" w:sz="4" w:space="0" w:color="auto"/>
              <w:left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2268" w:type="dxa"/>
            <w:tcBorders>
              <w:top w:val="single" w:sz="4" w:space="0" w:color="auto"/>
              <w:left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2551" w:type="dxa"/>
            <w:tcBorders>
              <w:top w:val="single" w:sz="4" w:space="0" w:color="auto"/>
              <w:left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992" w:type="dxa"/>
            <w:tcBorders>
              <w:top w:val="single" w:sz="4" w:space="0" w:color="auto"/>
              <w:left w:val="single" w:sz="4" w:space="0" w:color="auto"/>
              <w:right w:val="single" w:sz="4" w:space="0" w:color="auto"/>
            </w:tcBorders>
          </w:tcPr>
          <w:p w:rsidR="00EB3BCF" w:rsidRPr="00FC647F" w:rsidRDefault="00EB3BCF" w:rsidP="00C4643C">
            <w:pPr>
              <w:rPr>
                <w:rFonts w:ascii="TH SarabunPSK" w:hAnsi="TH SarabunPSK" w:cs="TH SarabunPSK"/>
                <w:color w:val="000000"/>
              </w:rPr>
            </w:pPr>
          </w:p>
        </w:tc>
        <w:tc>
          <w:tcPr>
            <w:tcW w:w="1418" w:type="dxa"/>
            <w:tcBorders>
              <w:top w:val="single" w:sz="4" w:space="0" w:color="auto"/>
              <w:left w:val="single" w:sz="4" w:space="0" w:color="auto"/>
              <w:right w:val="single" w:sz="4" w:space="0" w:color="auto"/>
            </w:tcBorders>
          </w:tcPr>
          <w:p w:rsidR="00EB3BCF" w:rsidRPr="00FC647F" w:rsidRDefault="00EB3BCF" w:rsidP="00C4643C">
            <w:pPr>
              <w:rPr>
                <w:rFonts w:ascii="TH SarabunPSK" w:hAnsi="TH SarabunPSK" w:cs="TH SarabunPSK"/>
                <w:color w:val="000000"/>
              </w:rPr>
            </w:pPr>
          </w:p>
        </w:tc>
      </w:tr>
    </w:tbl>
    <w:p w:rsidR="007719AF" w:rsidRPr="00FC647F" w:rsidRDefault="007719AF" w:rsidP="007719AF">
      <w:pPr>
        <w:rPr>
          <w:rFonts w:ascii="Tahoma" w:hAnsi="Tahoma" w:cs="Tahoma"/>
          <w:b/>
          <w:bCs/>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7"/>
      </w:tblGrid>
      <w:tr w:rsidR="00EB3BCF" w:rsidRPr="00FC647F" w:rsidTr="00EB3BCF">
        <w:trPr>
          <w:trHeight w:val="124"/>
        </w:trPr>
        <w:tc>
          <w:tcPr>
            <w:tcW w:w="15026" w:type="dxa"/>
            <w:tcBorders>
              <w:top w:val="single" w:sz="4" w:space="0" w:color="auto"/>
              <w:left w:val="single" w:sz="4" w:space="0" w:color="auto"/>
              <w:bottom w:val="single" w:sz="4" w:space="0" w:color="auto"/>
              <w:right w:val="single" w:sz="4" w:space="0" w:color="auto"/>
            </w:tcBorders>
          </w:tcPr>
          <w:p w:rsidR="00EB3BCF" w:rsidRPr="00FC647F" w:rsidRDefault="00EB3BCF" w:rsidP="00C4643C">
            <w:pPr>
              <w:rPr>
                <w:rFonts w:ascii="TH SarabunPSK" w:hAnsi="TH SarabunPSK" w:cs="TH SarabunPSK"/>
                <w:b/>
                <w:bCs/>
                <w:color w:val="000000"/>
                <w:u w:val="single"/>
              </w:rPr>
            </w:pPr>
            <w:r w:rsidRPr="00FC647F">
              <w:rPr>
                <w:rFonts w:ascii="TH SarabunPSK" w:hAnsi="TH SarabunPSK" w:cs="TH SarabunPSK"/>
                <w:b/>
                <w:bCs/>
                <w:color w:val="000000"/>
                <w:u w:val="single"/>
                <w:cs/>
              </w:rPr>
              <w:t>ความเห็นเพิ่มเติมของผู้บริหาร</w:t>
            </w:r>
          </w:p>
          <w:p w:rsidR="00EB3BCF" w:rsidRPr="00FC647F" w:rsidRDefault="00EB3BCF" w:rsidP="00C4643C">
            <w:pPr>
              <w:rPr>
                <w:rFonts w:ascii="TH SarabunPSK" w:hAnsi="TH SarabunPSK" w:cs="TH SarabunPSK"/>
                <w:b/>
                <w:bCs/>
                <w:color w:val="000000"/>
                <w:sz w:val="14"/>
                <w:szCs w:val="14"/>
                <w:u w:val="single"/>
              </w:rPr>
            </w:pPr>
          </w:p>
          <w:p w:rsidR="00EB3BCF" w:rsidRPr="00FC647F" w:rsidRDefault="00EB3BCF" w:rsidP="00EB3BCF">
            <w:pPr>
              <w:rPr>
                <w:rFonts w:ascii="TH SarabunPSK" w:hAnsi="TH SarabunPSK" w:cs="TH SarabunPSK"/>
                <w:color w:val="000000"/>
              </w:rPr>
            </w:pPr>
            <w:r w:rsidRPr="00FC647F">
              <w:rPr>
                <w:rFonts w:ascii="TH SarabunPSK" w:hAnsi="TH SarabunPSK" w:cs="TH SarabunPSK"/>
                <w:color w:val="000000"/>
              </w:rPr>
              <w:t>……………………………………………………………………………………………………………………………………………………………………………………………………………………………………………………………………………………………………………………………………..……..……………………………………………………………………………………………………………………………………………………………………..………………………………………………………………………………………………</w:t>
            </w:r>
          </w:p>
          <w:p w:rsidR="00EB3BCF" w:rsidRPr="00FC647F" w:rsidRDefault="00EB3BCF" w:rsidP="00C4643C">
            <w:pPr>
              <w:rPr>
                <w:rFonts w:ascii="TH SarabunPSK" w:hAnsi="TH SarabunPSK" w:cs="TH SarabunPSK"/>
                <w:color w:val="000000"/>
                <w:sz w:val="20"/>
                <w:szCs w:val="20"/>
              </w:rPr>
            </w:pPr>
          </w:p>
          <w:p w:rsidR="00EB3BCF" w:rsidRPr="00FC647F" w:rsidRDefault="00EB3BCF" w:rsidP="00C4643C">
            <w:pPr>
              <w:rPr>
                <w:rFonts w:ascii="TH SarabunPSK" w:hAnsi="TH SarabunPSK" w:cs="TH SarabunPSK"/>
                <w:color w:val="000000"/>
              </w:rPr>
            </w:pPr>
            <w:r w:rsidRPr="00FC647F">
              <w:rPr>
                <w:rFonts w:ascii="TH SarabunPSK" w:hAnsi="TH SarabunPSK" w:cs="TH SarabunPSK"/>
                <w:color w:val="000000"/>
                <w:cs/>
              </w:rPr>
              <w:t>ลงนาม   ..............................................</w:t>
            </w:r>
            <w:r w:rsidRPr="00FC647F">
              <w:rPr>
                <w:rFonts w:ascii="TH SarabunPSK" w:hAnsi="TH SarabunPSK" w:cs="TH SarabunPSK"/>
                <w:color w:val="000000"/>
                <w:lang w:val="en-GB"/>
              </w:rPr>
              <w:t>..</w:t>
            </w:r>
            <w:r w:rsidRPr="00FC647F">
              <w:rPr>
                <w:rFonts w:ascii="TH SarabunPSK" w:hAnsi="TH SarabunPSK" w:cs="TH SarabunPSK"/>
                <w:color w:val="000000"/>
                <w:cs/>
              </w:rPr>
              <w:t>.......  ผู้บริหาร          วันที่อนุมัติ    .........................................</w:t>
            </w:r>
          </w:p>
          <w:p w:rsidR="00EB3BCF" w:rsidRPr="00FC647F" w:rsidRDefault="00EB3BCF" w:rsidP="00C4643C">
            <w:pPr>
              <w:rPr>
                <w:rFonts w:ascii="TH SarabunPSK" w:hAnsi="TH SarabunPSK" w:cs="TH SarabunPSK"/>
                <w:color w:val="000000"/>
                <w:sz w:val="12"/>
                <w:szCs w:val="12"/>
              </w:rPr>
            </w:pPr>
          </w:p>
          <w:p w:rsidR="00EB3BCF" w:rsidRPr="00FC647F" w:rsidRDefault="00EB3BCF" w:rsidP="00C4643C">
            <w:pPr>
              <w:rPr>
                <w:rFonts w:ascii="TH SarabunPSK" w:hAnsi="TH SarabunPSK" w:cs="TH SarabunPSK"/>
                <w:color w:val="000000"/>
              </w:rPr>
            </w:pPr>
            <w:r w:rsidRPr="00FC647F">
              <w:rPr>
                <w:rFonts w:ascii="TH SarabunPSK" w:hAnsi="TH SarabunPSK" w:cs="TH SarabunPSK"/>
                <w:color w:val="000000"/>
                <w:cs/>
              </w:rPr>
              <w:t xml:space="preserve">          (                                             )</w:t>
            </w:r>
          </w:p>
          <w:p w:rsidR="00EB3BCF" w:rsidRPr="00FC647F" w:rsidRDefault="00EB3BCF" w:rsidP="00C4643C">
            <w:pPr>
              <w:rPr>
                <w:rFonts w:ascii="Tahoma" w:hAnsi="Tahoma" w:cs="Tahoma"/>
                <w:color w:val="000000"/>
                <w:sz w:val="12"/>
                <w:szCs w:val="12"/>
                <w:lang w:val="en-GB"/>
              </w:rPr>
            </w:pPr>
            <w:r w:rsidRPr="00FC647F">
              <w:rPr>
                <w:rFonts w:ascii="TH SarabunPSK" w:hAnsi="TH SarabunPSK" w:cs="TH SarabunPSK"/>
                <w:color w:val="000000"/>
                <w:cs/>
              </w:rPr>
              <w:t xml:space="preserve">                                   </w:t>
            </w:r>
          </w:p>
        </w:tc>
      </w:tr>
    </w:tbl>
    <w:p w:rsidR="007719AF" w:rsidRPr="00FC647F" w:rsidRDefault="007719AF" w:rsidP="007719AF">
      <w:pPr>
        <w:rPr>
          <w:rFonts w:ascii="Tahoma" w:hAnsi="Tahoma" w:cs="Tahoma"/>
          <w:b/>
          <w:bCs/>
          <w:color w:val="000000"/>
          <w:sz w:val="16"/>
          <w:szCs w:val="16"/>
        </w:rPr>
      </w:pPr>
    </w:p>
    <w:p w:rsidR="007719AF" w:rsidRPr="00FC647F" w:rsidRDefault="007719AF" w:rsidP="007719AF">
      <w:pPr>
        <w:rPr>
          <w:rFonts w:ascii="Tahoma" w:hAnsi="Tahoma" w:cs="Tahoma"/>
          <w:b/>
          <w:bCs/>
          <w:color w:val="000000"/>
          <w:sz w:val="16"/>
          <w:szCs w:val="16"/>
        </w:rPr>
      </w:pPr>
    </w:p>
    <w:p w:rsidR="007719AF" w:rsidRPr="00FC647F" w:rsidRDefault="007719AF" w:rsidP="007719AF">
      <w:pPr>
        <w:rPr>
          <w:rFonts w:ascii="Tahoma" w:hAnsi="Tahoma" w:cs="Tahoma"/>
          <w:b/>
          <w:bCs/>
          <w:color w:val="000000"/>
          <w:sz w:val="16"/>
          <w:szCs w:val="16"/>
        </w:rPr>
      </w:pPr>
    </w:p>
    <w:p w:rsidR="007719AF" w:rsidRPr="00FC647F" w:rsidRDefault="007719AF" w:rsidP="007719AF">
      <w:pPr>
        <w:rPr>
          <w:rFonts w:ascii="Tahoma" w:hAnsi="Tahoma" w:cs="Tahoma"/>
          <w:b/>
          <w:bCs/>
          <w:color w:val="000000"/>
          <w:sz w:val="16"/>
          <w:szCs w:val="16"/>
        </w:rPr>
      </w:pPr>
    </w:p>
    <w:p w:rsidR="007719AF" w:rsidRPr="00FC647F" w:rsidRDefault="007719AF" w:rsidP="007719AF">
      <w:pPr>
        <w:rPr>
          <w:rFonts w:ascii="Tahoma" w:hAnsi="Tahoma" w:cs="Tahoma"/>
          <w:b/>
          <w:bCs/>
          <w:color w:val="000000"/>
          <w:sz w:val="16"/>
          <w:szCs w:val="16"/>
        </w:rPr>
      </w:pPr>
    </w:p>
    <w:p w:rsidR="00DE48E0" w:rsidRPr="00FC647F" w:rsidRDefault="00DE48E0" w:rsidP="007719AF">
      <w:pPr>
        <w:rPr>
          <w:rFonts w:ascii="Tahoma" w:hAnsi="Tahoma" w:cs="Tahoma"/>
          <w:b/>
          <w:bCs/>
          <w:color w:val="000000"/>
          <w:sz w:val="16"/>
          <w:szCs w:val="16"/>
        </w:rPr>
      </w:pPr>
    </w:p>
    <w:p w:rsidR="00DE48E0" w:rsidRPr="00FC647F" w:rsidRDefault="00DE48E0" w:rsidP="007719AF">
      <w:pPr>
        <w:rPr>
          <w:rFonts w:ascii="Tahoma" w:hAnsi="Tahoma" w:cs="Tahoma"/>
          <w:b/>
          <w:bCs/>
          <w:color w:val="000000"/>
          <w:sz w:val="16"/>
          <w:szCs w:val="16"/>
        </w:rPr>
      </w:pPr>
    </w:p>
    <w:p w:rsidR="00DE48E0" w:rsidRDefault="00DE48E0" w:rsidP="007719AF">
      <w:pPr>
        <w:rPr>
          <w:rFonts w:ascii="Tahoma" w:hAnsi="Tahoma" w:cs="Tahoma"/>
          <w:b/>
          <w:bCs/>
          <w:color w:val="000000"/>
          <w:sz w:val="16"/>
          <w:szCs w:val="16"/>
        </w:rPr>
      </w:pPr>
    </w:p>
    <w:p w:rsidR="00E979D6" w:rsidRPr="00FC647F" w:rsidRDefault="00E979D6" w:rsidP="007719AF">
      <w:pPr>
        <w:rPr>
          <w:rFonts w:ascii="Tahoma" w:hAnsi="Tahoma" w:cs="Tahoma"/>
          <w:b/>
          <w:bCs/>
          <w:color w:val="000000"/>
          <w:sz w:val="16"/>
          <w:szCs w:val="16"/>
        </w:rPr>
      </w:pPr>
      <w:bookmarkStart w:id="0" w:name="_GoBack"/>
      <w:bookmarkEnd w:id="0"/>
    </w:p>
    <w:p w:rsidR="00DE48E0" w:rsidRDefault="00DE48E0" w:rsidP="007719AF">
      <w:pPr>
        <w:rPr>
          <w:rFonts w:ascii="Tahoma" w:hAnsi="Tahoma" w:cs="Tahoma"/>
          <w:b/>
          <w:bCs/>
          <w:color w:val="000000"/>
          <w:sz w:val="16"/>
          <w:szCs w:val="16"/>
        </w:rPr>
      </w:pPr>
    </w:p>
    <w:p w:rsidR="00E979D6" w:rsidRDefault="00E979D6" w:rsidP="007719AF">
      <w:pPr>
        <w:rPr>
          <w:rFonts w:ascii="Tahoma" w:hAnsi="Tahoma" w:cs="Tahoma"/>
          <w:b/>
          <w:bCs/>
          <w:color w:val="000000"/>
          <w:sz w:val="16"/>
          <w:szCs w:val="16"/>
        </w:rPr>
      </w:pPr>
    </w:p>
    <w:p w:rsidR="00E979D6" w:rsidRDefault="00E979D6" w:rsidP="007719AF">
      <w:pPr>
        <w:rPr>
          <w:rFonts w:ascii="Tahoma" w:hAnsi="Tahoma" w:cs="Tahoma"/>
          <w:b/>
          <w:bCs/>
          <w:color w:val="000000"/>
          <w:sz w:val="16"/>
          <w:szCs w:val="16"/>
        </w:rPr>
      </w:pPr>
    </w:p>
    <w:p w:rsidR="00E979D6" w:rsidRPr="00FC647F" w:rsidRDefault="00E979D6" w:rsidP="007719AF">
      <w:pPr>
        <w:rPr>
          <w:rFonts w:ascii="Tahoma" w:hAnsi="Tahoma" w:cs="Tahoma"/>
          <w:b/>
          <w:bCs/>
          <w:color w:val="000000"/>
          <w:sz w:val="16"/>
          <w:szCs w:val="16"/>
        </w:rPr>
      </w:pPr>
    </w:p>
    <w:p w:rsidR="00DE48E0" w:rsidRPr="00FC647F" w:rsidRDefault="00DE48E0" w:rsidP="007719AF">
      <w:pPr>
        <w:rPr>
          <w:rFonts w:ascii="Tahoma" w:hAnsi="Tahoma" w:cs="Tahoma"/>
          <w:b/>
          <w:bCs/>
          <w:color w:val="000000"/>
          <w:sz w:val="16"/>
          <w:szCs w:val="16"/>
        </w:rPr>
      </w:pPr>
    </w:p>
    <w:p w:rsidR="00DE48E0" w:rsidRPr="00FC647F" w:rsidRDefault="00DE48E0" w:rsidP="007719AF">
      <w:pPr>
        <w:rPr>
          <w:rFonts w:ascii="Tahoma" w:hAnsi="Tahoma" w:cs="Tahoma"/>
          <w:b/>
          <w:bCs/>
          <w:color w:val="000000"/>
          <w:sz w:val="16"/>
          <w:szCs w:val="16"/>
        </w:rPr>
      </w:pPr>
    </w:p>
    <w:p w:rsidR="007719AF" w:rsidRPr="00FC647F" w:rsidRDefault="007719AF" w:rsidP="007719AF">
      <w:pPr>
        <w:rPr>
          <w:rFonts w:ascii="Tahoma" w:hAnsi="Tahoma" w:cs="Tahoma"/>
          <w:b/>
          <w:bCs/>
          <w:color w:val="000000"/>
          <w:sz w:val="16"/>
          <w:szCs w:val="16"/>
          <w:lang w:val="en-GB"/>
        </w:rPr>
      </w:pPr>
      <w:r w:rsidRPr="00FC647F">
        <w:rPr>
          <w:rFonts w:ascii="TH SarabunPSK" w:hAnsi="TH SarabunPSK" w:cs="TH SarabunPSK" w:hint="cs"/>
          <w:b/>
          <w:bCs/>
          <w:color w:val="000000"/>
          <w:sz w:val="32"/>
          <w:szCs w:val="32"/>
          <w:cs/>
        </w:rPr>
        <w:lastRenderedPageBreak/>
        <w:t>แผน</w:t>
      </w:r>
      <w:r w:rsidRPr="00FC647F">
        <w:rPr>
          <w:rFonts w:ascii="TH SarabunPSK" w:hAnsi="TH SarabunPSK" w:cs="TH SarabunPSK" w:hint="cs"/>
          <w:b/>
          <w:bCs/>
          <w:color w:val="000000"/>
          <w:sz w:val="32"/>
          <w:szCs w:val="32"/>
          <w:cs/>
          <w:lang w:val="en-GB"/>
        </w:rPr>
        <w:t>การดำเนินงานตาม</w:t>
      </w:r>
      <w:r w:rsidR="00DE48E0" w:rsidRPr="00FC647F">
        <w:rPr>
          <w:rFonts w:ascii="TH SarabunPSK" w:hAnsi="TH SarabunPSK" w:cs="TH SarabunPSK" w:hint="cs"/>
          <w:b/>
          <w:bCs/>
          <w:color w:val="000000"/>
          <w:sz w:val="32"/>
          <w:szCs w:val="32"/>
          <w:cs/>
          <w:lang w:val="en-GB"/>
        </w:rPr>
        <w:t>แผนพัฒนาสมรรถนะองค์การ ประจำปีงบประมาณ พ.ศ.</w:t>
      </w:r>
    </w:p>
    <w:p w:rsidR="007719AF" w:rsidRPr="00FC647F" w:rsidRDefault="007719AF" w:rsidP="007719AF">
      <w:pPr>
        <w:rPr>
          <w:rFonts w:ascii="Tahoma" w:hAnsi="Tahoma" w:cs="Tahoma"/>
          <w:b/>
          <w:bCs/>
          <w:color w:val="000000"/>
          <w:sz w:val="18"/>
          <w:szCs w:val="18"/>
        </w:rPr>
      </w:pPr>
      <w:r w:rsidRPr="00FC647F">
        <w:rPr>
          <w:rFonts w:ascii="TH SarabunPSK" w:hAnsi="TH SarabunPSK" w:cs="TH SarabunPSK" w:hint="cs"/>
          <w:b/>
          <w:bCs/>
          <w:color w:val="000000"/>
          <w:sz w:val="32"/>
          <w:szCs w:val="32"/>
          <w:cs/>
        </w:rPr>
        <w:t>โครงการ</w:t>
      </w:r>
      <w:r w:rsidRPr="00FC647F">
        <w:rPr>
          <w:rFonts w:ascii="TH SarabunPSK" w:hAnsi="TH SarabunPSK" w:cs="TH SarabunPSK"/>
          <w:b/>
          <w:bCs/>
          <w:color w:val="000000"/>
          <w:sz w:val="32"/>
          <w:szCs w:val="32"/>
          <w:lang w:val="en-GB"/>
        </w:rPr>
        <w:t>/</w:t>
      </w:r>
      <w:r w:rsidRPr="00FC647F">
        <w:rPr>
          <w:rFonts w:ascii="TH SarabunPSK" w:hAnsi="TH SarabunPSK" w:cs="TH SarabunPSK" w:hint="cs"/>
          <w:b/>
          <w:bCs/>
          <w:color w:val="000000"/>
          <w:sz w:val="32"/>
          <w:szCs w:val="32"/>
          <w:cs/>
        </w:rPr>
        <w:t>กิจกรรมในการพัฒนา</w:t>
      </w:r>
      <w:r w:rsidRPr="00FC647F">
        <w:rPr>
          <w:rFonts w:ascii="TH SarabunPSK" w:hAnsi="TH SarabunPSK" w:cs="TH SarabunPSK"/>
          <w:b/>
          <w:bCs/>
          <w:color w:val="000000"/>
          <w:sz w:val="32"/>
          <w:szCs w:val="32"/>
        </w:rPr>
        <w:t>…………………………………………………………………………………………………</w:t>
      </w:r>
    </w:p>
    <w:p w:rsidR="007719AF" w:rsidRPr="00FC647F" w:rsidRDefault="007719AF" w:rsidP="007719AF">
      <w:pPr>
        <w:rPr>
          <w:rFonts w:ascii="Tahoma" w:hAnsi="Tahoma" w:cs="Tahoma"/>
          <w:b/>
          <w:bCs/>
          <w:color w:val="000000"/>
          <w:sz w:val="16"/>
          <w:szCs w:val="16"/>
          <w:lang w:val="en-GB"/>
        </w:rPr>
      </w:pPr>
    </w:p>
    <w:tbl>
      <w:tblPr>
        <w:tblW w:w="15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561"/>
        <w:gridCol w:w="565"/>
        <w:gridCol w:w="563"/>
        <w:gridCol w:w="596"/>
        <w:gridCol w:w="596"/>
        <w:gridCol w:w="561"/>
        <w:gridCol w:w="561"/>
        <w:gridCol w:w="562"/>
        <w:gridCol w:w="561"/>
        <w:gridCol w:w="2030"/>
        <w:gridCol w:w="1696"/>
        <w:gridCol w:w="1134"/>
      </w:tblGrid>
      <w:tr w:rsidR="007719AF" w:rsidRPr="00FC647F" w:rsidTr="00C4643C">
        <w:tc>
          <w:tcPr>
            <w:tcW w:w="5353" w:type="dxa"/>
            <w:vMerge w:val="restart"/>
            <w:shd w:val="clear" w:color="auto" w:fill="EEECE1"/>
          </w:tcPr>
          <w:p w:rsidR="007719AF" w:rsidRPr="00FC647F" w:rsidRDefault="007719AF" w:rsidP="00C4643C">
            <w:pPr>
              <w:jc w:val="center"/>
              <w:rPr>
                <w:rFonts w:ascii="TH SarabunPSK" w:hAnsi="TH SarabunPSK" w:cs="TH SarabunPSK"/>
                <w:b/>
                <w:bCs/>
                <w:color w:val="000000"/>
                <w:cs/>
              </w:rPr>
            </w:pPr>
            <w:r w:rsidRPr="00FC647F">
              <w:rPr>
                <w:rFonts w:ascii="TH SarabunPSK" w:hAnsi="TH SarabunPSK" w:cs="TH SarabunPSK" w:hint="cs"/>
                <w:b/>
                <w:bCs/>
                <w:color w:val="000000"/>
                <w:cs/>
              </w:rPr>
              <w:t>กิจกรรม</w:t>
            </w:r>
            <w:r w:rsidRPr="00FC647F">
              <w:rPr>
                <w:rFonts w:ascii="TH SarabunPSK" w:hAnsi="TH SarabunPSK" w:cs="TH SarabunPSK"/>
                <w:b/>
                <w:bCs/>
                <w:color w:val="000000"/>
                <w:lang w:val="en-GB"/>
              </w:rPr>
              <w:t>/</w:t>
            </w:r>
            <w:r w:rsidRPr="00FC647F">
              <w:rPr>
                <w:rFonts w:ascii="TH SarabunPSK" w:hAnsi="TH SarabunPSK" w:cs="TH SarabunPSK" w:hint="cs"/>
                <w:b/>
                <w:bCs/>
                <w:color w:val="000000"/>
                <w:cs/>
              </w:rPr>
              <w:t>ขั้นตอน</w:t>
            </w:r>
          </w:p>
        </w:tc>
        <w:tc>
          <w:tcPr>
            <w:tcW w:w="5074" w:type="dxa"/>
            <w:gridSpan w:val="9"/>
            <w:shd w:val="clear" w:color="auto" w:fill="EEECE1"/>
          </w:tcPr>
          <w:p w:rsidR="007719AF" w:rsidRPr="00FC647F" w:rsidRDefault="007719AF" w:rsidP="00B161A8">
            <w:pPr>
              <w:jc w:val="center"/>
              <w:rPr>
                <w:rFonts w:ascii="TH SarabunPSK" w:hAnsi="TH SarabunPSK" w:cs="TH SarabunPSK"/>
                <w:b/>
                <w:bCs/>
                <w:color w:val="000000"/>
              </w:rPr>
            </w:pPr>
            <w:r w:rsidRPr="00FC647F">
              <w:rPr>
                <w:rFonts w:ascii="TH SarabunPSK" w:hAnsi="TH SarabunPSK" w:cs="TH SarabunPSK" w:hint="cs"/>
                <w:b/>
                <w:bCs/>
                <w:color w:val="000000"/>
                <w:cs/>
              </w:rPr>
              <w:t xml:space="preserve">ระยะเวลาดำเนินการ (ปีงบประมาณ พ.ศ. </w:t>
            </w:r>
            <w:r w:rsidRPr="00FC647F">
              <w:rPr>
                <w:rFonts w:ascii="TH SarabunPSK" w:hAnsi="TH SarabunPSK" w:cs="TH SarabunPSK"/>
                <w:b/>
                <w:bCs/>
                <w:color w:val="000000"/>
                <w:lang w:val="en-GB"/>
              </w:rPr>
              <w:t>255</w:t>
            </w:r>
            <w:r w:rsidR="00B161A8" w:rsidRPr="00FC647F">
              <w:rPr>
                <w:rFonts w:ascii="TH SarabunPSK" w:hAnsi="TH SarabunPSK" w:cs="TH SarabunPSK"/>
                <w:b/>
                <w:bCs/>
                <w:color w:val="000000"/>
              </w:rPr>
              <w:t>7</w:t>
            </w:r>
            <w:r w:rsidRPr="00FC647F">
              <w:rPr>
                <w:rFonts w:ascii="TH SarabunPSK" w:hAnsi="TH SarabunPSK" w:cs="TH SarabunPSK" w:hint="cs"/>
                <w:b/>
                <w:bCs/>
                <w:color w:val="000000"/>
                <w:cs/>
                <w:lang w:val="en-GB"/>
              </w:rPr>
              <w:t>)</w:t>
            </w:r>
          </w:p>
        </w:tc>
        <w:tc>
          <w:tcPr>
            <w:tcW w:w="2040" w:type="dxa"/>
            <w:vMerge w:val="restart"/>
            <w:shd w:val="clear" w:color="auto" w:fill="EEECE1"/>
          </w:tcPr>
          <w:p w:rsidR="007719AF" w:rsidRPr="00FC647F" w:rsidRDefault="007719AF" w:rsidP="00C4643C">
            <w:pPr>
              <w:jc w:val="center"/>
              <w:rPr>
                <w:rFonts w:ascii="TH SarabunPSK" w:hAnsi="TH SarabunPSK" w:cs="TH SarabunPSK"/>
                <w:b/>
                <w:bCs/>
                <w:color w:val="000000"/>
                <w:cs/>
              </w:rPr>
            </w:pPr>
            <w:r w:rsidRPr="00FC647F">
              <w:rPr>
                <w:rFonts w:ascii="TH SarabunPSK" w:hAnsi="TH SarabunPSK" w:cs="TH SarabunPSK" w:hint="cs"/>
                <w:b/>
                <w:bCs/>
                <w:color w:val="000000"/>
                <w:cs/>
              </w:rPr>
              <w:t>ผลผลิต</w:t>
            </w:r>
          </w:p>
        </w:tc>
        <w:tc>
          <w:tcPr>
            <w:tcW w:w="1701" w:type="dxa"/>
            <w:vMerge w:val="restart"/>
            <w:shd w:val="clear" w:color="auto" w:fill="EEECE1"/>
          </w:tcPr>
          <w:p w:rsidR="007719AF" w:rsidRPr="00FC647F" w:rsidRDefault="007719AF" w:rsidP="00C4643C">
            <w:pPr>
              <w:jc w:val="center"/>
              <w:rPr>
                <w:rFonts w:ascii="TH SarabunPSK" w:hAnsi="TH SarabunPSK" w:cs="TH SarabunPSK"/>
                <w:b/>
                <w:bCs/>
                <w:color w:val="000000"/>
              </w:rPr>
            </w:pPr>
            <w:r w:rsidRPr="00FC647F">
              <w:rPr>
                <w:rFonts w:ascii="TH SarabunPSK" w:hAnsi="TH SarabunPSK" w:cs="TH SarabunPSK" w:hint="cs"/>
                <w:b/>
                <w:bCs/>
                <w:color w:val="000000"/>
                <w:cs/>
              </w:rPr>
              <w:t>ผู้รับผิดชอบ</w:t>
            </w:r>
          </w:p>
        </w:tc>
        <w:tc>
          <w:tcPr>
            <w:tcW w:w="1134" w:type="dxa"/>
            <w:vMerge w:val="restart"/>
            <w:shd w:val="clear" w:color="auto" w:fill="EEECE1"/>
          </w:tcPr>
          <w:p w:rsidR="007719AF" w:rsidRPr="00FC647F" w:rsidRDefault="007719AF" w:rsidP="00C4643C">
            <w:pPr>
              <w:jc w:val="center"/>
              <w:rPr>
                <w:rFonts w:ascii="TH SarabunPSK" w:hAnsi="TH SarabunPSK" w:cs="TH SarabunPSK"/>
                <w:b/>
                <w:bCs/>
                <w:color w:val="000000"/>
                <w:cs/>
              </w:rPr>
            </w:pPr>
            <w:r w:rsidRPr="00FC647F">
              <w:rPr>
                <w:rFonts w:ascii="TH SarabunPSK" w:hAnsi="TH SarabunPSK" w:cs="TH SarabunPSK" w:hint="cs"/>
                <w:b/>
                <w:bCs/>
                <w:color w:val="000000"/>
                <w:cs/>
              </w:rPr>
              <w:t>งบประมาณ</w:t>
            </w:r>
          </w:p>
        </w:tc>
      </w:tr>
      <w:tr w:rsidR="00744BF0" w:rsidRPr="00FC647F" w:rsidTr="00C4643C">
        <w:tc>
          <w:tcPr>
            <w:tcW w:w="5353" w:type="dxa"/>
            <w:vMerge/>
            <w:shd w:val="clear" w:color="auto" w:fill="auto"/>
          </w:tcPr>
          <w:p w:rsidR="00744BF0" w:rsidRPr="00FC647F" w:rsidRDefault="00744BF0" w:rsidP="00C4643C">
            <w:pPr>
              <w:rPr>
                <w:rFonts w:ascii="TH SarabunPSK" w:hAnsi="TH SarabunPSK" w:cs="TH SarabunPSK"/>
                <w:b/>
                <w:bCs/>
                <w:color w:val="000000"/>
              </w:rPr>
            </w:pPr>
          </w:p>
        </w:tc>
        <w:tc>
          <w:tcPr>
            <w:tcW w:w="562" w:type="dxa"/>
            <w:shd w:val="clear" w:color="auto" w:fill="EEECE1"/>
          </w:tcPr>
          <w:p w:rsidR="00744BF0" w:rsidRPr="00FC647F" w:rsidRDefault="00744BF0" w:rsidP="00C4643C">
            <w:pPr>
              <w:rPr>
                <w:rFonts w:ascii="TH SarabunPSK" w:hAnsi="TH SarabunPSK" w:cs="TH SarabunPSK"/>
                <w:b/>
                <w:bCs/>
                <w:color w:val="000000"/>
                <w:cs/>
              </w:rPr>
            </w:pPr>
            <w:r w:rsidRPr="00FC647F">
              <w:rPr>
                <w:rFonts w:ascii="TH SarabunPSK" w:hAnsi="TH SarabunPSK" w:cs="TH SarabunPSK" w:hint="cs"/>
                <w:b/>
                <w:bCs/>
                <w:color w:val="000000"/>
                <w:cs/>
              </w:rPr>
              <w:t>ธ.ค.</w:t>
            </w:r>
          </w:p>
        </w:tc>
        <w:tc>
          <w:tcPr>
            <w:tcW w:w="565" w:type="dxa"/>
            <w:shd w:val="clear" w:color="auto" w:fill="EEECE1"/>
          </w:tcPr>
          <w:p w:rsidR="00744BF0" w:rsidRPr="00FC647F" w:rsidRDefault="00744BF0" w:rsidP="00503EFE">
            <w:pPr>
              <w:rPr>
                <w:rFonts w:ascii="TH SarabunPSK" w:hAnsi="TH SarabunPSK" w:cs="TH SarabunPSK"/>
                <w:b/>
                <w:bCs/>
                <w:color w:val="000000"/>
                <w:cs/>
              </w:rPr>
            </w:pPr>
            <w:r w:rsidRPr="00FC647F">
              <w:rPr>
                <w:rFonts w:ascii="TH SarabunPSK" w:hAnsi="TH SarabunPSK" w:cs="TH SarabunPSK" w:hint="cs"/>
                <w:b/>
                <w:bCs/>
                <w:color w:val="000000"/>
                <w:cs/>
              </w:rPr>
              <w:t>ม.ค.</w:t>
            </w:r>
          </w:p>
        </w:tc>
        <w:tc>
          <w:tcPr>
            <w:tcW w:w="563" w:type="dxa"/>
            <w:shd w:val="clear" w:color="auto" w:fill="EEECE1"/>
          </w:tcPr>
          <w:p w:rsidR="00744BF0" w:rsidRPr="00FC647F" w:rsidRDefault="00744BF0" w:rsidP="00503EFE">
            <w:pPr>
              <w:rPr>
                <w:rFonts w:ascii="TH SarabunPSK" w:hAnsi="TH SarabunPSK" w:cs="TH SarabunPSK"/>
                <w:b/>
                <w:bCs/>
                <w:color w:val="000000"/>
              </w:rPr>
            </w:pPr>
            <w:r w:rsidRPr="00FC647F">
              <w:rPr>
                <w:rFonts w:ascii="TH SarabunPSK" w:hAnsi="TH SarabunPSK" w:cs="TH SarabunPSK" w:hint="cs"/>
                <w:b/>
                <w:bCs/>
                <w:color w:val="000000"/>
                <w:cs/>
              </w:rPr>
              <w:t>ก.พ.</w:t>
            </w:r>
          </w:p>
        </w:tc>
        <w:tc>
          <w:tcPr>
            <w:tcW w:w="596" w:type="dxa"/>
            <w:shd w:val="clear" w:color="auto" w:fill="EEECE1"/>
          </w:tcPr>
          <w:p w:rsidR="00744BF0" w:rsidRPr="00FC647F" w:rsidRDefault="00744BF0" w:rsidP="00503EFE">
            <w:pPr>
              <w:rPr>
                <w:rFonts w:ascii="TH SarabunPSK" w:hAnsi="TH SarabunPSK" w:cs="TH SarabunPSK"/>
                <w:b/>
                <w:bCs/>
                <w:color w:val="000000"/>
              </w:rPr>
            </w:pPr>
            <w:r w:rsidRPr="00FC647F">
              <w:rPr>
                <w:rFonts w:ascii="TH SarabunPSK" w:hAnsi="TH SarabunPSK" w:cs="TH SarabunPSK" w:hint="cs"/>
                <w:b/>
                <w:bCs/>
                <w:color w:val="000000"/>
                <w:cs/>
              </w:rPr>
              <w:t>มี.ค.</w:t>
            </w:r>
          </w:p>
        </w:tc>
        <w:tc>
          <w:tcPr>
            <w:tcW w:w="561" w:type="dxa"/>
            <w:shd w:val="clear" w:color="auto" w:fill="EEECE1"/>
          </w:tcPr>
          <w:p w:rsidR="00744BF0" w:rsidRPr="00FC647F" w:rsidRDefault="00744BF0" w:rsidP="00503EFE">
            <w:pPr>
              <w:rPr>
                <w:rFonts w:ascii="TH SarabunPSK" w:hAnsi="TH SarabunPSK" w:cs="TH SarabunPSK"/>
                <w:b/>
                <w:bCs/>
                <w:color w:val="000000"/>
              </w:rPr>
            </w:pPr>
            <w:r w:rsidRPr="00FC647F">
              <w:rPr>
                <w:rFonts w:ascii="TH SarabunPSK" w:hAnsi="TH SarabunPSK" w:cs="TH SarabunPSK" w:hint="cs"/>
                <w:b/>
                <w:bCs/>
                <w:color w:val="000000"/>
                <w:cs/>
              </w:rPr>
              <w:t>เม.ย.</w:t>
            </w:r>
          </w:p>
        </w:tc>
        <w:tc>
          <w:tcPr>
            <w:tcW w:w="543" w:type="dxa"/>
            <w:shd w:val="clear" w:color="auto" w:fill="EEECE1"/>
          </w:tcPr>
          <w:p w:rsidR="00744BF0" w:rsidRPr="00FC647F" w:rsidRDefault="00744BF0" w:rsidP="00503EFE">
            <w:pPr>
              <w:rPr>
                <w:rFonts w:ascii="TH SarabunPSK" w:hAnsi="TH SarabunPSK" w:cs="TH SarabunPSK"/>
                <w:b/>
                <w:bCs/>
                <w:color w:val="000000"/>
              </w:rPr>
            </w:pPr>
            <w:r w:rsidRPr="00FC647F">
              <w:rPr>
                <w:rFonts w:ascii="TH SarabunPSK" w:hAnsi="TH SarabunPSK" w:cs="TH SarabunPSK" w:hint="cs"/>
                <w:b/>
                <w:bCs/>
                <w:color w:val="000000"/>
                <w:cs/>
              </w:rPr>
              <w:t>พ.ค.</w:t>
            </w:r>
          </w:p>
        </w:tc>
        <w:tc>
          <w:tcPr>
            <w:tcW w:w="561" w:type="dxa"/>
            <w:shd w:val="clear" w:color="auto" w:fill="EEECE1"/>
          </w:tcPr>
          <w:p w:rsidR="00744BF0" w:rsidRPr="00FC647F" w:rsidRDefault="00744BF0" w:rsidP="00503EFE">
            <w:pPr>
              <w:rPr>
                <w:rFonts w:ascii="TH SarabunPSK" w:hAnsi="TH SarabunPSK" w:cs="TH SarabunPSK"/>
                <w:b/>
                <w:bCs/>
                <w:color w:val="000000"/>
              </w:rPr>
            </w:pPr>
            <w:r w:rsidRPr="00FC647F">
              <w:rPr>
                <w:rFonts w:ascii="TH SarabunPSK" w:hAnsi="TH SarabunPSK" w:cs="TH SarabunPSK" w:hint="cs"/>
                <w:b/>
                <w:bCs/>
                <w:color w:val="000000"/>
                <w:cs/>
              </w:rPr>
              <w:t>มิ.ย.</w:t>
            </w:r>
          </w:p>
        </w:tc>
        <w:tc>
          <w:tcPr>
            <w:tcW w:w="562" w:type="dxa"/>
            <w:shd w:val="clear" w:color="auto" w:fill="EEECE1"/>
          </w:tcPr>
          <w:p w:rsidR="00744BF0" w:rsidRPr="00FC647F" w:rsidRDefault="00744BF0" w:rsidP="00503EFE">
            <w:pPr>
              <w:rPr>
                <w:rFonts w:ascii="TH SarabunPSK" w:hAnsi="TH SarabunPSK" w:cs="TH SarabunPSK"/>
                <w:b/>
                <w:bCs/>
                <w:color w:val="000000"/>
              </w:rPr>
            </w:pPr>
            <w:r w:rsidRPr="00FC647F">
              <w:rPr>
                <w:rFonts w:ascii="TH SarabunPSK" w:hAnsi="TH SarabunPSK" w:cs="TH SarabunPSK" w:hint="cs"/>
                <w:b/>
                <w:bCs/>
                <w:color w:val="000000"/>
                <w:cs/>
              </w:rPr>
              <w:t>ก.ค.</w:t>
            </w:r>
          </w:p>
        </w:tc>
        <w:tc>
          <w:tcPr>
            <w:tcW w:w="561" w:type="dxa"/>
            <w:shd w:val="clear" w:color="auto" w:fill="EEECE1"/>
          </w:tcPr>
          <w:p w:rsidR="00744BF0" w:rsidRPr="00FC647F" w:rsidRDefault="00744BF0" w:rsidP="00503EFE">
            <w:pPr>
              <w:rPr>
                <w:rFonts w:ascii="TH SarabunPSK" w:hAnsi="TH SarabunPSK" w:cs="TH SarabunPSK"/>
                <w:b/>
                <w:bCs/>
                <w:color w:val="000000"/>
              </w:rPr>
            </w:pPr>
            <w:r w:rsidRPr="00FC647F">
              <w:rPr>
                <w:rFonts w:ascii="TH SarabunPSK" w:hAnsi="TH SarabunPSK" w:cs="TH SarabunPSK" w:hint="cs"/>
                <w:b/>
                <w:bCs/>
                <w:color w:val="000000"/>
                <w:cs/>
              </w:rPr>
              <w:t>ส.ค.</w:t>
            </w:r>
          </w:p>
        </w:tc>
        <w:tc>
          <w:tcPr>
            <w:tcW w:w="2040" w:type="dxa"/>
            <w:vMerge/>
            <w:shd w:val="clear" w:color="auto" w:fill="auto"/>
          </w:tcPr>
          <w:p w:rsidR="00744BF0" w:rsidRPr="00FC647F" w:rsidRDefault="00744BF0" w:rsidP="00C4643C">
            <w:pPr>
              <w:rPr>
                <w:rFonts w:ascii="TH SarabunPSK" w:hAnsi="TH SarabunPSK" w:cs="TH SarabunPSK"/>
                <w:b/>
                <w:bCs/>
                <w:color w:val="000000"/>
              </w:rPr>
            </w:pPr>
          </w:p>
        </w:tc>
        <w:tc>
          <w:tcPr>
            <w:tcW w:w="1701" w:type="dxa"/>
            <w:vMerge/>
            <w:shd w:val="clear" w:color="auto" w:fill="auto"/>
          </w:tcPr>
          <w:p w:rsidR="00744BF0" w:rsidRPr="00FC647F" w:rsidRDefault="00744BF0" w:rsidP="00C4643C">
            <w:pPr>
              <w:rPr>
                <w:rFonts w:ascii="TH SarabunPSK" w:hAnsi="TH SarabunPSK" w:cs="TH SarabunPSK"/>
                <w:b/>
                <w:bCs/>
                <w:color w:val="000000"/>
              </w:rPr>
            </w:pPr>
          </w:p>
        </w:tc>
        <w:tc>
          <w:tcPr>
            <w:tcW w:w="1134" w:type="dxa"/>
            <w:vMerge/>
            <w:shd w:val="clear" w:color="auto" w:fill="auto"/>
          </w:tcPr>
          <w:p w:rsidR="00744BF0" w:rsidRPr="00FC647F" w:rsidRDefault="00744BF0"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r w:rsidR="007719AF" w:rsidRPr="00FC647F" w:rsidTr="00C4643C">
        <w:tc>
          <w:tcPr>
            <w:tcW w:w="5353"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5" w:type="dxa"/>
            <w:shd w:val="clear" w:color="auto" w:fill="auto"/>
          </w:tcPr>
          <w:p w:rsidR="007719AF" w:rsidRPr="00FC647F" w:rsidRDefault="007719AF" w:rsidP="00C4643C">
            <w:pPr>
              <w:rPr>
                <w:rFonts w:ascii="TH SarabunPSK" w:hAnsi="TH SarabunPSK" w:cs="TH SarabunPSK"/>
                <w:b/>
                <w:bCs/>
                <w:color w:val="000000"/>
              </w:rPr>
            </w:pPr>
          </w:p>
        </w:tc>
        <w:tc>
          <w:tcPr>
            <w:tcW w:w="563" w:type="dxa"/>
            <w:shd w:val="clear" w:color="auto" w:fill="auto"/>
          </w:tcPr>
          <w:p w:rsidR="007719AF" w:rsidRPr="00FC647F" w:rsidRDefault="007719AF" w:rsidP="00C4643C">
            <w:pPr>
              <w:rPr>
                <w:rFonts w:ascii="TH SarabunPSK" w:hAnsi="TH SarabunPSK" w:cs="TH SarabunPSK"/>
                <w:b/>
                <w:bCs/>
                <w:color w:val="000000"/>
              </w:rPr>
            </w:pPr>
          </w:p>
        </w:tc>
        <w:tc>
          <w:tcPr>
            <w:tcW w:w="596"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43"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562" w:type="dxa"/>
            <w:shd w:val="clear" w:color="auto" w:fill="auto"/>
          </w:tcPr>
          <w:p w:rsidR="007719AF" w:rsidRPr="00FC647F" w:rsidRDefault="007719AF" w:rsidP="00C4643C">
            <w:pPr>
              <w:rPr>
                <w:rFonts w:ascii="TH SarabunPSK" w:hAnsi="TH SarabunPSK" w:cs="TH SarabunPSK"/>
                <w:b/>
                <w:bCs/>
                <w:color w:val="000000"/>
              </w:rPr>
            </w:pPr>
          </w:p>
        </w:tc>
        <w:tc>
          <w:tcPr>
            <w:tcW w:w="561" w:type="dxa"/>
            <w:shd w:val="clear" w:color="auto" w:fill="auto"/>
          </w:tcPr>
          <w:p w:rsidR="007719AF" w:rsidRPr="00FC647F" w:rsidRDefault="007719AF" w:rsidP="00C4643C">
            <w:pPr>
              <w:rPr>
                <w:rFonts w:ascii="TH SarabunPSK" w:hAnsi="TH SarabunPSK" w:cs="TH SarabunPSK"/>
                <w:b/>
                <w:bCs/>
                <w:color w:val="000000"/>
              </w:rPr>
            </w:pPr>
          </w:p>
        </w:tc>
        <w:tc>
          <w:tcPr>
            <w:tcW w:w="2040" w:type="dxa"/>
            <w:shd w:val="clear" w:color="auto" w:fill="auto"/>
          </w:tcPr>
          <w:p w:rsidR="007719AF" w:rsidRPr="00FC647F" w:rsidRDefault="007719AF" w:rsidP="00C4643C">
            <w:pPr>
              <w:rPr>
                <w:rFonts w:ascii="TH SarabunPSK" w:hAnsi="TH SarabunPSK" w:cs="TH SarabunPSK"/>
                <w:b/>
                <w:bCs/>
                <w:color w:val="000000"/>
              </w:rPr>
            </w:pPr>
          </w:p>
        </w:tc>
        <w:tc>
          <w:tcPr>
            <w:tcW w:w="1701" w:type="dxa"/>
            <w:shd w:val="clear" w:color="auto" w:fill="auto"/>
          </w:tcPr>
          <w:p w:rsidR="007719AF" w:rsidRPr="00FC647F" w:rsidRDefault="007719AF" w:rsidP="00C4643C">
            <w:pPr>
              <w:rPr>
                <w:rFonts w:ascii="TH SarabunPSK" w:hAnsi="TH SarabunPSK" w:cs="TH SarabunPSK"/>
                <w:b/>
                <w:bCs/>
                <w:color w:val="000000"/>
              </w:rPr>
            </w:pPr>
          </w:p>
        </w:tc>
        <w:tc>
          <w:tcPr>
            <w:tcW w:w="1134" w:type="dxa"/>
            <w:shd w:val="clear" w:color="auto" w:fill="auto"/>
          </w:tcPr>
          <w:p w:rsidR="007719AF" w:rsidRPr="00FC647F" w:rsidRDefault="007719AF" w:rsidP="00C4643C">
            <w:pPr>
              <w:rPr>
                <w:rFonts w:ascii="TH SarabunPSK" w:hAnsi="TH SarabunPSK" w:cs="TH SarabunPSK"/>
                <w:b/>
                <w:bCs/>
                <w:color w:val="000000"/>
              </w:rPr>
            </w:pPr>
          </w:p>
        </w:tc>
      </w:tr>
    </w:tbl>
    <w:p w:rsidR="007719AF" w:rsidRPr="00FC647F" w:rsidRDefault="007719AF" w:rsidP="007719AF">
      <w:pPr>
        <w:jc w:val="thaiDistribute"/>
        <w:rPr>
          <w:rFonts w:ascii="TH SarabunPSK" w:hAnsi="TH SarabunPSK" w:cs="TH SarabunPSK"/>
          <w:b/>
          <w:bCs/>
          <w:color w:val="000000"/>
          <w:szCs w:val="32"/>
        </w:rPr>
      </w:pPr>
    </w:p>
    <w:p w:rsidR="00CA001B" w:rsidRPr="00FC647F" w:rsidRDefault="00CA001B" w:rsidP="007719AF">
      <w:pPr>
        <w:jc w:val="thaiDistribute"/>
        <w:rPr>
          <w:rFonts w:ascii="TH SarabunPSK" w:hAnsi="TH SarabunPSK" w:cs="TH SarabunPSK"/>
          <w:b/>
          <w:bCs/>
          <w:color w:val="000000"/>
          <w:szCs w:val="32"/>
        </w:rPr>
      </w:pPr>
    </w:p>
    <w:p w:rsidR="00CA001B" w:rsidRPr="00FC647F" w:rsidRDefault="00CA001B" w:rsidP="007719AF">
      <w:pPr>
        <w:jc w:val="thaiDistribute"/>
        <w:rPr>
          <w:rFonts w:ascii="TH SarabunPSK" w:hAnsi="TH SarabunPSK" w:cs="TH SarabunPSK"/>
          <w:b/>
          <w:bCs/>
          <w:color w:val="000000"/>
          <w:szCs w:val="32"/>
        </w:rPr>
      </w:pPr>
    </w:p>
    <w:p w:rsidR="00CA001B" w:rsidRPr="00FC647F" w:rsidRDefault="00CA001B" w:rsidP="007719AF">
      <w:pPr>
        <w:jc w:val="thaiDistribute"/>
        <w:rPr>
          <w:rFonts w:ascii="TH SarabunPSK" w:hAnsi="TH SarabunPSK" w:cs="TH SarabunPSK"/>
          <w:b/>
          <w:bCs/>
          <w:color w:val="000000"/>
          <w:szCs w:val="32"/>
        </w:rPr>
      </w:pPr>
    </w:p>
    <w:p w:rsidR="00CA001B" w:rsidRPr="00FC647F" w:rsidRDefault="00CA001B" w:rsidP="007719AF">
      <w:pPr>
        <w:jc w:val="thaiDistribute"/>
        <w:rPr>
          <w:rFonts w:ascii="TH SarabunPSK" w:hAnsi="TH SarabunPSK" w:cs="TH SarabunPSK"/>
          <w:b/>
          <w:bCs/>
          <w:color w:val="000000"/>
          <w:szCs w:val="32"/>
        </w:rPr>
      </w:pPr>
    </w:p>
    <w:sectPr w:rsidR="00CA001B" w:rsidRPr="00FC647F" w:rsidSect="00E979D6">
      <w:pgSz w:w="16840" w:h="11907" w:orient="landscape" w:code="9"/>
      <w:pgMar w:top="659" w:right="567" w:bottom="426"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93C" w:rsidRDefault="0064193C" w:rsidP="009A4075">
      <w:r>
        <w:separator/>
      </w:r>
    </w:p>
  </w:endnote>
  <w:endnote w:type="continuationSeparator" w:id="0">
    <w:p w:rsidR="0064193C" w:rsidRDefault="0064193C" w:rsidP="009A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EucrosiaUPC">
    <w:panose1 w:val="02020603050405020304"/>
    <w:charset w:val="DE"/>
    <w:family w:val="roman"/>
    <w:pitch w:val="variable"/>
    <w:sig w:usb0="01000001" w:usb1="00000000" w:usb2="00000000" w:usb3="00000000" w:csb0="00010000" w:csb1="00000000"/>
  </w:font>
  <w:font w:name="EucrosiaDSE">
    <w:altName w:val="Times New Roman"/>
    <w:charset w:val="00"/>
    <w:family w:val="roman"/>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illeniaUPC">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93C" w:rsidRDefault="0064193C" w:rsidP="009A4075">
      <w:r>
        <w:separator/>
      </w:r>
    </w:p>
  </w:footnote>
  <w:footnote w:type="continuationSeparator" w:id="0">
    <w:p w:rsidR="0064193C" w:rsidRDefault="0064193C" w:rsidP="009A4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6516"/>
    <w:multiLevelType w:val="hybridMultilevel"/>
    <w:tmpl w:val="D4D205FE"/>
    <w:lvl w:ilvl="0" w:tplc="BFC4655C">
      <w:start w:val="1"/>
      <w:numFmt w:val="bullet"/>
      <w:lvlText w:val=""/>
      <w:lvlJc w:val="left"/>
      <w:pPr>
        <w:ind w:left="7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564B3"/>
    <w:multiLevelType w:val="hybridMultilevel"/>
    <w:tmpl w:val="2A22C546"/>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E5BE3"/>
    <w:multiLevelType w:val="hybridMultilevel"/>
    <w:tmpl w:val="AA1A336C"/>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nsid w:val="0DF1023B"/>
    <w:multiLevelType w:val="hybridMultilevel"/>
    <w:tmpl w:val="AFB2ED94"/>
    <w:lvl w:ilvl="0" w:tplc="BFC4655C">
      <w:start w:val="1"/>
      <w:numFmt w:val="bullet"/>
      <w:lvlText w:val=""/>
      <w:lvlJc w:val="left"/>
      <w:pPr>
        <w:ind w:left="1440" w:hanging="360"/>
      </w:pPr>
      <w:rPr>
        <w:rFonts w:ascii="Symbol" w:hAnsi="Symbol" w:hint="default"/>
        <w:lang w:bidi="th-TH"/>
      </w:rPr>
    </w:lvl>
    <w:lvl w:ilvl="1" w:tplc="E800C584">
      <w:start w:val="1"/>
      <w:numFmt w:val="bullet"/>
      <w:lvlText w:val=""/>
      <w:lvlJc w:val="left"/>
      <w:pPr>
        <w:ind w:left="2160" w:hanging="360"/>
      </w:pPr>
      <w:rPr>
        <w:rFonts w:ascii="Wingdings" w:hAnsi="Wingdings" w:hint="default"/>
        <w:sz w:val="28"/>
        <w:szCs w:val="28"/>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654378"/>
    <w:multiLevelType w:val="hybridMultilevel"/>
    <w:tmpl w:val="117C0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5013E"/>
    <w:multiLevelType w:val="hybridMultilevel"/>
    <w:tmpl w:val="A33A66C6"/>
    <w:lvl w:ilvl="0" w:tplc="2C6C9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30452"/>
    <w:multiLevelType w:val="hybridMultilevel"/>
    <w:tmpl w:val="E09C6BC4"/>
    <w:lvl w:ilvl="0" w:tplc="FFFFFFFF">
      <w:start w:val="1"/>
      <w:numFmt w:val="bullet"/>
      <w:lvlText w:val=""/>
      <w:lvlJc w:val="left"/>
      <w:pPr>
        <w:tabs>
          <w:tab w:val="num" w:pos="588"/>
        </w:tabs>
        <w:ind w:left="588" w:hanging="360"/>
      </w:pPr>
      <w:rPr>
        <w:rFonts w:ascii="Wingdings" w:hAnsi="Wingdings" w:hint="default"/>
        <w:b/>
        <w:i w:val="0"/>
        <w:sz w:val="28"/>
        <w:szCs w:val="24"/>
      </w:rPr>
    </w:lvl>
    <w:lvl w:ilvl="1" w:tplc="FFFFFFFF">
      <w:start w:val="1"/>
      <w:numFmt w:val="bullet"/>
      <w:lvlText w:val=""/>
      <w:lvlJc w:val="left"/>
      <w:pPr>
        <w:tabs>
          <w:tab w:val="num" w:pos="1416"/>
        </w:tabs>
        <w:ind w:left="1416" w:hanging="360"/>
      </w:pPr>
      <w:rPr>
        <w:rFonts w:ascii="Wingdings 3" w:hAnsi="Wingdings 3" w:cs="Browallia New" w:hint="default"/>
        <w:b/>
        <w:bCs w:val="0"/>
        <w:i w:val="0"/>
        <w:iCs w:val="0"/>
        <w:sz w:val="28"/>
        <w:szCs w:val="28"/>
      </w:rPr>
    </w:lvl>
    <w:lvl w:ilvl="2" w:tplc="FFFFFFFF">
      <w:start w:val="1"/>
      <w:numFmt w:val="bullet"/>
      <w:lvlText w:val="-"/>
      <w:lvlJc w:val="left"/>
      <w:pPr>
        <w:tabs>
          <w:tab w:val="num" w:pos="2136"/>
        </w:tabs>
        <w:ind w:left="2136" w:hanging="360"/>
      </w:pPr>
      <w:rPr>
        <w:rFonts w:ascii="Browallia New" w:hAnsi="Browallia New" w:cs="Times New Roman" w:hint="default"/>
        <w:b w:val="0"/>
        <w:bCs w:val="0"/>
        <w:i w:val="0"/>
        <w:iCs w:val="0"/>
        <w:sz w:val="28"/>
        <w:szCs w:val="28"/>
      </w:rPr>
    </w:lvl>
    <w:lvl w:ilvl="3" w:tplc="FFFFFFFF">
      <w:start w:val="1"/>
      <w:numFmt w:val="bullet"/>
      <w:lvlText w:val=""/>
      <w:lvlJc w:val="left"/>
      <w:pPr>
        <w:tabs>
          <w:tab w:val="num" w:pos="2856"/>
        </w:tabs>
        <w:ind w:left="2856" w:hanging="360"/>
      </w:pPr>
      <w:rPr>
        <w:rFonts w:ascii="Wingdings 3" w:hAnsi="Wingdings 3" w:cs="Browallia New" w:hint="default"/>
        <w:b/>
        <w:bCs w:val="0"/>
        <w:i w:val="0"/>
        <w:iCs w:val="0"/>
        <w:sz w:val="28"/>
        <w:szCs w:val="28"/>
      </w:rPr>
    </w:lvl>
    <w:lvl w:ilvl="4" w:tplc="FFFFFFFF">
      <w:start w:val="1"/>
      <w:numFmt w:val="bullet"/>
      <w:lvlText w:val=""/>
      <w:lvlJc w:val="left"/>
      <w:pPr>
        <w:tabs>
          <w:tab w:val="num" w:pos="3576"/>
        </w:tabs>
        <w:ind w:left="3576" w:hanging="360"/>
      </w:pPr>
      <w:rPr>
        <w:rFonts w:ascii="Wingdings" w:hAnsi="Wingdings" w:hint="default"/>
        <w:b/>
        <w:i w:val="0"/>
        <w:sz w:val="28"/>
        <w:szCs w:val="24"/>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0122E14"/>
    <w:multiLevelType w:val="hybridMultilevel"/>
    <w:tmpl w:val="F0C2091E"/>
    <w:lvl w:ilvl="0" w:tplc="04090005">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8">
    <w:nsid w:val="112601CE"/>
    <w:multiLevelType w:val="hybridMultilevel"/>
    <w:tmpl w:val="FA1EFAD4"/>
    <w:lvl w:ilvl="0" w:tplc="575858C8">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62981"/>
    <w:multiLevelType w:val="hybridMultilevel"/>
    <w:tmpl w:val="648E0598"/>
    <w:lvl w:ilvl="0" w:tplc="942270CC">
      <w:start w:val="1"/>
      <w:numFmt w:val="bullet"/>
      <w:lvlText w:val=""/>
      <w:lvlJc w:val="left"/>
      <w:pPr>
        <w:tabs>
          <w:tab w:val="num" w:pos="1800"/>
        </w:tabs>
        <w:ind w:left="1800" w:hanging="360"/>
      </w:pPr>
      <w:rPr>
        <w:rFonts w:ascii="Wingdings 3" w:hAnsi="Wingdings 3" w:cs="EucrosiaUPC" w:hint="default"/>
        <w:b/>
        <w:bCs w:val="0"/>
        <w:i w:val="0"/>
        <w:iCs w:val="0"/>
        <w:sz w:val="28"/>
        <w:szCs w:val="28"/>
      </w:rPr>
    </w:lvl>
    <w:lvl w:ilvl="1" w:tplc="75C2F98E">
      <w:start w:val="1"/>
      <w:numFmt w:val="bullet"/>
      <w:lvlText w:val="o"/>
      <w:lvlJc w:val="left"/>
      <w:pPr>
        <w:tabs>
          <w:tab w:val="num" w:pos="1440"/>
        </w:tabs>
        <w:ind w:left="1440" w:hanging="360"/>
      </w:pPr>
      <w:rPr>
        <w:rFonts w:ascii="EucrosiaDSE" w:hAnsi="EucrosiaDSE" w:cs="EucrosiaUPC" w:hint="default"/>
        <w:b w:val="0"/>
        <w:bCs w:val="0"/>
        <w:i w:val="0"/>
        <w:iCs w:val="0"/>
        <w:sz w:val="28"/>
        <w:szCs w:val="28"/>
      </w:rPr>
    </w:lvl>
    <w:lvl w:ilvl="2" w:tplc="87820466">
      <w:start w:val="1"/>
      <w:numFmt w:val="bullet"/>
      <w:lvlText w:val=""/>
      <w:lvlJc w:val="left"/>
      <w:pPr>
        <w:tabs>
          <w:tab w:val="num" w:pos="2160"/>
        </w:tabs>
        <w:ind w:left="2160" w:hanging="360"/>
      </w:pPr>
      <w:rPr>
        <w:rFonts w:ascii="Symbol" w:hAnsi="Symbol" w:hint="default"/>
        <w:sz w:val="32"/>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5841D3"/>
    <w:multiLevelType w:val="hybridMultilevel"/>
    <w:tmpl w:val="EACE9B9E"/>
    <w:lvl w:ilvl="0" w:tplc="04090005">
      <w:start w:val="1"/>
      <w:numFmt w:val="bullet"/>
      <w:lvlText w:val=""/>
      <w:lvlJc w:val="left"/>
      <w:pPr>
        <w:ind w:left="1440" w:hanging="360"/>
      </w:pPr>
      <w:rPr>
        <w:rFonts w:ascii="Wingdings" w:hAnsi="Wingdings" w:hint="default"/>
        <w:lang w:bidi="th-TH"/>
      </w:rPr>
    </w:lvl>
    <w:lvl w:ilvl="1" w:tplc="E800C584">
      <w:start w:val="1"/>
      <w:numFmt w:val="bullet"/>
      <w:lvlText w:val=""/>
      <w:lvlJc w:val="left"/>
      <w:pPr>
        <w:ind w:left="2160" w:hanging="360"/>
      </w:pPr>
      <w:rPr>
        <w:rFonts w:ascii="Wingdings" w:hAnsi="Wingdings" w:hint="default"/>
        <w:sz w:val="28"/>
        <w:szCs w:val="28"/>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4942445"/>
    <w:multiLevelType w:val="hybridMultilevel"/>
    <w:tmpl w:val="4232F328"/>
    <w:lvl w:ilvl="0" w:tplc="31E4550C">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FA263C"/>
    <w:multiLevelType w:val="hybridMultilevel"/>
    <w:tmpl w:val="CDF243F4"/>
    <w:lvl w:ilvl="0" w:tplc="694E50DA">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1B14AD"/>
    <w:multiLevelType w:val="hybridMultilevel"/>
    <w:tmpl w:val="C9DEE7A0"/>
    <w:lvl w:ilvl="0" w:tplc="BFC4655C">
      <w:start w:val="1"/>
      <w:numFmt w:val="bullet"/>
      <w:lvlText w:val=""/>
      <w:lvlJc w:val="left"/>
      <w:pPr>
        <w:ind w:left="788"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nsid w:val="1C482CFD"/>
    <w:multiLevelType w:val="hybridMultilevel"/>
    <w:tmpl w:val="D902C2FA"/>
    <w:lvl w:ilvl="0" w:tplc="CB52ADE4">
      <w:start w:val="1"/>
      <w:numFmt w:val="bullet"/>
      <w:lvlText w:val=""/>
      <w:lvlJc w:val="left"/>
      <w:pPr>
        <w:ind w:left="1575" w:hanging="360"/>
      </w:pPr>
      <w:rPr>
        <w:rFonts w:ascii="Wingdings 3" w:hAnsi="Wingdings 3" w:cs="EucrosiaUPC" w:hint="default"/>
        <w:b/>
        <w:bCs w:val="0"/>
        <w:i w:val="0"/>
        <w:iCs w:val="0"/>
        <w:sz w:val="28"/>
        <w:szCs w:val="28"/>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5">
    <w:nsid w:val="1C732060"/>
    <w:multiLevelType w:val="hybridMultilevel"/>
    <w:tmpl w:val="B79AFE40"/>
    <w:lvl w:ilvl="0" w:tplc="94CE4678">
      <w:start w:val="3"/>
      <w:numFmt w:val="bullet"/>
      <w:lvlText w:val="-"/>
      <w:lvlJc w:val="left"/>
      <w:pPr>
        <w:ind w:left="2485" w:hanging="360"/>
      </w:pPr>
      <w:rPr>
        <w:rFonts w:ascii="TH SarabunPSK" w:eastAsia="Cordia New" w:hAnsi="TH SarabunPSK" w:cs="TH SarabunPSK" w:hint="default"/>
      </w:rPr>
    </w:lvl>
    <w:lvl w:ilvl="1" w:tplc="04090003" w:tentative="1">
      <w:start w:val="1"/>
      <w:numFmt w:val="bullet"/>
      <w:lvlText w:val="o"/>
      <w:lvlJc w:val="left"/>
      <w:pPr>
        <w:ind w:left="3205" w:hanging="360"/>
      </w:pPr>
      <w:rPr>
        <w:rFonts w:ascii="Courier New" w:hAnsi="Courier New" w:cs="Courier New" w:hint="default"/>
      </w:rPr>
    </w:lvl>
    <w:lvl w:ilvl="2" w:tplc="04090005" w:tentative="1">
      <w:start w:val="1"/>
      <w:numFmt w:val="bullet"/>
      <w:lvlText w:val=""/>
      <w:lvlJc w:val="left"/>
      <w:pPr>
        <w:ind w:left="3925" w:hanging="360"/>
      </w:pPr>
      <w:rPr>
        <w:rFonts w:ascii="Wingdings" w:hAnsi="Wingdings" w:hint="default"/>
      </w:rPr>
    </w:lvl>
    <w:lvl w:ilvl="3" w:tplc="04090001" w:tentative="1">
      <w:start w:val="1"/>
      <w:numFmt w:val="bullet"/>
      <w:lvlText w:val=""/>
      <w:lvlJc w:val="left"/>
      <w:pPr>
        <w:ind w:left="4645" w:hanging="360"/>
      </w:pPr>
      <w:rPr>
        <w:rFonts w:ascii="Symbol" w:hAnsi="Symbol" w:hint="default"/>
      </w:rPr>
    </w:lvl>
    <w:lvl w:ilvl="4" w:tplc="04090003" w:tentative="1">
      <w:start w:val="1"/>
      <w:numFmt w:val="bullet"/>
      <w:lvlText w:val="o"/>
      <w:lvlJc w:val="left"/>
      <w:pPr>
        <w:ind w:left="5365" w:hanging="360"/>
      </w:pPr>
      <w:rPr>
        <w:rFonts w:ascii="Courier New" w:hAnsi="Courier New" w:cs="Courier New" w:hint="default"/>
      </w:rPr>
    </w:lvl>
    <w:lvl w:ilvl="5" w:tplc="04090005" w:tentative="1">
      <w:start w:val="1"/>
      <w:numFmt w:val="bullet"/>
      <w:lvlText w:val=""/>
      <w:lvlJc w:val="left"/>
      <w:pPr>
        <w:ind w:left="6085" w:hanging="360"/>
      </w:pPr>
      <w:rPr>
        <w:rFonts w:ascii="Wingdings" w:hAnsi="Wingdings" w:hint="default"/>
      </w:rPr>
    </w:lvl>
    <w:lvl w:ilvl="6" w:tplc="04090001" w:tentative="1">
      <w:start w:val="1"/>
      <w:numFmt w:val="bullet"/>
      <w:lvlText w:val=""/>
      <w:lvlJc w:val="left"/>
      <w:pPr>
        <w:ind w:left="6805" w:hanging="360"/>
      </w:pPr>
      <w:rPr>
        <w:rFonts w:ascii="Symbol" w:hAnsi="Symbol" w:hint="default"/>
      </w:rPr>
    </w:lvl>
    <w:lvl w:ilvl="7" w:tplc="04090003" w:tentative="1">
      <w:start w:val="1"/>
      <w:numFmt w:val="bullet"/>
      <w:lvlText w:val="o"/>
      <w:lvlJc w:val="left"/>
      <w:pPr>
        <w:ind w:left="7525" w:hanging="360"/>
      </w:pPr>
      <w:rPr>
        <w:rFonts w:ascii="Courier New" w:hAnsi="Courier New" w:cs="Courier New" w:hint="default"/>
      </w:rPr>
    </w:lvl>
    <w:lvl w:ilvl="8" w:tplc="04090005" w:tentative="1">
      <w:start w:val="1"/>
      <w:numFmt w:val="bullet"/>
      <w:lvlText w:val=""/>
      <w:lvlJc w:val="left"/>
      <w:pPr>
        <w:ind w:left="8245" w:hanging="360"/>
      </w:pPr>
      <w:rPr>
        <w:rFonts w:ascii="Wingdings" w:hAnsi="Wingdings" w:hint="default"/>
      </w:rPr>
    </w:lvl>
  </w:abstractNum>
  <w:abstractNum w:abstractNumId="16">
    <w:nsid w:val="1F775227"/>
    <w:multiLevelType w:val="hybridMultilevel"/>
    <w:tmpl w:val="D2361BD8"/>
    <w:lvl w:ilvl="0" w:tplc="CFE2A77E">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C03E0A"/>
    <w:multiLevelType w:val="hybridMultilevel"/>
    <w:tmpl w:val="70863E64"/>
    <w:lvl w:ilvl="0" w:tplc="87820466">
      <w:start w:val="1"/>
      <w:numFmt w:val="bullet"/>
      <w:lvlText w:val=""/>
      <w:lvlJc w:val="left"/>
      <w:pPr>
        <w:tabs>
          <w:tab w:val="num" w:pos="720"/>
        </w:tabs>
        <w:ind w:left="720" w:hanging="360"/>
      </w:pPr>
      <w:rPr>
        <w:rFonts w:ascii="Symbol" w:hAnsi="Symbol" w:hint="default"/>
        <w:sz w:val="32"/>
        <w:szCs w:val="24"/>
      </w:rPr>
    </w:lvl>
    <w:lvl w:ilvl="1" w:tplc="91B20726">
      <w:start w:val="1"/>
      <w:numFmt w:val="bullet"/>
      <w:lvlText w:val=""/>
      <w:lvlJc w:val="left"/>
      <w:pPr>
        <w:tabs>
          <w:tab w:val="num" w:pos="1440"/>
        </w:tabs>
        <w:ind w:left="1440" w:hanging="360"/>
      </w:pPr>
      <w:rPr>
        <w:rFonts w:ascii="Wingdings 3" w:hAnsi="Wingdings 3" w:cs="Browallia New" w:hint="default"/>
        <w:b/>
        <w:bCs w:val="0"/>
        <w:i w:val="0"/>
        <w:iCs w:val="0"/>
        <w:sz w:val="28"/>
        <w:szCs w:val="28"/>
      </w:rPr>
    </w:lvl>
    <w:lvl w:ilvl="2" w:tplc="87820466">
      <w:start w:val="1"/>
      <w:numFmt w:val="bullet"/>
      <w:lvlText w:val=""/>
      <w:lvlJc w:val="left"/>
      <w:pPr>
        <w:tabs>
          <w:tab w:val="num" w:pos="2160"/>
        </w:tabs>
        <w:ind w:left="2160" w:hanging="360"/>
      </w:pPr>
      <w:rPr>
        <w:rFonts w:ascii="Symbol" w:hAnsi="Symbol" w:hint="default"/>
        <w:sz w:val="32"/>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917FBA"/>
    <w:multiLevelType w:val="hybridMultilevel"/>
    <w:tmpl w:val="A36E338E"/>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9">
    <w:nsid w:val="20C02C2C"/>
    <w:multiLevelType w:val="hybridMultilevel"/>
    <w:tmpl w:val="8AB4C528"/>
    <w:lvl w:ilvl="0" w:tplc="04090011">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073874"/>
    <w:multiLevelType w:val="hybridMultilevel"/>
    <w:tmpl w:val="6780EF8A"/>
    <w:lvl w:ilvl="0" w:tplc="DE3A0482">
      <w:start w:val="1"/>
      <w:numFmt w:val="bullet"/>
      <w:lvlText w:val=""/>
      <w:lvlJc w:val="left"/>
      <w:pPr>
        <w:tabs>
          <w:tab w:val="num" w:pos="588"/>
        </w:tabs>
        <w:ind w:left="588" w:hanging="360"/>
      </w:pPr>
      <w:rPr>
        <w:rFonts w:ascii="Wingdings" w:hAnsi="Wingdings" w:hint="default"/>
        <w:b/>
        <w:i w:val="0"/>
        <w:sz w:val="28"/>
        <w:szCs w:val="24"/>
      </w:rPr>
    </w:lvl>
    <w:lvl w:ilvl="1" w:tplc="91B20726">
      <w:start w:val="1"/>
      <w:numFmt w:val="bullet"/>
      <w:lvlText w:val=""/>
      <w:lvlJc w:val="left"/>
      <w:pPr>
        <w:tabs>
          <w:tab w:val="num" w:pos="1416"/>
        </w:tabs>
        <w:ind w:left="1416" w:hanging="360"/>
      </w:pPr>
      <w:rPr>
        <w:rFonts w:ascii="Wingdings 3" w:hAnsi="Wingdings 3" w:cs="Browallia New" w:hint="default"/>
        <w:b/>
        <w:bCs w:val="0"/>
        <w:i w:val="0"/>
        <w:iCs w:val="0"/>
        <w:sz w:val="28"/>
        <w:szCs w:val="28"/>
      </w:rPr>
    </w:lvl>
    <w:lvl w:ilvl="2" w:tplc="DE3A0482">
      <w:start w:val="1"/>
      <w:numFmt w:val="bullet"/>
      <w:lvlText w:val=""/>
      <w:lvlJc w:val="left"/>
      <w:pPr>
        <w:tabs>
          <w:tab w:val="num" w:pos="2136"/>
        </w:tabs>
        <w:ind w:left="2136" w:hanging="360"/>
      </w:pPr>
      <w:rPr>
        <w:rFonts w:ascii="Wingdings" w:hAnsi="Wingdings" w:hint="default"/>
        <w:b/>
        <w:i w:val="0"/>
        <w:sz w:val="28"/>
        <w:szCs w:val="24"/>
      </w:rPr>
    </w:lvl>
    <w:lvl w:ilvl="3" w:tplc="91B20726">
      <w:start w:val="1"/>
      <w:numFmt w:val="bullet"/>
      <w:lvlText w:val=""/>
      <w:lvlJc w:val="left"/>
      <w:pPr>
        <w:tabs>
          <w:tab w:val="num" w:pos="2856"/>
        </w:tabs>
        <w:ind w:left="2856" w:hanging="360"/>
      </w:pPr>
      <w:rPr>
        <w:rFonts w:ascii="Wingdings 3" w:hAnsi="Wingdings 3" w:cs="Browallia New" w:hint="default"/>
        <w:b/>
        <w:bCs w:val="0"/>
        <w:i w:val="0"/>
        <w:iCs w:val="0"/>
        <w:sz w:val="28"/>
        <w:szCs w:val="28"/>
      </w:rPr>
    </w:lvl>
    <w:lvl w:ilvl="4" w:tplc="BE8C9BE8">
      <w:start w:val="1"/>
      <w:numFmt w:val="bullet"/>
      <w:lvlText w:val=""/>
      <w:lvlJc w:val="left"/>
      <w:pPr>
        <w:tabs>
          <w:tab w:val="num" w:pos="3576"/>
        </w:tabs>
        <w:ind w:left="3576" w:hanging="360"/>
      </w:pPr>
      <w:rPr>
        <w:rFonts w:ascii="Wingdings 3" w:hAnsi="Wingdings 3" w:cs="Browallia New" w:hint="default"/>
        <w:b/>
        <w:bCs w:val="0"/>
        <w:i w:val="0"/>
        <w:iCs w:val="0"/>
        <w:sz w:val="28"/>
        <w:szCs w:val="28"/>
      </w:rPr>
    </w:lvl>
    <w:lvl w:ilvl="5" w:tplc="88D82724">
      <w:start w:val="1"/>
      <w:numFmt w:val="bullet"/>
      <w:lvlText w:val=""/>
      <w:lvlJc w:val="left"/>
      <w:pPr>
        <w:tabs>
          <w:tab w:val="num" w:pos="4296"/>
        </w:tabs>
        <w:ind w:left="4296" w:hanging="360"/>
      </w:pPr>
      <w:rPr>
        <w:rFonts w:ascii="Wingdings 3" w:hAnsi="Wingdings 3" w:cs="Browallia New" w:hint="default"/>
        <w:b/>
        <w:bCs w:val="0"/>
        <w:i w:val="0"/>
        <w:iCs w:val="0"/>
        <w:sz w:val="28"/>
        <w:szCs w:val="28"/>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1">
    <w:nsid w:val="230368D4"/>
    <w:multiLevelType w:val="hybridMultilevel"/>
    <w:tmpl w:val="AB462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8969E6"/>
    <w:multiLevelType w:val="hybridMultilevel"/>
    <w:tmpl w:val="B13E0B70"/>
    <w:lvl w:ilvl="0" w:tplc="04090005">
      <w:start w:val="1"/>
      <w:numFmt w:val="bullet"/>
      <w:lvlText w:val=""/>
      <w:lvlJc w:val="left"/>
      <w:pPr>
        <w:ind w:left="1860" w:hanging="360"/>
      </w:pPr>
      <w:rPr>
        <w:rFonts w:ascii="Wingdings" w:hAnsi="Wingdings"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nsid w:val="252F3A34"/>
    <w:multiLevelType w:val="hybridMultilevel"/>
    <w:tmpl w:val="18443B20"/>
    <w:lvl w:ilvl="0" w:tplc="995CD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5432431"/>
    <w:multiLevelType w:val="hybridMultilevel"/>
    <w:tmpl w:val="FADC596C"/>
    <w:lvl w:ilvl="0" w:tplc="DE3A0482">
      <w:start w:val="1"/>
      <w:numFmt w:val="bullet"/>
      <w:lvlText w:val=""/>
      <w:lvlJc w:val="left"/>
      <w:pPr>
        <w:tabs>
          <w:tab w:val="num" w:pos="588"/>
        </w:tabs>
        <w:ind w:left="588" w:hanging="360"/>
      </w:pPr>
      <w:rPr>
        <w:rFonts w:ascii="Wingdings" w:hAnsi="Wingdings" w:hint="default"/>
        <w:b/>
        <w:i w:val="0"/>
        <w:sz w:val="28"/>
        <w:szCs w:val="24"/>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5">
    <w:nsid w:val="25FA27D7"/>
    <w:multiLevelType w:val="hybridMultilevel"/>
    <w:tmpl w:val="49F0029A"/>
    <w:lvl w:ilvl="0" w:tplc="BFC4655C">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274F2D63"/>
    <w:multiLevelType w:val="hybridMultilevel"/>
    <w:tmpl w:val="F5C407A2"/>
    <w:lvl w:ilvl="0" w:tplc="FFFFFFFF">
      <w:start w:val="1"/>
      <w:numFmt w:val="bullet"/>
      <w:lvlText w:val=""/>
      <w:lvlJc w:val="left"/>
      <w:pPr>
        <w:ind w:left="720" w:hanging="360"/>
      </w:pPr>
      <w:rPr>
        <w:rFonts w:ascii="Wingdings" w:hAnsi="Wingdings" w:hint="default"/>
        <w:b/>
        <w:i w:val="0"/>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F23451"/>
    <w:multiLevelType w:val="hybridMultilevel"/>
    <w:tmpl w:val="7F041DF0"/>
    <w:lvl w:ilvl="0" w:tplc="5DDAF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097ABE"/>
    <w:multiLevelType w:val="hybridMultilevel"/>
    <w:tmpl w:val="595A59EA"/>
    <w:lvl w:ilvl="0" w:tplc="04090005">
      <w:start w:val="1"/>
      <w:numFmt w:val="bullet"/>
      <w:lvlText w:val=""/>
      <w:lvlJc w:val="left"/>
      <w:pPr>
        <w:tabs>
          <w:tab w:val="num" w:pos="720"/>
        </w:tabs>
        <w:ind w:left="720" w:hanging="360"/>
      </w:pPr>
      <w:rPr>
        <w:rFonts w:ascii="Wingdings" w:hAnsi="Wingdings" w:hint="default"/>
        <w:color w:val="auto"/>
      </w:rPr>
    </w:lvl>
    <w:lvl w:ilvl="1" w:tplc="6B46D1CE">
      <w:start w:val="1"/>
      <w:numFmt w:val="decimal"/>
      <w:lvlText w:val="%2."/>
      <w:lvlJc w:val="left"/>
      <w:pPr>
        <w:tabs>
          <w:tab w:val="num" w:pos="1440"/>
        </w:tabs>
        <w:ind w:left="1440" w:hanging="360"/>
      </w:pPr>
      <w:rPr>
        <w:rFonts w:ascii="Browallia New" w:hAnsi="Browallia New" w:cs="Browallia New" w:hint="default"/>
        <w:b/>
        <w:bCs/>
        <w:i w:val="0"/>
        <w:iCs w:val="0"/>
        <w:color w:val="auto"/>
        <w:sz w:val="30"/>
        <w:szCs w:val="30"/>
      </w:rPr>
    </w:lvl>
    <w:lvl w:ilvl="2" w:tplc="80EEC230">
      <w:start w:val="1"/>
      <w:numFmt w:val="decimal"/>
      <w:lvlText w:val="%3."/>
      <w:lvlJc w:val="left"/>
      <w:pPr>
        <w:tabs>
          <w:tab w:val="num" w:pos="2160"/>
        </w:tabs>
        <w:ind w:left="2160" w:hanging="360"/>
      </w:pPr>
      <w:rPr>
        <w:rFonts w:ascii="Browallia New" w:hAnsi="Browallia New" w:hint="default"/>
        <w:b w:val="0"/>
        <w:i w:val="0"/>
        <w:color w:val="auto"/>
        <w:sz w:val="30"/>
      </w:rPr>
    </w:lvl>
    <w:lvl w:ilvl="3" w:tplc="7988F664">
      <w:start w:val="1"/>
      <w:numFmt w:val="bullet"/>
      <w:lvlText w:val=""/>
      <w:lvlJc w:val="left"/>
      <w:pPr>
        <w:tabs>
          <w:tab w:val="num" w:pos="2880"/>
        </w:tabs>
        <w:ind w:left="2880" w:hanging="360"/>
      </w:pPr>
      <w:rPr>
        <w:rFonts w:ascii="Wingdings" w:hAnsi="Wingdings" w:cs="EucrosiaUPC" w:hint="default"/>
        <w:b/>
        <w:bCs w:val="0"/>
        <w:i w:val="0"/>
        <w:iCs w:val="0"/>
        <w:color w:val="auto"/>
        <w:sz w:val="28"/>
        <w:szCs w:val="28"/>
      </w:rPr>
    </w:lvl>
    <w:lvl w:ilvl="4" w:tplc="CB52ADE4">
      <w:start w:val="1"/>
      <w:numFmt w:val="bullet"/>
      <w:lvlText w:val=""/>
      <w:lvlJc w:val="left"/>
      <w:pPr>
        <w:tabs>
          <w:tab w:val="num" w:pos="3600"/>
        </w:tabs>
        <w:ind w:left="3600" w:hanging="360"/>
      </w:pPr>
      <w:rPr>
        <w:rFonts w:ascii="Wingdings 3" w:hAnsi="Wingdings 3" w:hint="default"/>
        <w:b w:val="0"/>
        <w:bCs w:val="0"/>
        <w:i w:val="0"/>
        <w:iCs w:val="0"/>
        <w:color w:val="auto"/>
        <w:sz w:val="36"/>
        <w:szCs w:val="36"/>
      </w:rPr>
    </w:lvl>
    <w:lvl w:ilvl="5" w:tplc="7988F664">
      <w:start w:val="1"/>
      <w:numFmt w:val="bullet"/>
      <w:lvlText w:val=""/>
      <w:lvlJc w:val="left"/>
      <w:pPr>
        <w:tabs>
          <w:tab w:val="num" w:pos="4320"/>
        </w:tabs>
        <w:ind w:left="4320" w:hanging="360"/>
      </w:pPr>
      <w:rPr>
        <w:rFonts w:ascii="Wingdings" w:hAnsi="Wingdings" w:cs="EucrosiaUPC" w:hint="default"/>
        <w:b/>
        <w:bCs w:val="0"/>
        <w:i w:val="0"/>
        <w:iCs w:val="0"/>
        <w:color w:val="auto"/>
        <w:sz w:val="28"/>
        <w:szCs w:val="28"/>
      </w:rPr>
    </w:lvl>
    <w:lvl w:ilvl="6" w:tplc="0409000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BED4B8B"/>
    <w:multiLevelType w:val="hybridMultilevel"/>
    <w:tmpl w:val="235AB998"/>
    <w:lvl w:ilvl="0" w:tplc="9D7E7800">
      <w:start w:val="1"/>
      <w:numFmt w:val="decimal"/>
      <w:lvlText w:val="%1."/>
      <w:lvlJc w:val="left"/>
      <w:pPr>
        <w:ind w:left="1353" w:hanging="360"/>
      </w:pPr>
      <w:rPr>
        <w:rFonts w:ascii="TH SarabunPSK" w:eastAsia="Calibri" w:hAnsi="TH SarabunPSK" w:cs="TH SarabunPSK"/>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2CE46D0F"/>
    <w:multiLevelType w:val="hybridMultilevel"/>
    <w:tmpl w:val="3788EAA6"/>
    <w:lvl w:ilvl="0" w:tplc="0409000B">
      <w:start w:val="1"/>
      <w:numFmt w:val="bullet"/>
      <w:lvlText w:val=""/>
      <w:lvlJc w:val="left"/>
      <w:pPr>
        <w:ind w:left="1096" w:hanging="360"/>
      </w:pPr>
      <w:rPr>
        <w:rFonts w:ascii="Wingdings" w:hAnsi="Wingdings"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31">
    <w:nsid w:val="2D665281"/>
    <w:multiLevelType w:val="hybridMultilevel"/>
    <w:tmpl w:val="D98C6B66"/>
    <w:lvl w:ilvl="0" w:tplc="CE46F5FC">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D7A5D09"/>
    <w:multiLevelType w:val="hybridMultilevel"/>
    <w:tmpl w:val="46303560"/>
    <w:lvl w:ilvl="0" w:tplc="FB64C78C">
      <w:start w:val="1"/>
      <w:numFmt w:val="bullet"/>
      <w:lvlText w:val=""/>
      <w:lvlJc w:val="left"/>
      <w:pPr>
        <w:ind w:left="2988" w:hanging="360"/>
      </w:pPr>
      <w:rPr>
        <w:rFonts w:ascii="Symbol" w:hAnsi="Symbol" w:hint="default"/>
        <w:sz w:val="28"/>
        <w:szCs w:val="28"/>
      </w:rPr>
    </w:lvl>
    <w:lvl w:ilvl="1" w:tplc="6F0ED350">
      <w:start w:val="17"/>
      <w:numFmt w:val="decimal"/>
      <w:lvlText w:val="%2."/>
      <w:lvlJc w:val="left"/>
      <w:pPr>
        <w:ind w:left="1779" w:hanging="360"/>
      </w:pPr>
      <w:rPr>
        <w:rFonts w:hint="default"/>
        <w:sz w:val="32"/>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3">
    <w:nsid w:val="2E802122"/>
    <w:multiLevelType w:val="hybridMultilevel"/>
    <w:tmpl w:val="B3102002"/>
    <w:lvl w:ilvl="0" w:tplc="04090005">
      <w:start w:val="1"/>
      <w:numFmt w:val="bullet"/>
      <w:lvlText w:val=""/>
      <w:lvlJc w:val="left"/>
      <w:pPr>
        <w:ind w:left="716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D472B9"/>
    <w:multiLevelType w:val="hybridMultilevel"/>
    <w:tmpl w:val="DB0E2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DB75F3"/>
    <w:multiLevelType w:val="hybridMultilevel"/>
    <w:tmpl w:val="84923B2C"/>
    <w:lvl w:ilvl="0" w:tplc="F36C0F32">
      <w:start w:val="2"/>
      <w:numFmt w:val="bullet"/>
      <w:lvlText w:val="-"/>
      <w:lvlJc w:val="left"/>
      <w:pPr>
        <w:ind w:left="1096" w:hanging="360"/>
      </w:pPr>
      <w:rPr>
        <w:rFonts w:ascii="Browallia New" w:hAnsi="Browallia New" w:cs="Browallia New" w:hint="default"/>
        <w:b w:val="0"/>
        <w:bCs w:val="0"/>
        <w:i w:val="0"/>
        <w:iCs w:val="0"/>
        <w:sz w:val="24"/>
        <w:szCs w:val="24"/>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36">
    <w:nsid w:val="35146C5C"/>
    <w:multiLevelType w:val="hybridMultilevel"/>
    <w:tmpl w:val="77902FD6"/>
    <w:lvl w:ilvl="0" w:tplc="FFFFFFFF">
      <w:start w:val="1"/>
      <w:numFmt w:val="bullet"/>
      <w:lvlText w:val=""/>
      <w:lvlJc w:val="left"/>
      <w:pPr>
        <w:ind w:left="720" w:hanging="360"/>
      </w:pPr>
      <w:rPr>
        <w:rFonts w:ascii="Wingdings" w:hAnsi="Wingdings" w:hint="default"/>
        <w:b/>
        <w:i w:val="0"/>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8065E5"/>
    <w:multiLevelType w:val="hybridMultilevel"/>
    <w:tmpl w:val="7BF62C9E"/>
    <w:lvl w:ilvl="0" w:tplc="04090005">
      <w:start w:val="1"/>
      <w:numFmt w:val="bullet"/>
      <w:lvlText w:val=""/>
      <w:lvlJc w:val="left"/>
      <w:pPr>
        <w:ind w:left="2988" w:hanging="360"/>
      </w:pPr>
      <w:rPr>
        <w:rFonts w:ascii="Wingdings" w:hAnsi="Wingdings" w:hint="default"/>
        <w:sz w:val="28"/>
        <w:szCs w:val="28"/>
      </w:rPr>
    </w:lvl>
    <w:lvl w:ilvl="1" w:tplc="4460A654">
      <w:start w:val="17"/>
      <w:numFmt w:val="decimal"/>
      <w:lvlText w:val="%2."/>
      <w:lvlJc w:val="left"/>
      <w:pPr>
        <w:ind w:left="1779" w:hanging="360"/>
      </w:pPr>
      <w:rPr>
        <w:rFonts w:hint="default"/>
        <w:sz w:val="32"/>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8">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39">
    <w:nsid w:val="3D080FA0"/>
    <w:multiLevelType w:val="hybridMultilevel"/>
    <w:tmpl w:val="1AE4F69E"/>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0">
    <w:nsid w:val="3F001E70"/>
    <w:multiLevelType w:val="hybridMultilevel"/>
    <w:tmpl w:val="B0BC9D62"/>
    <w:lvl w:ilvl="0" w:tplc="CBEA5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1E5DE4"/>
    <w:multiLevelType w:val="hybridMultilevel"/>
    <w:tmpl w:val="D64001A8"/>
    <w:lvl w:ilvl="0" w:tplc="B4407668">
      <w:start w:val="1"/>
      <w:numFmt w:val="bullet"/>
      <w:lvlText w:val="-"/>
      <w:lvlJc w:val="left"/>
      <w:pPr>
        <w:ind w:left="612" w:hanging="360"/>
      </w:pPr>
      <w:rPr>
        <w:rFonts w:ascii="TH SarabunPSK" w:eastAsia="Calibri" w:hAnsi="TH SarabunPSK" w:cs="TH SarabunPSK"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2">
    <w:nsid w:val="41C60E05"/>
    <w:multiLevelType w:val="hybridMultilevel"/>
    <w:tmpl w:val="0E8C7C22"/>
    <w:lvl w:ilvl="0" w:tplc="0810A54A">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2435251"/>
    <w:multiLevelType w:val="hybridMultilevel"/>
    <w:tmpl w:val="5FCA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25629C2"/>
    <w:multiLevelType w:val="hybridMultilevel"/>
    <w:tmpl w:val="71DC8FE6"/>
    <w:lvl w:ilvl="0" w:tplc="0409001B">
      <w:start w:val="1"/>
      <w:numFmt w:val="thai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934920"/>
    <w:multiLevelType w:val="hybridMultilevel"/>
    <w:tmpl w:val="189C77FE"/>
    <w:lvl w:ilvl="0" w:tplc="E3086DEC">
      <w:numFmt w:val="bullet"/>
      <w:lvlText w:val="-"/>
      <w:lvlJc w:val="left"/>
      <w:pPr>
        <w:ind w:left="1800" w:hanging="360"/>
      </w:pPr>
      <w:rPr>
        <w:rFonts w:ascii="Cordia New" w:eastAsia="Times New Roman" w:hAnsi="Cordia New" w:cs="Cordi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42C5366B"/>
    <w:multiLevelType w:val="hybridMultilevel"/>
    <w:tmpl w:val="A6662FB4"/>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7">
    <w:nsid w:val="43F96C34"/>
    <w:multiLevelType w:val="hybridMultilevel"/>
    <w:tmpl w:val="A934A8E6"/>
    <w:lvl w:ilvl="0" w:tplc="01A43F08">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5825CC4"/>
    <w:multiLevelType w:val="hybridMultilevel"/>
    <w:tmpl w:val="73FE60C2"/>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9">
    <w:nsid w:val="45A8034C"/>
    <w:multiLevelType w:val="hybridMultilevel"/>
    <w:tmpl w:val="70DC01DC"/>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0">
    <w:nsid w:val="46723686"/>
    <w:multiLevelType w:val="hybridMultilevel"/>
    <w:tmpl w:val="200AA778"/>
    <w:lvl w:ilvl="0" w:tplc="CB52ADE4">
      <w:start w:val="1"/>
      <w:numFmt w:val="bullet"/>
      <w:lvlText w:val=""/>
      <w:lvlJc w:val="left"/>
      <w:pPr>
        <w:ind w:left="1179" w:hanging="360"/>
      </w:pPr>
      <w:rPr>
        <w:rFonts w:ascii="Wingdings 3" w:hAnsi="Wingdings 3" w:cs="EucrosiaUPC" w:hint="default"/>
        <w:b/>
        <w:bCs w:val="0"/>
        <w:i w:val="0"/>
        <w:iCs w:val="0"/>
        <w:sz w:val="28"/>
        <w:szCs w:val="28"/>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1">
    <w:nsid w:val="47BE0282"/>
    <w:multiLevelType w:val="hybridMultilevel"/>
    <w:tmpl w:val="BC30127C"/>
    <w:lvl w:ilvl="0" w:tplc="CB040B16">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7CC1F38"/>
    <w:multiLevelType w:val="hybridMultilevel"/>
    <w:tmpl w:val="E16EE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80478D5"/>
    <w:multiLevelType w:val="hybridMultilevel"/>
    <w:tmpl w:val="C318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8D84C70"/>
    <w:multiLevelType w:val="hybridMultilevel"/>
    <w:tmpl w:val="9252C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230083"/>
    <w:multiLevelType w:val="hybridMultilevel"/>
    <w:tmpl w:val="A766777E"/>
    <w:lvl w:ilvl="0" w:tplc="C17C47CE">
      <w:start w:val="1"/>
      <w:numFmt w:val="bullet"/>
      <w:lvlText w:val=""/>
      <w:lvlJc w:val="left"/>
      <w:pPr>
        <w:ind w:left="1854" w:hanging="360"/>
      </w:pPr>
      <w:rPr>
        <w:rFonts w:ascii="Symbol" w:hAnsi="Symbol"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6">
    <w:nsid w:val="4B0B345B"/>
    <w:multiLevelType w:val="hybridMultilevel"/>
    <w:tmpl w:val="BAC6B31C"/>
    <w:lvl w:ilvl="0" w:tplc="FFFFFFFF">
      <w:start w:val="1"/>
      <w:numFmt w:val="bullet"/>
      <w:lvlText w:val=""/>
      <w:lvlJc w:val="left"/>
      <w:pPr>
        <w:ind w:left="720" w:hanging="360"/>
      </w:pPr>
      <w:rPr>
        <w:rFonts w:ascii="Wingdings" w:hAnsi="Wingdings" w:hint="default"/>
        <w:b/>
        <w:i w:val="0"/>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B843D83"/>
    <w:multiLevelType w:val="hybridMultilevel"/>
    <w:tmpl w:val="0F707B0A"/>
    <w:lvl w:ilvl="0" w:tplc="493C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5E4496"/>
    <w:multiLevelType w:val="hybridMultilevel"/>
    <w:tmpl w:val="C65A0938"/>
    <w:lvl w:ilvl="0" w:tplc="B186F960">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EA66BCE"/>
    <w:multiLevelType w:val="hybridMultilevel"/>
    <w:tmpl w:val="2D30DD18"/>
    <w:lvl w:ilvl="0" w:tplc="1F205948">
      <w:start w:val="1"/>
      <w:numFmt w:val="bullet"/>
      <w:lvlText w:val=""/>
      <w:lvlJc w:val="left"/>
      <w:pPr>
        <w:ind w:left="8016" w:hanging="360"/>
      </w:pPr>
      <w:rPr>
        <w:rFonts w:ascii="Wingdings" w:hAnsi="Wingdings" w:cs="EucrosiaUPC" w:hint="default"/>
        <w:b/>
        <w:bCs w:val="0"/>
        <w:i w:val="0"/>
        <w:iCs w:val="0"/>
        <w:sz w:val="28"/>
        <w:szCs w:val="28"/>
      </w:rPr>
    </w:lvl>
    <w:lvl w:ilvl="1" w:tplc="04090003" w:tentative="1">
      <w:start w:val="1"/>
      <w:numFmt w:val="bullet"/>
      <w:lvlText w:val="o"/>
      <w:lvlJc w:val="left"/>
      <w:pPr>
        <w:ind w:left="8736" w:hanging="360"/>
      </w:pPr>
      <w:rPr>
        <w:rFonts w:ascii="Courier New" w:hAnsi="Courier New" w:cs="Courier New" w:hint="default"/>
      </w:rPr>
    </w:lvl>
    <w:lvl w:ilvl="2" w:tplc="04090005" w:tentative="1">
      <w:start w:val="1"/>
      <w:numFmt w:val="bullet"/>
      <w:lvlText w:val=""/>
      <w:lvlJc w:val="left"/>
      <w:pPr>
        <w:ind w:left="9456" w:hanging="360"/>
      </w:pPr>
      <w:rPr>
        <w:rFonts w:ascii="Wingdings" w:hAnsi="Wingdings" w:hint="default"/>
      </w:rPr>
    </w:lvl>
    <w:lvl w:ilvl="3" w:tplc="04090001" w:tentative="1">
      <w:start w:val="1"/>
      <w:numFmt w:val="bullet"/>
      <w:lvlText w:val=""/>
      <w:lvlJc w:val="left"/>
      <w:pPr>
        <w:ind w:left="10176" w:hanging="360"/>
      </w:pPr>
      <w:rPr>
        <w:rFonts w:ascii="Symbol" w:hAnsi="Symbol" w:hint="default"/>
      </w:rPr>
    </w:lvl>
    <w:lvl w:ilvl="4" w:tplc="04090003" w:tentative="1">
      <w:start w:val="1"/>
      <w:numFmt w:val="bullet"/>
      <w:lvlText w:val="o"/>
      <w:lvlJc w:val="left"/>
      <w:pPr>
        <w:ind w:left="10896" w:hanging="360"/>
      </w:pPr>
      <w:rPr>
        <w:rFonts w:ascii="Courier New" w:hAnsi="Courier New" w:cs="Courier New" w:hint="default"/>
      </w:rPr>
    </w:lvl>
    <w:lvl w:ilvl="5" w:tplc="04090005" w:tentative="1">
      <w:start w:val="1"/>
      <w:numFmt w:val="bullet"/>
      <w:lvlText w:val=""/>
      <w:lvlJc w:val="left"/>
      <w:pPr>
        <w:ind w:left="11616" w:hanging="360"/>
      </w:pPr>
      <w:rPr>
        <w:rFonts w:ascii="Wingdings" w:hAnsi="Wingdings" w:hint="default"/>
      </w:rPr>
    </w:lvl>
    <w:lvl w:ilvl="6" w:tplc="04090001" w:tentative="1">
      <w:start w:val="1"/>
      <w:numFmt w:val="bullet"/>
      <w:lvlText w:val=""/>
      <w:lvlJc w:val="left"/>
      <w:pPr>
        <w:ind w:left="12336" w:hanging="360"/>
      </w:pPr>
      <w:rPr>
        <w:rFonts w:ascii="Symbol" w:hAnsi="Symbol" w:hint="default"/>
      </w:rPr>
    </w:lvl>
    <w:lvl w:ilvl="7" w:tplc="04090003" w:tentative="1">
      <w:start w:val="1"/>
      <w:numFmt w:val="bullet"/>
      <w:lvlText w:val="o"/>
      <w:lvlJc w:val="left"/>
      <w:pPr>
        <w:ind w:left="13056" w:hanging="360"/>
      </w:pPr>
      <w:rPr>
        <w:rFonts w:ascii="Courier New" w:hAnsi="Courier New" w:cs="Courier New" w:hint="default"/>
      </w:rPr>
    </w:lvl>
    <w:lvl w:ilvl="8" w:tplc="04090005" w:tentative="1">
      <w:start w:val="1"/>
      <w:numFmt w:val="bullet"/>
      <w:lvlText w:val=""/>
      <w:lvlJc w:val="left"/>
      <w:pPr>
        <w:ind w:left="13776" w:hanging="360"/>
      </w:pPr>
      <w:rPr>
        <w:rFonts w:ascii="Wingdings" w:hAnsi="Wingdings" w:hint="default"/>
      </w:rPr>
    </w:lvl>
  </w:abstractNum>
  <w:abstractNum w:abstractNumId="60">
    <w:nsid w:val="4F00768A"/>
    <w:multiLevelType w:val="hybridMultilevel"/>
    <w:tmpl w:val="DC207C38"/>
    <w:lvl w:ilvl="0" w:tplc="0BEE1108">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2">
    <w:nsid w:val="502158C4"/>
    <w:multiLevelType w:val="hybridMultilevel"/>
    <w:tmpl w:val="2CB0C392"/>
    <w:lvl w:ilvl="0" w:tplc="5B205242">
      <w:start w:val="2"/>
      <w:numFmt w:val="bullet"/>
      <w:lvlText w:val="-"/>
      <w:lvlJc w:val="left"/>
      <w:pPr>
        <w:tabs>
          <w:tab w:val="num" w:pos="577"/>
        </w:tabs>
        <w:ind w:left="577" w:hanging="360"/>
      </w:pPr>
      <w:rPr>
        <w:rFonts w:ascii="EucrosiaUPC" w:eastAsia="Times New Roman" w:hAnsi="EucrosiaUPC" w:cs="EucrosiaUPC" w:hint="default"/>
        <w:b w:val="0"/>
        <w:bCs w:val="0"/>
        <w:i w:val="0"/>
        <w:iCs w:val="0"/>
        <w:color w:val="auto"/>
        <w:sz w:val="28"/>
        <w:szCs w:val="28"/>
      </w:rPr>
    </w:lvl>
    <w:lvl w:ilvl="1" w:tplc="04090003">
      <w:start w:val="1"/>
      <w:numFmt w:val="bullet"/>
      <w:lvlText w:val=""/>
      <w:lvlJc w:val="left"/>
      <w:pPr>
        <w:tabs>
          <w:tab w:val="num" w:pos="1440"/>
        </w:tabs>
        <w:ind w:left="1440" w:hanging="360"/>
      </w:pPr>
      <w:rPr>
        <w:rFonts w:ascii="Wingdings 3" w:hAnsi="Wingdings 3" w:hint="default"/>
        <w:b w:val="0"/>
        <w:bCs w:val="0"/>
        <w:i w:val="0"/>
        <w:iCs w:val="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1225DAB"/>
    <w:multiLevelType w:val="hybridMultilevel"/>
    <w:tmpl w:val="73B21808"/>
    <w:lvl w:ilvl="0" w:tplc="87565D50">
      <w:start w:val="1"/>
      <w:numFmt w:val="bullet"/>
      <w:lvlText w:val=""/>
      <w:lvlJc w:val="left"/>
      <w:pPr>
        <w:tabs>
          <w:tab w:val="num" w:pos="360"/>
        </w:tabs>
        <w:ind w:left="360" w:hanging="360"/>
      </w:pPr>
      <w:rPr>
        <w:rFonts w:ascii="Wingdings" w:hAnsi="Wingding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3744F03"/>
    <w:multiLevelType w:val="hybridMultilevel"/>
    <w:tmpl w:val="FDF433B2"/>
    <w:lvl w:ilvl="0" w:tplc="3946A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6DF6C1F"/>
    <w:multiLevelType w:val="hybridMultilevel"/>
    <w:tmpl w:val="1060A306"/>
    <w:lvl w:ilvl="0" w:tplc="BF2CA310">
      <w:start w:val="1"/>
      <w:numFmt w:val="bullet"/>
      <w:lvlText w:val=""/>
      <w:lvlJc w:val="left"/>
      <w:pPr>
        <w:tabs>
          <w:tab w:val="num" w:pos="360"/>
        </w:tabs>
        <w:ind w:left="360" w:hanging="360"/>
      </w:pPr>
      <w:rPr>
        <w:rFonts w:ascii="Wingdings" w:hAnsi="Wingdings" w:hint="default"/>
        <w:b w:val="0"/>
        <w:bCs w:val="0"/>
        <w:i w:val="0"/>
        <w:iCs w:val="0"/>
        <w:color w:val="auto"/>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67">
    <w:nsid w:val="5839426C"/>
    <w:multiLevelType w:val="hybridMultilevel"/>
    <w:tmpl w:val="F3907BF6"/>
    <w:lvl w:ilvl="0" w:tplc="DF94AF4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43699D"/>
    <w:multiLevelType w:val="hybridMultilevel"/>
    <w:tmpl w:val="CE8A17E8"/>
    <w:lvl w:ilvl="0" w:tplc="DE3A0482">
      <w:start w:val="1"/>
      <w:numFmt w:val="bullet"/>
      <w:lvlText w:val=""/>
      <w:lvlJc w:val="left"/>
      <w:pPr>
        <w:ind w:left="976" w:hanging="360"/>
      </w:pPr>
      <w:rPr>
        <w:rFonts w:ascii="Wingdings" w:hAnsi="Wingdings" w:hint="default"/>
        <w:b/>
        <w:i w:val="0"/>
        <w:sz w:val="28"/>
        <w:szCs w:val="24"/>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69">
    <w:nsid w:val="603F0C2A"/>
    <w:multiLevelType w:val="hybridMultilevel"/>
    <w:tmpl w:val="AD98346A"/>
    <w:lvl w:ilvl="0" w:tplc="7988F664">
      <w:start w:val="1"/>
      <w:numFmt w:val="bullet"/>
      <w:lvlText w:val=""/>
      <w:lvlJc w:val="left"/>
      <w:pPr>
        <w:tabs>
          <w:tab w:val="num" w:pos="577"/>
        </w:tabs>
        <w:ind w:left="577" w:hanging="360"/>
      </w:pPr>
      <w:rPr>
        <w:rFonts w:ascii="Wingdings" w:hAnsi="Wingdings" w:cs="EucrosiaUPC" w:hint="default"/>
        <w:b/>
        <w:bCs w:val="0"/>
        <w:i w:val="0"/>
        <w:iCs w:val="0"/>
        <w:sz w:val="28"/>
        <w:szCs w:val="28"/>
      </w:rPr>
    </w:lvl>
    <w:lvl w:ilvl="1" w:tplc="CB52ADE4">
      <w:start w:val="1"/>
      <w:numFmt w:val="bullet"/>
      <w:lvlText w:val=""/>
      <w:lvlJc w:val="left"/>
      <w:pPr>
        <w:tabs>
          <w:tab w:val="num" w:pos="1405"/>
        </w:tabs>
        <w:ind w:left="1405" w:hanging="360"/>
      </w:pPr>
      <w:rPr>
        <w:rFonts w:ascii="Wingdings 3" w:hAnsi="Wingdings 3" w:hint="default"/>
        <w:b w:val="0"/>
        <w:bCs w:val="0"/>
        <w:i w:val="0"/>
        <w:iCs w:val="0"/>
        <w:sz w:val="36"/>
        <w:szCs w:val="36"/>
      </w:rPr>
    </w:lvl>
    <w:lvl w:ilvl="2" w:tplc="7988F664">
      <w:start w:val="1"/>
      <w:numFmt w:val="bullet"/>
      <w:lvlText w:val=""/>
      <w:lvlJc w:val="left"/>
      <w:pPr>
        <w:tabs>
          <w:tab w:val="num" w:pos="2125"/>
        </w:tabs>
        <w:ind w:left="2125" w:hanging="360"/>
      </w:pPr>
      <w:rPr>
        <w:rFonts w:ascii="Wingdings" w:hAnsi="Wingdings" w:cs="EucrosiaUPC" w:hint="default"/>
        <w:b/>
        <w:bCs w:val="0"/>
        <w:i w:val="0"/>
        <w:iCs w:val="0"/>
        <w:sz w:val="28"/>
        <w:szCs w:val="28"/>
      </w:rPr>
    </w:lvl>
    <w:lvl w:ilvl="3" w:tplc="CB52ADE4">
      <w:start w:val="1"/>
      <w:numFmt w:val="bullet"/>
      <w:lvlText w:val=""/>
      <w:lvlJc w:val="left"/>
      <w:pPr>
        <w:tabs>
          <w:tab w:val="num" w:pos="2845"/>
        </w:tabs>
        <w:ind w:left="2845" w:hanging="360"/>
      </w:pPr>
      <w:rPr>
        <w:rFonts w:ascii="Wingdings 3" w:hAnsi="Wingdings 3" w:hint="default"/>
        <w:b w:val="0"/>
        <w:bCs w:val="0"/>
        <w:i w:val="0"/>
        <w:iCs w:val="0"/>
        <w:sz w:val="36"/>
        <w:szCs w:val="36"/>
      </w:rPr>
    </w:lvl>
    <w:lvl w:ilvl="4" w:tplc="7988F664">
      <w:start w:val="1"/>
      <w:numFmt w:val="bullet"/>
      <w:lvlText w:val=""/>
      <w:lvlJc w:val="left"/>
      <w:pPr>
        <w:tabs>
          <w:tab w:val="num" w:pos="3565"/>
        </w:tabs>
        <w:ind w:left="3565" w:hanging="360"/>
      </w:pPr>
      <w:rPr>
        <w:rFonts w:ascii="Wingdings" w:hAnsi="Wingdings" w:cs="EucrosiaUPC" w:hint="default"/>
        <w:b/>
        <w:bCs w:val="0"/>
        <w:i w:val="0"/>
        <w:iCs w:val="0"/>
        <w:sz w:val="28"/>
        <w:szCs w:val="28"/>
      </w:rPr>
    </w:lvl>
    <w:lvl w:ilvl="5" w:tplc="CB52ADE4">
      <w:start w:val="1"/>
      <w:numFmt w:val="bullet"/>
      <w:lvlText w:val=""/>
      <w:lvlJc w:val="left"/>
      <w:pPr>
        <w:tabs>
          <w:tab w:val="num" w:pos="4285"/>
        </w:tabs>
        <w:ind w:left="4285" w:hanging="360"/>
      </w:pPr>
      <w:rPr>
        <w:rFonts w:ascii="Wingdings 3" w:hAnsi="Wingdings 3" w:hint="default"/>
        <w:b w:val="0"/>
        <w:bCs w:val="0"/>
        <w:i w:val="0"/>
        <w:iCs w:val="0"/>
        <w:sz w:val="36"/>
        <w:szCs w:val="36"/>
      </w:rPr>
    </w:lvl>
    <w:lvl w:ilvl="6" w:tplc="7988F664">
      <w:start w:val="1"/>
      <w:numFmt w:val="bullet"/>
      <w:lvlText w:val=""/>
      <w:lvlJc w:val="left"/>
      <w:pPr>
        <w:tabs>
          <w:tab w:val="num" w:pos="5005"/>
        </w:tabs>
        <w:ind w:left="5005" w:hanging="360"/>
      </w:pPr>
      <w:rPr>
        <w:rFonts w:ascii="Wingdings" w:hAnsi="Wingdings" w:cs="EucrosiaUPC" w:hint="default"/>
        <w:b/>
        <w:bCs w:val="0"/>
        <w:i w:val="0"/>
        <w:iCs w:val="0"/>
        <w:sz w:val="28"/>
        <w:szCs w:val="28"/>
      </w:rPr>
    </w:lvl>
    <w:lvl w:ilvl="7" w:tplc="CB52ADE4">
      <w:start w:val="1"/>
      <w:numFmt w:val="bullet"/>
      <w:lvlText w:val=""/>
      <w:lvlJc w:val="left"/>
      <w:pPr>
        <w:tabs>
          <w:tab w:val="num" w:pos="5725"/>
        </w:tabs>
        <w:ind w:left="5725" w:hanging="360"/>
      </w:pPr>
      <w:rPr>
        <w:rFonts w:ascii="Wingdings 3" w:hAnsi="Wingdings 3" w:hint="default"/>
        <w:b w:val="0"/>
        <w:bCs w:val="0"/>
        <w:i w:val="0"/>
        <w:iCs w:val="0"/>
        <w:sz w:val="36"/>
        <w:szCs w:val="36"/>
      </w:rPr>
    </w:lvl>
    <w:lvl w:ilvl="8" w:tplc="04090005">
      <w:start w:val="1"/>
      <w:numFmt w:val="decimal"/>
      <w:lvlText w:val="%9."/>
      <w:lvlJc w:val="left"/>
      <w:pPr>
        <w:tabs>
          <w:tab w:val="num" w:pos="6480"/>
        </w:tabs>
        <w:ind w:left="6480" w:hanging="360"/>
      </w:pPr>
    </w:lvl>
  </w:abstractNum>
  <w:abstractNum w:abstractNumId="70">
    <w:nsid w:val="61AE1D9A"/>
    <w:multiLevelType w:val="hybridMultilevel"/>
    <w:tmpl w:val="6596B484"/>
    <w:lvl w:ilvl="0" w:tplc="83409C20">
      <w:start w:val="1"/>
      <w:numFmt w:val="bullet"/>
      <w:lvlText w:val=""/>
      <w:lvlJc w:val="left"/>
      <w:pPr>
        <w:tabs>
          <w:tab w:val="num" w:pos="577"/>
        </w:tabs>
        <w:ind w:left="577" w:hanging="360"/>
      </w:pPr>
      <w:rPr>
        <w:rFonts w:ascii="Wingdings" w:hAnsi="Wingdings" w:cs="EucrosiaUPC" w:hint="default"/>
        <w:b/>
        <w:bCs w:val="0"/>
        <w:i w:val="0"/>
        <w:iCs w:val="0"/>
        <w:sz w:val="28"/>
        <w:szCs w:val="28"/>
      </w:rPr>
    </w:lvl>
    <w:lvl w:ilvl="1" w:tplc="04090019">
      <w:start w:val="1"/>
      <w:numFmt w:val="bullet"/>
      <w:lvlText w:val=""/>
      <w:lvlJc w:val="left"/>
      <w:pPr>
        <w:tabs>
          <w:tab w:val="num" w:pos="1440"/>
        </w:tabs>
        <w:ind w:left="1440" w:hanging="360"/>
      </w:pPr>
      <w:rPr>
        <w:rFonts w:ascii="Wingdings 3" w:hAnsi="Wingdings 3" w:hint="default"/>
        <w:b w:val="0"/>
        <w:bCs w:val="0"/>
        <w:i w:val="0"/>
        <w:iCs w:val="0"/>
        <w:sz w:val="28"/>
        <w:szCs w:val="28"/>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nsid w:val="658572B6"/>
    <w:multiLevelType w:val="hybridMultilevel"/>
    <w:tmpl w:val="9D7646DC"/>
    <w:lvl w:ilvl="0" w:tplc="575858C8">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B0690C"/>
    <w:multiLevelType w:val="hybridMultilevel"/>
    <w:tmpl w:val="752A6466"/>
    <w:lvl w:ilvl="0" w:tplc="F44485C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67724F6D"/>
    <w:multiLevelType w:val="hybridMultilevel"/>
    <w:tmpl w:val="864CB1A4"/>
    <w:lvl w:ilvl="0" w:tplc="87565D50">
      <w:start w:val="1"/>
      <w:numFmt w:val="bullet"/>
      <w:lvlText w:val=""/>
      <w:lvlJc w:val="left"/>
      <w:pPr>
        <w:tabs>
          <w:tab w:val="num" w:pos="360"/>
        </w:tabs>
        <w:ind w:left="360" w:hanging="360"/>
      </w:pPr>
      <w:rPr>
        <w:rFonts w:ascii="Wingdings" w:hAnsi="Wingding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75">
    <w:nsid w:val="6AEC2435"/>
    <w:multiLevelType w:val="hybridMultilevel"/>
    <w:tmpl w:val="FFB42DA4"/>
    <w:lvl w:ilvl="0" w:tplc="575858C8">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543BBF"/>
    <w:multiLevelType w:val="hybridMultilevel"/>
    <w:tmpl w:val="652EFD32"/>
    <w:lvl w:ilvl="0" w:tplc="CB52ADE4">
      <w:start w:val="1"/>
      <w:numFmt w:val="bullet"/>
      <w:lvlText w:val=""/>
      <w:lvlJc w:val="left"/>
      <w:pPr>
        <w:ind w:left="1626" w:hanging="360"/>
      </w:pPr>
      <w:rPr>
        <w:rFonts w:ascii="Wingdings 3" w:hAnsi="Wingdings 3" w:cs="EucrosiaUPC" w:hint="default"/>
        <w:b/>
        <w:bCs w:val="0"/>
        <w:i w:val="0"/>
        <w:iCs w:val="0"/>
        <w:sz w:val="28"/>
        <w:szCs w:val="28"/>
      </w:rPr>
    </w:lvl>
    <w:lvl w:ilvl="1" w:tplc="04090003" w:tentative="1">
      <w:start w:val="1"/>
      <w:numFmt w:val="bullet"/>
      <w:lvlText w:val="o"/>
      <w:lvlJc w:val="left"/>
      <w:pPr>
        <w:ind w:left="2346" w:hanging="360"/>
      </w:pPr>
      <w:rPr>
        <w:rFonts w:ascii="Courier New" w:hAnsi="Courier New" w:cs="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77">
    <w:nsid w:val="6BFD1157"/>
    <w:multiLevelType w:val="hybridMultilevel"/>
    <w:tmpl w:val="CEA88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FAF544D"/>
    <w:multiLevelType w:val="hybridMultilevel"/>
    <w:tmpl w:val="9EAE2580"/>
    <w:lvl w:ilvl="0" w:tplc="19CAC7DA">
      <w:start w:val="1"/>
      <w:numFmt w:val="bullet"/>
      <w:lvlText w:val="-"/>
      <w:lvlJc w:val="left"/>
      <w:pPr>
        <w:ind w:left="720" w:hanging="360"/>
      </w:pPr>
      <w:rPr>
        <w:rFonts w:ascii="Browallia New" w:hAnsi="Browallia New" w:hint="default"/>
        <w:b w:val="0"/>
        <w:bCs/>
        <w:i w:val="0"/>
        <w:iCs w:val="0"/>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29A5A65"/>
    <w:multiLevelType w:val="hybridMultilevel"/>
    <w:tmpl w:val="2E246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E86B32"/>
    <w:multiLevelType w:val="hybridMultilevel"/>
    <w:tmpl w:val="66BA83F6"/>
    <w:lvl w:ilvl="0" w:tplc="04090005">
      <w:start w:val="1"/>
      <w:numFmt w:val="bullet"/>
      <w:lvlText w:val=""/>
      <w:lvlJc w:val="left"/>
      <w:pPr>
        <w:tabs>
          <w:tab w:val="num" w:pos="720"/>
        </w:tabs>
        <w:ind w:left="720" w:hanging="360"/>
      </w:pPr>
      <w:rPr>
        <w:rFonts w:ascii="Wingdings" w:hAnsi="Wingdings" w:hint="default"/>
        <w:color w:val="auto"/>
      </w:rPr>
    </w:lvl>
    <w:lvl w:ilvl="1" w:tplc="6B46D1CE">
      <w:start w:val="1"/>
      <w:numFmt w:val="decimal"/>
      <w:lvlText w:val="%2."/>
      <w:lvlJc w:val="left"/>
      <w:pPr>
        <w:tabs>
          <w:tab w:val="num" w:pos="1440"/>
        </w:tabs>
        <w:ind w:left="1440" w:hanging="360"/>
      </w:pPr>
      <w:rPr>
        <w:rFonts w:ascii="Browallia New" w:hAnsi="Browallia New" w:cs="Browallia New" w:hint="default"/>
        <w:b/>
        <w:bCs/>
        <w:i w:val="0"/>
        <w:iCs w:val="0"/>
        <w:color w:val="auto"/>
        <w:sz w:val="30"/>
        <w:szCs w:val="30"/>
      </w:rPr>
    </w:lvl>
    <w:lvl w:ilvl="2" w:tplc="80EEC230">
      <w:start w:val="1"/>
      <w:numFmt w:val="decimal"/>
      <w:lvlText w:val="%3."/>
      <w:lvlJc w:val="left"/>
      <w:pPr>
        <w:tabs>
          <w:tab w:val="num" w:pos="2160"/>
        </w:tabs>
        <w:ind w:left="2160" w:hanging="360"/>
      </w:pPr>
      <w:rPr>
        <w:rFonts w:ascii="Browallia New" w:hAnsi="Browallia New" w:hint="default"/>
        <w:b w:val="0"/>
        <w:i w:val="0"/>
        <w:color w:val="auto"/>
        <w:sz w:val="30"/>
      </w:rPr>
    </w:lvl>
    <w:lvl w:ilvl="3" w:tplc="7988F664">
      <w:start w:val="1"/>
      <w:numFmt w:val="bullet"/>
      <w:lvlText w:val=""/>
      <w:lvlJc w:val="left"/>
      <w:pPr>
        <w:tabs>
          <w:tab w:val="num" w:pos="2880"/>
        </w:tabs>
        <w:ind w:left="2880" w:hanging="360"/>
      </w:pPr>
      <w:rPr>
        <w:rFonts w:ascii="Wingdings" w:hAnsi="Wingdings" w:cs="EucrosiaUPC" w:hint="default"/>
        <w:b/>
        <w:bCs w:val="0"/>
        <w:i w:val="0"/>
        <w:iCs w:val="0"/>
        <w:color w:val="auto"/>
        <w:sz w:val="28"/>
        <w:szCs w:val="28"/>
      </w:rPr>
    </w:lvl>
    <w:lvl w:ilvl="4" w:tplc="CB52ADE4">
      <w:start w:val="1"/>
      <w:numFmt w:val="bullet"/>
      <w:lvlText w:val=""/>
      <w:lvlJc w:val="left"/>
      <w:pPr>
        <w:tabs>
          <w:tab w:val="num" w:pos="3600"/>
        </w:tabs>
        <w:ind w:left="3600" w:hanging="360"/>
      </w:pPr>
      <w:rPr>
        <w:rFonts w:ascii="Wingdings 3" w:hAnsi="Wingdings 3" w:hint="default"/>
        <w:b w:val="0"/>
        <w:bCs w:val="0"/>
        <w:i w:val="0"/>
        <w:iCs w:val="0"/>
        <w:color w:val="auto"/>
        <w:sz w:val="36"/>
        <w:szCs w:val="36"/>
      </w:rPr>
    </w:lvl>
    <w:lvl w:ilvl="5" w:tplc="7988F664">
      <w:start w:val="1"/>
      <w:numFmt w:val="bullet"/>
      <w:lvlText w:val=""/>
      <w:lvlJc w:val="left"/>
      <w:pPr>
        <w:tabs>
          <w:tab w:val="num" w:pos="4320"/>
        </w:tabs>
        <w:ind w:left="4320" w:hanging="360"/>
      </w:pPr>
      <w:rPr>
        <w:rFonts w:ascii="Wingdings" w:hAnsi="Wingdings" w:cs="EucrosiaUPC" w:hint="default"/>
        <w:b/>
        <w:bCs w:val="0"/>
        <w:i w:val="0"/>
        <w:iCs w:val="0"/>
        <w:color w:val="auto"/>
        <w:sz w:val="28"/>
        <w:szCs w:val="28"/>
      </w:rPr>
    </w:lvl>
    <w:lvl w:ilvl="6" w:tplc="0409000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4BD4D14"/>
    <w:multiLevelType w:val="hybridMultilevel"/>
    <w:tmpl w:val="E2DCB0D8"/>
    <w:lvl w:ilvl="0" w:tplc="1F205948">
      <w:start w:val="1"/>
      <w:numFmt w:val="bullet"/>
      <w:lvlText w:val=""/>
      <w:lvlJc w:val="left"/>
      <w:pPr>
        <w:tabs>
          <w:tab w:val="num" w:pos="1800"/>
        </w:tabs>
        <w:ind w:left="1800" w:hanging="360"/>
      </w:pPr>
      <w:rPr>
        <w:rFonts w:ascii="Wingdings" w:hAnsi="Wingdings" w:cs="EucrosiaUPC" w:hint="default"/>
        <w:b/>
        <w:bCs w:val="0"/>
        <w:i w:val="0"/>
        <w:iCs w:val="0"/>
        <w:sz w:val="28"/>
        <w:szCs w:val="28"/>
      </w:rPr>
    </w:lvl>
    <w:lvl w:ilvl="1" w:tplc="04090001">
      <w:start w:val="1"/>
      <w:numFmt w:val="bullet"/>
      <w:lvlText w:val="o"/>
      <w:lvlJc w:val="left"/>
      <w:pPr>
        <w:tabs>
          <w:tab w:val="num" w:pos="1440"/>
        </w:tabs>
        <w:ind w:left="1440" w:hanging="360"/>
      </w:pPr>
      <w:rPr>
        <w:rFonts w:ascii="EucrosiaDSE" w:hAnsi="EucrosiaDSE" w:cs="EucrosiaUPC" w:hint="default"/>
        <w:b w:val="0"/>
        <w:bCs w:val="0"/>
        <w:i w:val="0"/>
        <w:iCs w:val="0"/>
        <w:sz w:val="28"/>
        <w:szCs w:val="28"/>
      </w:rPr>
    </w:lvl>
    <w:lvl w:ilvl="2" w:tplc="04090005">
      <w:start w:val="1"/>
      <w:numFmt w:val="bullet"/>
      <w:lvlText w:val=""/>
      <w:lvlJc w:val="left"/>
      <w:pPr>
        <w:tabs>
          <w:tab w:val="num" w:pos="2160"/>
        </w:tabs>
        <w:ind w:left="2160" w:hanging="360"/>
      </w:pPr>
      <w:rPr>
        <w:rFonts w:ascii="Symbol" w:hAnsi="Symbol" w:hint="default"/>
        <w:sz w:val="32"/>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D6CAA7A4">
      <w:numFmt w:val="bullet"/>
      <w:lvlText w:val=""/>
      <w:lvlJc w:val="left"/>
      <w:pPr>
        <w:tabs>
          <w:tab w:val="num" w:pos="4350"/>
        </w:tabs>
        <w:ind w:left="4350" w:hanging="390"/>
      </w:pPr>
      <w:rPr>
        <w:rFonts w:ascii="Wingdings" w:eastAsia="Cordia New" w:hAnsi="Wingdings" w:cs="Browallia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59D61E3"/>
    <w:multiLevelType w:val="hybridMultilevel"/>
    <w:tmpl w:val="27380368"/>
    <w:lvl w:ilvl="0" w:tplc="BFC4655C">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3">
    <w:nsid w:val="75EE054C"/>
    <w:multiLevelType w:val="hybridMultilevel"/>
    <w:tmpl w:val="75EA1C7C"/>
    <w:lvl w:ilvl="0" w:tplc="0409000F">
      <w:start w:val="1"/>
      <w:numFmt w:val="decimal"/>
      <w:lvlText w:val="%1."/>
      <w:lvlJc w:val="left"/>
      <w:pPr>
        <w:ind w:left="720" w:hanging="360"/>
      </w:pPr>
      <w:rPr>
        <w:rFonts w:hint="default"/>
      </w:rPr>
    </w:lvl>
    <w:lvl w:ilvl="1" w:tplc="FFE48D60">
      <w:start w:val="1"/>
      <w:numFmt w:val="decimal"/>
      <w:lvlText w:val="%2."/>
      <w:lvlJc w:val="left"/>
      <w:pPr>
        <w:ind w:left="1440" w:hanging="360"/>
      </w:pPr>
      <w:rPr>
        <w:rFonts w:hint="default"/>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7C46436"/>
    <w:multiLevelType w:val="hybridMultilevel"/>
    <w:tmpl w:val="17DC9336"/>
    <w:lvl w:ilvl="0" w:tplc="908CB6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9054D5"/>
    <w:multiLevelType w:val="hybridMultilevel"/>
    <w:tmpl w:val="84866B04"/>
    <w:lvl w:ilvl="0" w:tplc="F36C0F32">
      <w:start w:val="2"/>
      <w:numFmt w:val="bullet"/>
      <w:lvlText w:val="-"/>
      <w:lvlJc w:val="left"/>
      <w:pPr>
        <w:ind w:left="720" w:hanging="360"/>
      </w:pPr>
      <w:rPr>
        <w:rFonts w:ascii="Browallia New" w:hAnsi="Browallia New" w:cs="Browallia New"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C00541"/>
    <w:multiLevelType w:val="hybridMultilevel"/>
    <w:tmpl w:val="6514220E"/>
    <w:lvl w:ilvl="0" w:tplc="CB52ADE4">
      <w:start w:val="1"/>
      <w:numFmt w:val="bullet"/>
      <w:lvlText w:val=""/>
      <w:lvlJc w:val="left"/>
      <w:pPr>
        <w:ind w:left="1179" w:hanging="360"/>
      </w:pPr>
      <w:rPr>
        <w:rFonts w:ascii="Wingdings 3" w:hAnsi="Wingdings 3" w:cs="EucrosiaUPC" w:hint="default"/>
        <w:b/>
        <w:bCs w:val="0"/>
        <w:i w:val="0"/>
        <w:iCs w:val="0"/>
        <w:sz w:val="28"/>
        <w:szCs w:val="28"/>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87">
    <w:nsid w:val="7A1B33DD"/>
    <w:multiLevelType w:val="hybridMultilevel"/>
    <w:tmpl w:val="A13025D6"/>
    <w:lvl w:ilvl="0" w:tplc="FF5891DA">
      <w:start w:val="1"/>
      <w:numFmt w:val="bullet"/>
      <w:lvlText w:val="-"/>
      <w:lvlJc w:val="left"/>
      <w:pPr>
        <w:ind w:left="1462" w:hanging="360"/>
      </w:pPr>
      <w:rPr>
        <w:rFonts w:ascii="Browallia New" w:hAnsi="Browallia New" w:hint="default"/>
        <w:b w:val="0"/>
        <w:bCs/>
        <w:i w:val="0"/>
        <w:iCs w:val="0"/>
        <w:sz w:val="32"/>
        <w:szCs w:val="28"/>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88">
    <w:nsid w:val="7BD62050"/>
    <w:multiLevelType w:val="hybridMultilevel"/>
    <w:tmpl w:val="C1A459F0"/>
    <w:lvl w:ilvl="0" w:tplc="E4181A04">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7BED1992"/>
    <w:multiLevelType w:val="hybridMultilevel"/>
    <w:tmpl w:val="84705A12"/>
    <w:lvl w:ilvl="0" w:tplc="575858C8">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C4069D1"/>
    <w:multiLevelType w:val="hybridMultilevel"/>
    <w:tmpl w:val="F704FB50"/>
    <w:lvl w:ilvl="0" w:tplc="1F205948">
      <w:start w:val="1"/>
      <w:numFmt w:val="bullet"/>
      <w:lvlText w:val=""/>
      <w:lvlJc w:val="left"/>
      <w:pPr>
        <w:ind w:left="720" w:hanging="360"/>
      </w:pPr>
      <w:rPr>
        <w:rFonts w:ascii="Wingdings" w:hAnsi="Wingdings" w:cs="EucrosiaUPC" w:hint="default"/>
        <w:b/>
        <w:bCs w:val="0"/>
        <w:i w:val="0"/>
        <w:i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C911197"/>
    <w:multiLevelType w:val="hybridMultilevel"/>
    <w:tmpl w:val="ED64C7DE"/>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81"/>
  </w:num>
  <w:num w:numId="2">
    <w:abstractNumId w:val="9"/>
  </w:num>
  <w:num w:numId="3">
    <w:abstractNumId w:val="23"/>
  </w:num>
  <w:num w:numId="4">
    <w:abstractNumId w:val="32"/>
  </w:num>
  <w:num w:numId="5">
    <w:abstractNumId w:val="48"/>
  </w:num>
  <w:num w:numId="6">
    <w:abstractNumId w:val="10"/>
  </w:num>
  <w:num w:numId="7">
    <w:abstractNumId w:val="21"/>
  </w:num>
  <w:num w:numId="8">
    <w:abstractNumId w:val="55"/>
  </w:num>
  <w:num w:numId="9">
    <w:abstractNumId w:val="18"/>
  </w:num>
  <w:num w:numId="10">
    <w:abstractNumId w:val="38"/>
  </w:num>
  <w:num w:numId="11">
    <w:abstractNumId w:val="74"/>
  </w:num>
  <w:num w:numId="12">
    <w:abstractNumId w:val="3"/>
  </w:num>
  <w:num w:numId="13">
    <w:abstractNumId w:val="0"/>
  </w:num>
  <w:num w:numId="14">
    <w:abstractNumId w:val="13"/>
  </w:num>
  <w:num w:numId="15">
    <w:abstractNumId w:val="25"/>
  </w:num>
  <w:num w:numId="16">
    <w:abstractNumId w:val="82"/>
  </w:num>
  <w:num w:numId="17">
    <w:abstractNumId w:val="90"/>
  </w:num>
  <w:num w:numId="18">
    <w:abstractNumId w:val="56"/>
  </w:num>
  <w:num w:numId="19">
    <w:abstractNumId w:val="26"/>
  </w:num>
  <w:num w:numId="20">
    <w:abstractNumId w:val="86"/>
  </w:num>
  <w:num w:numId="21">
    <w:abstractNumId w:val="78"/>
  </w:num>
  <w:num w:numId="22">
    <w:abstractNumId w:val="14"/>
  </w:num>
  <w:num w:numId="23">
    <w:abstractNumId w:val="36"/>
  </w:num>
  <w:num w:numId="24">
    <w:abstractNumId w:val="76"/>
  </w:num>
  <w:num w:numId="25">
    <w:abstractNumId w:val="50"/>
  </w:num>
  <w:num w:numId="26">
    <w:abstractNumId w:val="87"/>
  </w:num>
  <w:num w:numId="2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9"/>
  </w:num>
  <w:num w:numId="30">
    <w:abstractNumId w:val="85"/>
  </w:num>
  <w:num w:numId="31">
    <w:abstractNumId w:val="52"/>
  </w:num>
  <w:num w:numId="32">
    <w:abstractNumId w:val="27"/>
  </w:num>
  <w:num w:numId="33">
    <w:abstractNumId w:val="44"/>
  </w:num>
  <w:num w:numId="34">
    <w:abstractNumId w:val="67"/>
  </w:num>
  <w:num w:numId="35">
    <w:abstractNumId w:val="40"/>
  </w:num>
  <w:num w:numId="36">
    <w:abstractNumId w:val="45"/>
  </w:num>
  <w:num w:numId="37">
    <w:abstractNumId w:val="73"/>
  </w:num>
  <w:num w:numId="38">
    <w:abstractNumId w:val="19"/>
  </w:num>
  <w:num w:numId="39">
    <w:abstractNumId w:val="51"/>
  </w:num>
  <w:num w:numId="40">
    <w:abstractNumId w:val="60"/>
  </w:num>
  <w:num w:numId="41">
    <w:abstractNumId w:val="58"/>
  </w:num>
  <w:num w:numId="42">
    <w:abstractNumId w:val="30"/>
  </w:num>
  <w:num w:numId="43">
    <w:abstractNumId w:val="35"/>
  </w:num>
  <w:num w:numId="44">
    <w:abstractNumId w:val="16"/>
  </w:num>
  <w:num w:numId="45">
    <w:abstractNumId w:val="63"/>
  </w:num>
  <w:num w:numId="46">
    <w:abstractNumId w:val="31"/>
  </w:num>
  <w:num w:numId="47">
    <w:abstractNumId w:val="47"/>
  </w:num>
  <w:num w:numId="48">
    <w:abstractNumId w:val="42"/>
  </w:num>
  <w:num w:numId="49">
    <w:abstractNumId w:val="11"/>
  </w:num>
  <w:num w:numId="50">
    <w:abstractNumId w:val="46"/>
  </w:num>
  <w:num w:numId="51">
    <w:abstractNumId w:val="6"/>
  </w:num>
  <w:num w:numId="52">
    <w:abstractNumId w:val="20"/>
  </w:num>
  <w:num w:numId="53">
    <w:abstractNumId w:val="24"/>
  </w:num>
  <w:num w:numId="54">
    <w:abstractNumId w:val="17"/>
  </w:num>
  <w:num w:numId="55">
    <w:abstractNumId w:val="1"/>
  </w:num>
  <w:num w:numId="56">
    <w:abstractNumId w:val="83"/>
  </w:num>
  <w:num w:numId="57">
    <w:abstractNumId w:val="54"/>
  </w:num>
  <w:num w:numId="58">
    <w:abstractNumId w:val="64"/>
  </w:num>
  <w:num w:numId="59">
    <w:abstractNumId w:val="15"/>
  </w:num>
  <w:num w:numId="60">
    <w:abstractNumId w:val="43"/>
  </w:num>
  <w:num w:numId="61">
    <w:abstractNumId w:val="53"/>
  </w:num>
  <w:num w:numId="62">
    <w:abstractNumId w:val="71"/>
  </w:num>
  <w:num w:numId="63">
    <w:abstractNumId w:val="75"/>
  </w:num>
  <w:num w:numId="64">
    <w:abstractNumId w:val="41"/>
  </w:num>
  <w:num w:numId="65">
    <w:abstractNumId w:val="8"/>
  </w:num>
  <w:num w:numId="66">
    <w:abstractNumId w:val="84"/>
  </w:num>
  <w:num w:numId="67">
    <w:abstractNumId w:val="89"/>
  </w:num>
  <w:num w:numId="68">
    <w:abstractNumId w:val="66"/>
  </w:num>
  <w:num w:numId="69">
    <w:abstractNumId w:val="72"/>
  </w:num>
  <w:num w:numId="70">
    <w:abstractNumId w:val="12"/>
  </w:num>
  <w:num w:numId="71">
    <w:abstractNumId w:val="88"/>
  </w:num>
  <w:num w:numId="72">
    <w:abstractNumId w:val="61"/>
  </w:num>
  <w:num w:numId="73">
    <w:abstractNumId w:val="69"/>
  </w:num>
  <w:num w:numId="74">
    <w:abstractNumId w:val="68"/>
  </w:num>
  <w:num w:numId="75">
    <w:abstractNumId w:val="28"/>
  </w:num>
  <w:num w:numId="76">
    <w:abstractNumId w:val="4"/>
  </w:num>
  <w:num w:numId="77">
    <w:abstractNumId w:val="7"/>
  </w:num>
  <w:num w:numId="78">
    <w:abstractNumId w:val="80"/>
  </w:num>
  <w:num w:numId="79">
    <w:abstractNumId w:val="39"/>
  </w:num>
  <w:num w:numId="80">
    <w:abstractNumId w:val="33"/>
  </w:num>
  <w:num w:numId="81">
    <w:abstractNumId w:val="57"/>
  </w:num>
  <w:num w:numId="82">
    <w:abstractNumId w:val="77"/>
  </w:num>
  <w:num w:numId="83">
    <w:abstractNumId w:val="49"/>
  </w:num>
  <w:num w:numId="84">
    <w:abstractNumId w:val="2"/>
  </w:num>
  <w:num w:numId="85">
    <w:abstractNumId w:val="22"/>
  </w:num>
  <w:num w:numId="86">
    <w:abstractNumId w:val="91"/>
  </w:num>
  <w:num w:numId="87">
    <w:abstractNumId w:val="34"/>
  </w:num>
  <w:num w:numId="88">
    <w:abstractNumId w:val="37"/>
  </w:num>
  <w:num w:numId="89">
    <w:abstractNumId w:val="79"/>
  </w:num>
  <w:num w:numId="90">
    <w:abstractNumId w:val="70"/>
  </w:num>
  <w:num w:numId="91">
    <w:abstractNumId w:val="65"/>
  </w:num>
  <w:num w:numId="92">
    <w:abstractNumId w:val="62"/>
  </w:num>
  <w:num w:numId="93">
    <w:abstractNumId w:val="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06109E"/>
    <w:rsid w:val="000016AC"/>
    <w:rsid w:val="0000386A"/>
    <w:rsid w:val="00005DF3"/>
    <w:rsid w:val="0000639A"/>
    <w:rsid w:val="000070ED"/>
    <w:rsid w:val="0001497F"/>
    <w:rsid w:val="000151BC"/>
    <w:rsid w:val="00017800"/>
    <w:rsid w:val="00017F80"/>
    <w:rsid w:val="00017FE4"/>
    <w:rsid w:val="0002047D"/>
    <w:rsid w:val="0002300F"/>
    <w:rsid w:val="000241E0"/>
    <w:rsid w:val="00031DD2"/>
    <w:rsid w:val="00032383"/>
    <w:rsid w:val="000323BC"/>
    <w:rsid w:val="00035B66"/>
    <w:rsid w:val="000413B7"/>
    <w:rsid w:val="00051B6C"/>
    <w:rsid w:val="00053E5E"/>
    <w:rsid w:val="000549DB"/>
    <w:rsid w:val="00056D80"/>
    <w:rsid w:val="0006109E"/>
    <w:rsid w:val="00062B8E"/>
    <w:rsid w:val="00063067"/>
    <w:rsid w:val="000635F6"/>
    <w:rsid w:val="000637C5"/>
    <w:rsid w:val="00063FA7"/>
    <w:rsid w:val="000702B1"/>
    <w:rsid w:val="00071B01"/>
    <w:rsid w:val="00073134"/>
    <w:rsid w:val="000735D3"/>
    <w:rsid w:val="00075DF1"/>
    <w:rsid w:val="000766DB"/>
    <w:rsid w:val="00080A8C"/>
    <w:rsid w:val="00083CDE"/>
    <w:rsid w:val="000860BA"/>
    <w:rsid w:val="00086AA9"/>
    <w:rsid w:val="000872E5"/>
    <w:rsid w:val="0009132E"/>
    <w:rsid w:val="00093042"/>
    <w:rsid w:val="000945CA"/>
    <w:rsid w:val="000A2CFD"/>
    <w:rsid w:val="000A32CC"/>
    <w:rsid w:val="000A3A62"/>
    <w:rsid w:val="000A61A7"/>
    <w:rsid w:val="000B036C"/>
    <w:rsid w:val="000B57E0"/>
    <w:rsid w:val="000B6BBA"/>
    <w:rsid w:val="000B77B8"/>
    <w:rsid w:val="000B77E2"/>
    <w:rsid w:val="000C04EA"/>
    <w:rsid w:val="000C04F0"/>
    <w:rsid w:val="000D06B1"/>
    <w:rsid w:val="000D0AB0"/>
    <w:rsid w:val="000D16D6"/>
    <w:rsid w:val="000D6AA5"/>
    <w:rsid w:val="000E24EB"/>
    <w:rsid w:val="000E42A8"/>
    <w:rsid w:val="000E46B2"/>
    <w:rsid w:val="000F00D5"/>
    <w:rsid w:val="000F07A9"/>
    <w:rsid w:val="000F0E05"/>
    <w:rsid w:val="000F1587"/>
    <w:rsid w:val="000F4DDC"/>
    <w:rsid w:val="000F6956"/>
    <w:rsid w:val="00101C0B"/>
    <w:rsid w:val="00103D64"/>
    <w:rsid w:val="001058EB"/>
    <w:rsid w:val="00105B02"/>
    <w:rsid w:val="00111B18"/>
    <w:rsid w:val="00111D1E"/>
    <w:rsid w:val="00116836"/>
    <w:rsid w:val="0012093D"/>
    <w:rsid w:val="00126850"/>
    <w:rsid w:val="001303F0"/>
    <w:rsid w:val="001308EC"/>
    <w:rsid w:val="0013308E"/>
    <w:rsid w:val="00137FD7"/>
    <w:rsid w:val="00141ED2"/>
    <w:rsid w:val="00146098"/>
    <w:rsid w:val="00146368"/>
    <w:rsid w:val="00147A95"/>
    <w:rsid w:val="001511DC"/>
    <w:rsid w:val="0015155A"/>
    <w:rsid w:val="00151DE5"/>
    <w:rsid w:val="00152C01"/>
    <w:rsid w:val="0015581D"/>
    <w:rsid w:val="00156247"/>
    <w:rsid w:val="001649DB"/>
    <w:rsid w:val="00166096"/>
    <w:rsid w:val="00171D14"/>
    <w:rsid w:val="00173827"/>
    <w:rsid w:val="001747FF"/>
    <w:rsid w:val="00174E4D"/>
    <w:rsid w:val="00175058"/>
    <w:rsid w:val="001750BB"/>
    <w:rsid w:val="00180B8B"/>
    <w:rsid w:val="00181202"/>
    <w:rsid w:val="0018182B"/>
    <w:rsid w:val="00181D8B"/>
    <w:rsid w:val="00186390"/>
    <w:rsid w:val="0018724B"/>
    <w:rsid w:val="001915FE"/>
    <w:rsid w:val="00193751"/>
    <w:rsid w:val="00194321"/>
    <w:rsid w:val="00194D5E"/>
    <w:rsid w:val="00195838"/>
    <w:rsid w:val="00195A24"/>
    <w:rsid w:val="0019608E"/>
    <w:rsid w:val="00197977"/>
    <w:rsid w:val="001A0E94"/>
    <w:rsid w:val="001A4D47"/>
    <w:rsid w:val="001A7384"/>
    <w:rsid w:val="001B4D09"/>
    <w:rsid w:val="001B4D88"/>
    <w:rsid w:val="001B55C5"/>
    <w:rsid w:val="001B5612"/>
    <w:rsid w:val="001B5810"/>
    <w:rsid w:val="001C2804"/>
    <w:rsid w:val="001C52C8"/>
    <w:rsid w:val="001C7826"/>
    <w:rsid w:val="001D0EFF"/>
    <w:rsid w:val="001D1BC4"/>
    <w:rsid w:val="001D271D"/>
    <w:rsid w:val="001D2D38"/>
    <w:rsid w:val="001D330D"/>
    <w:rsid w:val="001D5C46"/>
    <w:rsid w:val="001E0BB4"/>
    <w:rsid w:val="001E0F91"/>
    <w:rsid w:val="001E220B"/>
    <w:rsid w:val="001E2785"/>
    <w:rsid w:val="001E46A4"/>
    <w:rsid w:val="001F2952"/>
    <w:rsid w:val="001F3B77"/>
    <w:rsid w:val="001F5748"/>
    <w:rsid w:val="001F7F15"/>
    <w:rsid w:val="00200844"/>
    <w:rsid w:val="00202585"/>
    <w:rsid w:val="0020352B"/>
    <w:rsid w:val="0020482F"/>
    <w:rsid w:val="00204CC1"/>
    <w:rsid w:val="00211AC3"/>
    <w:rsid w:val="00211F5F"/>
    <w:rsid w:val="00215E1E"/>
    <w:rsid w:val="002161E8"/>
    <w:rsid w:val="00216BA9"/>
    <w:rsid w:val="00216E5D"/>
    <w:rsid w:val="00217DB1"/>
    <w:rsid w:val="00220271"/>
    <w:rsid w:val="00223771"/>
    <w:rsid w:val="002239DA"/>
    <w:rsid w:val="00226590"/>
    <w:rsid w:val="0022698A"/>
    <w:rsid w:val="00226F87"/>
    <w:rsid w:val="002273A0"/>
    <w:rsid w:val="00231777"/>
    <w:rsid w:val="00232125"/>
    <w:rsid w:val="00234A2B"/>
    <w:rsid w:val="002354A8"/>
    <w:rsid w:val="002365E9"/>
    <w:rsid w:val="002376DA"/>
    <w:rsid w:val="002422CB"/>
    <w:rsid w:val="0024268A"/>
    <w:rsid w:val="00246E86"/>
    <w:rsid w:val="00246F15"/>
    <w:rsid w:val="002502A7"/>
    <w:rsid w:val="00255813"/>
    <w:rsid w:val="00256990"/>
    <w:rsid w:val="00257CC1"/>
    <w:rsid w:val="00261795"/>
    <w:rsid w:val="00266B61"/>
    <w:rsid w:val="002670AF"/>
    <w:rsid w:val="00267955"/>
    <w:rsid w:val="002736BB"/>
    <w:rsid w:val="0027482E"/>
    <w:rsid w:val="00274861"/>
    <w:rsid w:val="00274A27"/>
    <w:rsid w:val="00276478"/>
    <w:rsid w:val="0027765B"/>
    <w:rsid w:val="00277843"/>
    <w:rsid w:val="00277CF8"/>
    <w:rsid w:val="002853A1"/>
    <w:rsid w:val="002870C6"/>
    <w:rsid w:val="0029090A"/>
    <w:rsid w:val="002927BB"/>
    <w:rsid w:val="002932F8"/>
    <w:rsid w:val="00293ECE"/>
    <w:rsid w:val="00294306"/>
    <w:rsid w:val="002946FD"/>
    <w:rsid w:val="002956F3"/>
    <w:rsid w:val="002A431B"/>
    <w:rsid w:val="002A4D97"/>
    <w:rsid w:val="002B0156"/>
    <w:rsid w:val="002B0DAF"/>
    <w:rsid w:val="002B3F2B"/>
    <w:rsid w:val="002B527B"/>
    <w:rsid w:val="002B5566"/>
    <w:rsid w:val="002C44C2"/>
    <w:rsid w:val="002C58B2"/>
    <w:rsid w:val="002C5F33"/>
    <w:rsid w:val="002C61B3"/>
    <w:rsid w:val="002C69BE"/>
    <w:rsid w:val="002D1434"/>
    <w:rsid w:val="002D3DB1"/>
    <w:rsid w:val="002D49A8"/>
    <w:rsid w:val="002D73A0"/>
    <w:rsid w:val="002E20C0"/>
    <w:rsid w:val="002E3BE6"/>
    <w:rsid w:val="002F075A"/>
    <w:rsid w:val="002F0E94"/>
    <w:rsid w:val="002F1FD9"/>
    <w:rsid w:val="002F37BA"/>
    <w:rsid w:val="002F4A41"/>
    <w:rsid w:val="002F4F9E"/>
    <w:rsid w:val="00310E39"/>
    <w:rsid w:val="00313575"/>
    <w:rsid w:val="00317963"/>
    <w:rsid w:val="00317D7B"/>
    <w:rsid w:val="003200BA"/>
    <w:rsid w:val="0032194A"/>
    <w:rsid w:val="003240AF"/>
    <w:rsid w:val="003321EB"/>
    <w:rsid w:val="003339C7"/>
    <w:rsid w:val="003359E0"/>
    <w:rsid w:val="003364EA"/>
    <w:rsid w:val="003364F5"/>
    <w:rsid w:val="0033700D"/>
    <w:rsid w:val="00341180"/>
    <w:rsid w:val="003432E9"/>
    <w:rsid w:val="003432FF"/>
    <w:rsid w:val="00345C97"/>
    <w:rsid w:val="00347F6D"/>
    <w:rsid w:val="003556F4"/>
    <w:rsid w:val="00356D26"/>
    <w:rsid w:val="003607FE"/>
    <w:rsid w:val="00360899"/>
    <w:rsid w:val="00363D47"/>
    <w:rsid w:val="00370624"/>
    <w:rsid w:val="00373558"/>
    <w:rsid w:val="00373F96"/>
    <w:rsid w:val="003755CF"/>
    <w:rsid w:val="003759C6"/>
    <w:rsid w:val="0038211D"/>
    <w:rsid w:val="0038793F"/>
    <w:rsid w:val="003910EB"/>
    <w:rsid w:val="00391B38"/>
    <w:rsid w:val="00396ACD"/>
    <w:rsid w:val="00396B8D"/>
    <w:rsid w:val="003B14DE"/>
    <w:rsid w:val="003B1CCD"/>
    <w:rsid w:val="003B46ED"/>
    <w:rsid w:val="003B6887"/>
    <w:rsid w:val="003B6951"/>
    <w:rsid w:val="003C1EBE"/>
    <w:rsid w:val="003C2A1B"/>
    <w:rsid w:val="003C346E"/>
    <w:rsid w:val="003C7148"/>
    <w:rsid w:val="003C7C09"/>
    <w:rsid w:val="003C7E5C"/>
    <w:rsid w:val="003D036D"/>
    <w:rsid w:val="003D1ACD"/>
    <w:rsid w:val="003D27CB"/>
    <w:rsid w:val="003D655D"/>
    <w:rsid w:val="003D75C3"/>
    <w:rsid w:val="003E1BA1"/>
    <w:rsid w:val="003E2669"/>
    <w:rsid w:val="003E492E"/>
    <w:rsid w:val="003E756F"/>
    <w:rsid w:val="003E7F27"/>
    <w:rsid w:val="003F29DF"/>
    <w:rsid w:val="003F365D"/>
    <w:rsid w:val="003F4A7C"/>
    <w:rsid w:val="003F725C"/>
    <w:rsid w:val="003F77D0"/>
    <w:rsid w:val="00400809"/>
    <w:rsid w:val="004010BC"/>
    <w:rsid w:val="0040134F"/>
    <w:rsid w:val="0040370E"/>
    <w:rsid w:val="004042C6"/>
    <w:rsid w:val="004062C4"/>
    <w:rsid w:val="00407439"/>
    <w:rsid w:val="00407E09"/>
    <w:rsid w:val="0041006D"/>
    <w:rsid w:val="00413D1A"/>
    <w:rsid w:val="004210BD"/>
    <w:rsid w:val="00421342"/>
    <w:rsid w:val="00421841"/>
    <w:rsid w:val="00424891"/>
    <w:rsid w:val="00427218"/>
    <w:rsid w:val="0043097F"/>
    <w:rsid w:val="00430EA7"/>
    <w:rsid w:val="00431A73"/>
    <w:rsid w:val="00431ABA"/>
    <w:rsid w:val="00432E76"/>
    <w:rsid w:val="0043334D"/>
    <w:rsid w:val="00433804"/>
    <w:rsid w:val="00436DD9"/>
    <w:rsid w:val="00437EE6"/>
    <w:rsid w:val="00443477"/>
    <w:rsid w:val="004472DC"/>
    <w:rsid w:val="0045201E"/>
    <w:rsid w:val="00452563"/>
    <w:rsid w:val="00454B47"/>
    <w:rsid w:val="00455A1F"/>
    <w:rsid w:val="00456DE7"/>
    <w:rsid w:val="00457B67"/>
    <w:rsid w:val="00460330"/>
    <w:rsid w:val="00461894"/>
    <w:rsid w:val="00464D42"/>
    <w:rsid w:val="00464FAB"/>
    <w:rsid w:val="00465E98"/>
    <w:rsid w:val="00471DB0"/>
    <w:rsid w:val="004738B1"/>
    <w:rsid w:val="004776EC"/>
    <w:rsid w:val="0047773F"/>
    <w:rsid w:val="00481798"/>
    <w:rsid w:val="004926F0"/>
    <w:rsid w:val="00493796"/>
    <w:rsid w:val="00495D6F"/>
    <w:rsid w:val="00495E3E"/>
    <w:rsid w:val="00497FBB"/>
    <w:rsid w:val="004A3471"/>
    <w:rsid w:val="004A3CD4"/>
    <w:rsid w:val="004A4A63"/>
    <w:rsid w:val="004A539E"/>
    <w:rsid w:val="004A6901"/>
    <w:rsid w:val="004A71C3"/>
    <w:rsid w:val="004B0334"/>
    <w:rsid w:val="004B4352"/>
    <w:rsid w:val="004B7250"/>
    <w:rsid w:val="004B7F03"/>
    <w:rsid w:val="004C078D"/>
    <w:rsid w:val="004C2D62"/>
    <w:rsid w:val="004C337B"/>
    <w:rsid w:val="004C3CB3"/>
    <w:rsid w:val="004D121F"/>
    <w:rsid w:val="004D15C6"/>
    <w:rsid w:val="004D31F2"/>
    <w:rsid w:val="004D40B5"/>
    <w:rsid w:val="004D41CF"/>
    <w:rsid w:val="004D7BCB"/>
    <w:rsid w:val="004E7535"/>
    <w:rsid w:val="004F40AD"/>
    <w:rsid w:val="004F791F"/>
    <w:rsid w:val="0050091E"/>
    <w:rsid w:val="00502657"/>
    <w:rsid w:val="00503EFE"/>
    <w:rsid w:val="005053CD"/>
    <w:rsid w:val="005053FD"/>
    <w:rsid w:val="00506CD9"/>
    <w:rsid w:val="00514793"/>
    <w:rsid w:val="00515A16"/>
    <w:rsid w:val="00517D34"/>
    <w:rsid w:val="00522A1D"/>
    <w:rsid w:val="00525AB5"/>
    <w:rsid w:val="005274B0"/>
    <w:rsid w:val="00530042"/>
    <w:rsid w:val="00531524"/>
    <w:rsid w:val="00533235"/>
    <w:rsid w:val="00534FF3"/>
    <w:rsid w:val="005420E1"/>
    <w:rsid w:val="00545F56"/>
    <w:rsid w:val="00547BB9"/>
    <w:rsid w:val="00547DE2"/>
    <w:rsid w:val="00550BFE"/>
    <w:rsid w:val="0055677D"/>
    <w:rsid w:val="00561217"/>
    <w:rsid w:val="00561BA7"/>
    <w:rsid w:val="00562C88"/>
    <w:rsid w:val="00566502"/>
    <w:rsid w:val="005702D9"/>
    <w:rsid w:val="005715E6"/>
    <w:rsid w:val="00576CB5"/>
    <w:rsid w:val="00580CE7"/>
    <w:rsid w:val="0058107C"/>
    <w:rsid w:val="00581099"/>
    <w:rsid w:val="0058132F"/>
    <w:rsid w:val="00582A9F"/>
    <w:rsid w:val="00586AF6"/>
    <w:rsid w:val="00586DB3"/>
    <w:rsid w:val="00590F3C"/>
    <w:rsid w:val="00595CEE"/>
    <w:rsid w:val="0059611D"/>
    <w:rsid w:val="005A1843"/>
    <w:rsid w:val="005A3E59"/>
    <w:rsid w:val="005A79C9"/>
    <w:rsid w:val="005B1EAD"/>
    <w:rsid w:val="005B533E"/>
    <w:rsid w:val="005B5F13"/>
    <w:rsid w:val="005B6C82"/>
    <w:rsid w:val="005D029B"/>
    <w:rsid w:val="005E01C5"/>
    <w:rsid w:val="005E0C7E"/>
    <w:rsid w:val="005E2908"/>
    <w:rsid w:val="005F3030"/>
    <w:rsid w:val="00602196"/>
    <w:rsid w:val="0060244F"/>
    <w:rsid w:val="00604E1B"/>
    <w:rsid w:val="00606450"/>
    <w:rsid w:val="0060701D"/>
    <w:rsid w:val="006147D3"/>
    <w:rsid w:val="00614B19"/>
    <w:rsid w:val="00615A46"/>
    <w:rsid w:val="00616BC3"/>
    <w:rsid w:val="006239AC"/>
    <w:rsid w:val="00624A47"/>
    <w:rsid w:val="00624B4C"/>
    <w:rsid w:val="00625040"/>
    <w:rsid w:val="00625056"/>
    <w:rsid w:val="00626E50"/>
    <w:rsid w:val="00627F0F"/>
    <w:rsid w:val="006300F1"/>
    <w:rsid w:val="006323C2"/>
    <w:rsid w:val="00634019"/>
    <w:rsid w:val="006367E6"/>
    <w:rsid w:val="00636BD0"/>
    <w:rsid w:val="006401A2"/>
    <w:rsid w:val="006408F1"/>
    <w:rsid w:val="00641282"/>
    <w:rsid w:val="006417F6"/>
    <w:rsid w:val="0064193C"/>
    <w:rsid w:val="006429D7"/>
    <w:rsid w:val="006445E8"/>
    <w:rsid w:val="006451BA"/>
    <w:rsid w:val="006468A4"/>
    <w:rsid w:val="00650458"/>
    <w:rsid w:val="00653310"/>
    <w:rsid w:val="0065372F"/>
    <w:rsid w:val="00654E35"/>
    <w:rsid w:val="00656B1D"/>
    <w:rsid w:val="00656FCF"/>
    <w:rsid w:val="00657349"/>
    <w:rsid w:val="006611C9"/>
    <w:rsid w:val="006612BD"/>
    <w:rsid w:val="00664307"/>
    <w:rsid w:val="00666B2C"/>
    <w:rsid w:val="00671056"/>
    <w:rsid w:val="006713A0"/>
    <w:rsid w:val="00671ED7"/>
    <w:rsid w:val="0067313F"/>
    <w:rsid w:val="0067314C"/>
    <w:rsid w:val="00674BA6"/>
    <w:rsid w:val="006759D9"/>
    <w:rsid w:val="00676A9B"/>
    <w:rsid w:val="0068036E"/>
    <w:rsid w:val="00680CF9"/>
    <w:rsid w:val="00681FFF"/>
    <w:rsid w:val="00682390"/>
    <w:rsid w:val="006869DC"/>
    <w:rsid w:val="00686D66"/>
    <w:rsid w:val="00690766"/>
    <w:rsid w:val="006907A4"/>
    <w:rsid w:val="00692EBD"/>
    <w:rsid w:val="0069393D"/>
    <w:rsid w:val="0069423C"/>
    <w:rsid w:val="00696D96"/>
    <w:rsid w:val="00697A06"/>
    <w:rsid w:val="006A0C8C"/>
    <w:rsid w:val="006A0DDD"/>
    <w:rsid w:val="006A1B24"/>
    <w:rsid w:val="006A1F83"/>
    <w:rsid w:val="006A2E30"/>
    <w:rsid w:val="006A5BB2"/>
    <w:rsid w:val="006A6958"/>
    <w:rsid w:val="006A73DD"/>
    <w:rsid w:val="006B3E6F"/>
    <w:rsid w:val="006B405B"/>
    <w:rsid w:val="006B6652"/>
    <w:rsid w:val="006B71D6"/>
    <w:rsid w:val="006C0F46"/>
    <w:rsid w:val="006C1243"/>
    <w:rsid w:val="006C1D26"/>
    <w:rsid w:val="006C42D5"/>
    <w:rsid w:val="006C5E78"/>
    <w:rsid w:val="006D08C1"/>
    <w:rsid w:val="006D2BB4"/>
    <w:rsid w:val="006E1A2B"/>
    <w:rsid w:val="006F2C1F"/>
    <w:rsid w:val="006F3E57"/>
    <w:rsid w:val="006F5C7C"/>
    <w:rsid w:val="006F7C7D"/>
    <w:rsid w:val="006F7D03"/>
    <w:rsid w:val="00700958"/>
    <w:rsid w:val="00701A49"/>
    <w:rsid w:val="00710AD4"/>
    <w:rsid w:val="00711740"/>
    <w:rsid w:val="007147C9"/>
    <w:rsid w:val="00714F03"/>
    <w:rsid w:val="007158EE"/>
    <w:rsid w:val="0071693E"/>
    <w:rsid w:val="00722EDE"/>
    <w:rsid w:val="0072479A"/>
    <w:rsid w:val="00724848"/>
    <w:rsid w:val="00731BA0"/>
    <w:rsid w:val="00732FF2"/>
    <w:rsid w:val="00735273"/>
    <w:rsid w:val="007355ED"/>
    <w:rsid w:val="00737029"/>
    <w:rsid w:val="007377D6"/>
    <w:rsid w:val="00737984"/>
    <w:rsid w:val="007413AF"/>
    <w:rsid w:val="007417A6"/>
    <w:rsid w:val="00744BF0"/>
    <w:rsid w:val="00751D25"/>
    <w:rsid w:val="00761539"/>
    <w:rsid w:val="00762950"/>
    <w:rsid w:val="00764805"/>
    <w:rsid w:val="0076494E"/>
    <w:rsid w:val="00764FA7"/>
    <w:rsid w:val="00767BE1"/>
    <w:rsid w:val="007719AF"/>
    <w:rsid w:val="007729E6"/>
    <w:rsid w:val="0077338A"/>
    <w:rsid w:val="00773800"/>
    <w:rsid w:val="0077419A"/>
    <w:rsid w:val="0078150C"/>
    <w:rsid w:val="00781E4C"/>
    <w:rsid w:val="00782609"/>
    <w:rsid w:val="00782D21"/>
    <w:rsid w:val="0078322F"/>
    <w:rsid w:val="007855AB"/>
    <w:rsid w:val="00787368"/>
    <w:rsid w:val="007900CA"/>
    <w:rsid w:val="00791FE2"/>
    <w:rsid w:val="00793B1A"/>
    <w:rsid w:val="00796881"/>
    <w:rsid w:val="007A23F1"/>
    <w:rsid w:val="007A272C"/>
    <w:rsid w:val="007A50A2"/>
    <w:rsid w:val="007A75D4"/>
    <w:rsid w:val="007B29DE"/>
    <w:rsid w:val="007B2AF1"/>
    <w:rsid w:val="007B5C9A"/>
    <w:rsid w:val="007C0D01"/>
    <w:rsid w:val="007C2D97"/>
    <w:rsid w:val="007C4BEF"/>
    <w:rsid w:val="007C54F7"/>
    <w:rsid w:val="007C58C7"/>
    <w:rsid w:val="007C7C32"/>
    <w:rsid w:val="007D4DAE"/>
    <w:rsid w:val="007D51F3"/>
    <w:rsid w:val="007E1219"/>
    <w:rsid w:val="007E495E"/>
    <w:rsid w:val="007E4B99"/>
    <w:rsid w:val="007E5CA1"/>
    <w:rsid w:val="007F089B"/>
    <w:rsid w:val="007F0AA3"/>
    <w:rsid w:val="007F675B"/>
    <w:rsid w:val="007F7EE7"/>
    <w:rsid w:val="00801946"/>
    <w:rsid w:val="00801E80"/>
    <w:rsid w:val="00806F63"/>
    <w:rsid w:val="0080740A"/>
    <w:rsid w:val="008076B3"/>
    <w:rsid w:val="00811699"/>
    <w:rsid w:val="008129CF"/>
    <w:rsid w:val="00812F96"/>
    <w:rsid w:val="0081468D"/>
    <w:rsid w:val="00822223"/>
    <w:rsid w:val="008226F1"/>
    <w:rsid w:val="00823490"/>
    <w:rsid w:val="00824306"/>
    <w:rsid w:val="008243DF"/>
    <w:rsid w:val="008303D6"/>
    <w:rsid w:val="008305E7"/>
    <w:rsid w:val="00835879"/>
    <w:rsid w:val="00836118"/>
    <w:rsid w:val="00837995"/>
    <w:rsid w:val="00837E35"/>
    <w:rsid w:val="008409BA"/>
    <w:rsid w:val="00841614"/>
    <w:rsid w:val="0084769C"/>
    <w:rsid w:val="00850373"/>
    <w:rsid w:val="00851089"/>
    <w:rsid w:val="0085249E"/>
    <w:rsid w:val="008527E9"/>
    <w:rsid w:val="00852FE9"/>
    <w:rsid w:val="00853499"/>
    <w:rsid w:val="0085395F"/>
    <w:rsid w:val="00856F3E"/>
    <w:rsid w:val="00857B9A"/>
    <w:rsid w:val="00857E64"/>
    <w:rsid w:val="00860548"/>
    <w:rsid w:val="00860D28"/>
    <w:rsid w:val="008674CD"/>
    <w:rsid w:val="0087190C"/>
    <w:rsid w:val="00877F21"/>
    <w:rsid w:val="008808E3"/>
    <w:rsid w:val="00881289"/>
    <w:rsid w:val="00881538"/>
    <w:rsid w:val="0088275F"/>
    <w:rsid w:val="00882AA4"/>
    <w:rsid w:val="00883B42"/>
    <w:rsid w:val="00883DCF"/>
    <w:rsid w:val="00885200"/>
    <w:rsid w:val="00885802"/>
    <w:rsid w:val="00886D20"/>
    <w:rsid w:val="00891D31"/>
    <w:rsid w:val="00893E47"/>
    <w:rsid w:val="00895B78"/>
    <w:rsid w:val="00896D83"/>
    <w:rsid w:val="00896D8E"/>
    <w:rsid w:val="00896F6C"/>
    <w:rsid w:val="00897343"/>
    <w:rsid w:val="008A3DF8"/>
    <w:rsid w:val="008A58EF"/>
    <w:rsid w:val="008A78E4"/>
    <w:rsid w:val="008B0CDD"/>
    <w:rsid w:val="008B1A5B"/>
    <w:rsid w:val="008B1EAF"/>
    <w:rsid w:val="008B37ED"/>
    <w:rsid w:val="008B6671"/>
    <w:rsid w:val="008C235A"/>
    <w:rsid w:val="008C2789"/>
    <w:rsid w:val="008C561C"/>
    <w:rsid w:val="008C712D"/>
    <w:rsid w:val="008D0E0D"/>
    <w:rsid w:val="008D237C"/>
    <w:rsid w:val="008D24DF"/>
    <w:rsid w:val="008E106B"/>
    <w:rsid w:val="008E2689"/>
    <w:rsid w:val="008E27BE"/>
    <w:rsid w:val="008E487D"/>
    <w:rsid w:val="008E5E41"/>
    <w:rsid w:val="008F2076"/>
    <w:rsid w:val="008F4966"/>
    <w:rsid w:val="008F4B72"/>
    <w:rsid w:val="008F75A5"/>
    <w:rsid w:val="008F7F70"/>
    <w:rsid w:val="00900F61"/>
    <w:rsid w:val="009010EA"/>
    <w:rsid w:val="009011E9"/>
    <w:rsid w:val="00902687"/>
    <w:rsid w:val="00903DB4"/>
    <w:rsid w:val="00904F63"/>
    <w:rsid w:val="009053F0"/>
    <w:rsid w:val="0091177C"/>
    <w:rsid w:val="009123FA"/>
    <w:rsid w:val="0091711E"/>
    <w:rsid w:val="00920243"/>
    <w:rsid w:val="00921F12"/>
    <w:rsid w:val="00922DB7"/>
    <w:rsid w:val="00924286"/>
    <w:rsid w:val="00925C42"/>
    <w:rsid w:val="00930DAF"/>
    <w:rsid w:val="0093238F"/>
    <w:rsid w:val="009338DC"/>
    <w:rsid w:val="00935614"/>
    <w:rsid w:val="00937EC3"/>
    <w:rsid w:val="00941664"/>
    <w:rsid w:val="00942C67"/>
    <w:rsid w:val="00946747"/>
    <w:rsid w:val="00950A10"/>
    <w:rsid w:val="009528C3"/>
    <w:rsid w:val="00960615"/>
    <w:rsid w:val="00960946"/>
    <w:rsid w:val="009617E1"/>
    <w:rsid w:val="00961804"/>
    <w:rsid w:val="00962823"/>
    <w:rsid w:val="00964E5C"/>
    <w:rsid w:val="00966C12"/>
    <w:rsid w:val="00972297"/>
    <w:rsid w:val="009722BC"/>
    <w:rsid w:val="00973303"/>
    <w:rsid w:val="0097574E"/>
    <w:rsid w:val="00981438"/>
    <w:rsid w:val="009854A3"/>
    <w:rsid w:val="0098577B"/>
    <w:rsid w:val="009859B7"/>
    <w:rsid w:val="009865B3"/>
    <w:rsid w:val="0099030D"/>
    <w:rsid w:val="00990B02"/>
    <w:rsid w:val="009914B6"/>
    <w:rsid w:val="009937E0"/>
    <w:rsid w:val="00993B77"/>
    <w:rsid w:val="00994CAC"/>
    <w:rsid w:val="00995C1D"/>
    <w:rsid w:val="009A11BF"/>
    <w:rsid w:val="009A4075"/>
    <w:rsid w:val="009A41D2"/>
    <w:rsid w:val="009A79DB"/>
    <w:rsid w:val="009B0DA4"/>
    <w:rsid w:val="009B0DAD"/>
    <w:rsid w:val="009B1A7F"/>
    <w:rsid w:val="009B1BB3"/>
    <w:rsid w:val="009B2702"/>
    <w:rsid w:val="009C24D4"/>
    <w:rsid w:val="009C3368"/>
    <w:rsid w:val="009C3B24"/>
    <w:rsid w:val="009C624A"/>
    <w:rsid w:val="009C7FA6"/>
    <w:rsid w:val="009D08B6"/>
    <w:rsid w:val="009D0B99"/>
    <w:rsid w:val="009D1AE4"/>
    <w:rsid w:val="009E020F"/>
    <w:rsid w:val="009E0FC7"/>
    <w:rsid w:val="009E2823"/>
    <w:rsid w:val="009E5080"/>
    <w:rsid w:val="009E6AA7"/>
    <w:rsid w:val="00A03DCF"/>
    <w:rsid w:val="00A048CF"/>
    <w:rsid w:val="00A05385"/>
    <w:rsid w:val="00A133B0"/>
    <w:rsid w:val="00A15897"/>
    <w:rsid w:val="00A202E2"/>
    <w:rsid w:val="00A23F65"/>
    <w:rsid w:val="00A24951"/>
    <w:rsid w:val="00A24C4E"/>
    <w:rsid w:val="00A24C92"/>
    <w:rsid w:val="00A3064A"/>
    <w:rsid w:val="00A31935"/>
    <w:rsid w:val="00A31F8A"/>
    <w:rsid w:val="00A36465"/>
    <w:rsid w:val="00A37BC0"/>
    <w:rsid w:val="00A43070"/>
    <w:rsid w:val="00A4432F"/>
    <w:rsid w:val="00A46512"/>
    <w:rsid w:val="00A4771A"/>
    <w:rsid w:val="00A50D89"/>
    <w:rsid w:val="00A53007"/>
    <w:rsid w:val="00A54EC0"/>
    <w:rsid w:val="00A568EE"/>
    <w:rsid w:val="00A62157"/>
    <w:rsid w:val="00A679E3"/>
    <w:rsid w:val="00A71916"/>
    <w:rsid w:val="00A808C9"/>
    <w:rsid w:val="00A80B52"/>
    <w:rsid w:val="00A81BDB"/>
    <w:rsid w:val="00A836A1"/>
    <w:rsid w:val="00A83EAF"/>
    <w:rsid w:val="00A843A5"/>
    <w:rsid w:val="00A860D6"/>
    <w:rsid w:val="00A862E0"/>
    <w:rsid w:val="00A86655"/>
    <w:rsid w:val="00A9554C"/>
    <w:rsid w:val="00A9675E"/>
    <w:rsid w:val="00A97356"/>
    <w:rsid w:val="00AA11DD"/>
    <w:rsid w:val="00AA1839"/>
    <w:rsid w:val="00AB0BD2"/>
    <w:rsid w:val="00AB11E9"/>
    <w:rsid w:val="00AB4226"/>
    <w:rsid w:val="00AB4290"/>
    <w:rsid w:val="00AB75D4"/>
    <w:rsid w:val="00AC0124"/>
    <w:rsid w:val="00AC4DF3"/>
    <w:rsid w:val="00AC5895"/>
    <w:rsid w:val="00AD0621"/>
    <w:rsid w:val="00AD210B"/>
    <w:rsid w:val="00AD51C0"/>
    <w:rsid w:val="00AD55A2"/>
    <w:rsid w:val="00AD6B57"/>
    <w:rsid w:val="00AD7266"/>
    <w:rsid w:val="00AE15CC"/>
    <w:rsid w:val="00AE1CE2"/>
    <w:rsid w:val="00AE2B24"/>
    <w:rsid w:val="00AE31DB"/>
    <w:rsid w:val="00AE3F72"/>
    <w:rsid w:val="00AE621D"/>
    <w:rsid w:val="00AE6CB1"/>
    <w:rsid w:val="00AF0B46"/>
    <w:rsid w:val="00AF2EB2"/>
    <w:rsid w:val="00AF35EC"/>
    <w:rsid w:val="00AF5AD0"/>
    <w:rsid w:val="00B00538"/>
    <w:rsid w:val="00B02731"/>
    <w:rsid w:val="00B02FB9"/>
    <w:rsid w:val="00B05F0F"/>
    <w:rsid w:val="00B069ED"/>
    <w:rsid w:val="00B07EEB"/>
    <w:rsid w:val="00B15050"/>
    <w:rsid w:val="00B161A8"/>
    <w:rsid w:val="00B170BE"/>
    <w:rsid w:val="00B171A5"/>
    <w:rsid w:val="00B24983"/>
    <w:rsid w:val="00B2706B"/>
    <w:rsid w:val="00B27B70"/>
    <w:rsid w:val="00B30A9D"/>
    <w:rsid w:val="00B30ED9"/>
    <w:rsid w:val="00B32DCE"/>
    <w:rsid w:val="00B33235"/>
    <w:rsid w:val="00B353B7"/>
    <w:rsid w:val="00B35763"/>
    <w:rsid w:val="00B36CBB"/>
    <w:rsid w:val="00B36E22"/>
    <w:rsid w:val="00B41668"/>
    <w:rsid w:val="00B42DB6"/>
    <w:rsid w:val="00B4371D"/>
    <w:rsid w:val="00B46703"/>
    <w:rsid w:val="00B47B97"/>
    <w:rsid w:val="00B5120C"/>
    <w:rsid w:val="00B51F76"/>
    <w:rsid w:val="00B57D02"/>
    <w:rsid w:val="00B612A8"/>
    <w:rsid w:val="00B6502D"/>
    <w:rsid w:val="00B66578"/>
    <w:rsid w:val="00B719B4"/>
    <w:rsid w:val="00B74EF1"/>
    <w:rsid w:val="00B823E9"/>
    <w:rsid w:val="00B83CA3"/>
    <w:rsid w:val="00B85DA4"/>
    <w:rsid w:val="00B87835"/>
    <w:rsid w:val="00B91A89"/>
    <w:rsid w:val="00B96C99"/>
    <w:rsid w:val="00BA17DF"/>
    <w:rsid w:val="00BA31B7"/>
    <w:rsid w:val="00BA3601"/>
    <w:rsid w:val="00BA3EB6"/>
    <w:rsid w:val="00BA6D48"/>
    <w:rsid w:val="00BA7EA4"/>
    <w:rsid w:val="00BB019E"/>
    <w:rsid w:val="00BB16A7"/>
    <w:rsid w:val="00BB1CD3"/>
    <w:rsid w:val="00BB69E1"/>
    <w:rsid w:val="00BC0D25"/>
    <w:rsid w:val="00BC2407"/>
    <w:rsid w:val="00BC62F5"/>
    <w:rsid w:val="00BD327B"/>
    <w:rsid w:val="00BD5379"/>
    <w:rsid w:val="00BE1A57"/>
    <w:rsid w:val="00BE1B1E"/>
    <w:rsid w:val="00BE1CC5"/>
    <w:rsid w:val="00BE251C"/>
    <w:rsid w:val="00BE5A91"/>
    <w:rsid w:val="00BE6B55"/>
    <w:rsid w:val="00BE7A5A"/>
    <w:rsid w:val="00BF3E74"/>
    <w:rsid w:val="00BF4310"/>
    <w:rsid w:val="00BF44F0"/>
    <w:rsid w:val="00C03CA1"/>
    <w:rsid w:val="00C122DF"/>
    <w:rsid w:val="00C14601"/>
    <w:rsid w:val="00C2028C"/>
    <w:rsid w:val="00C20AF7"/>
    <w:rsid w:val="00C2225C"/>
    <w:rsid w:val="00C23C0E"/>
    <w:rsid w:val="00C3256F"/>
    <w:rsid w:val="00C3374E"/>
    <w:rsid w:val="00C337B6"/>
    <w:rsid w:val="00C345F3"/>
    <w:rsid w:val="00C368EA"/>
    <w:rsid w:val="00C436FA"/>
    <w:rsid w:val="00C449EE"/>
    <w:rsid w:val="00C44A63"/>
    <w:rsid w:val="00C4643C"/>
    <w:rsid w:val="00C46C4D"/>
    <w:rsid w:val="00C47962"/>
    <w:rsid w:val="00C51D58"/>
    <w:rsid w:val="00C576DA"/>
    <w:rsid w:val="00C62A69"/>
    <w:rsid w:val="00C654D6"/>
    <w:rsid w:val="00C712FD"/>
    <w:rsid w:val="00C7430D"/>
    <w:rsid w:val="00C777EE"/>
    <w:rsid w:val="00C801E4"/>
    <w:rsid w:val="00C80EC8"/>
    <w:rsid w:val="00C81403"/>
    <w:rsid w:val="00C83647"/>
    <w:rsid w:val="00C8383A"/>
    <w:rsid w:val="00C93D45"/>
    <w:rsid w:val="00C93F23"/>
    <w:rsid w:val="00C94DC8"/>
    <w:rsid w:val="00C96355"/>
    <w:rsid w:val="00C9662D"/>
    <w:rsid w:val="00C970BA"/>
    <w:rsid w:val="00C97225"/>
    <w:rsid w:val="00CA001B"/>
    <w:rsid w:val="00CA2CC8"/>
    <w:rsid w:val="00CA3B61"/>
    <w:rsid w:val="00CA6126"/>
    <w:rsid w:val="00CA6186"/>
    <w:rsid w:val="00CB5F7F"/>
    <w:rsid w:val="00CC022A"/>
    <w:rsid w:val="00CC2297"/>
    <w:rsid w:val="00CC3CAB"/>
    <w:rsid w:val="00CC43D9"/>
    <w:rsid w:val="00CC4401"/>
    <w:rsid w:val="00CC51FF"/>
    <w:rsid w:val="00CC6E15"/>
    <w:rsid w:val="00CC7186"/>
    <w:rsid w:val="00CC7E96"/>
    <w:rsid w:val="00CD4239"/>
    <w:rsid w:val="00CD5750"/>
    <w:rsid w:val="00CD59C2"/>
    <w:rsid w:val="00CD7BAE"/>
    <w:rsid w:val="00CE39DF"/>
    <w:rsid w:val="00CE4DC4"/>
    <w:rsid w:val="00CE4E5D"/>
    <w:rsid w:val="00CE58FB"/>
    <w:rsid w:val="00CE5A0C"/>
    <w:rsid w:val="00CE679B"/>
    <w:rsid w:val="00CF06DB"/>
    <w:rsid w:val="00CF082A"/>
    <w:rsid w:val="00CF1317"/>
    <w:rsid w:val="00CF2772"/>
    <w:rsid w:val="00CF6980"/>
    <w:rsid w:val="00CF72F0"/>
    <w:rsid w:val="00D0014D"/>
    <w:rsid w:val="00D07130"/>
    <w:rsid w:val="00D10688"/>
    <w:rsid w:val="00D1069A"/>
    <w:rsid w:val="00D11735"/>
    <w:rsid w:val="00D23816"/>
    <w:rsid w:val="00D25C2A"/>
    <w:rsid w:val="00D30559"/>
    <w:rsid w:val="00D311CB"/>
    <w:rsid w:val="00D33CE5"/>
    <w:rsid w:val="00D35959"/>
    <w:rsid w:val="00D3645F"/>
    <w:rsid w:val="00D37F0F"/>
    <w:rsid w:val="00D46AFC"/>
    <w:rsid w:val="00D524F9"/>
    <w:rsid w:val="00D54EB9"/>
    <w:rsid w:val="00D573D7"/>
    <w:rsid w:val="00D575D3"/>
    <w:rsid w:val="00D61367"/>
    <w:rsid w:val="00D62C5D"/>
    <w:rsid w:val="00D64B2A"/>
    <w:rsid w:val="00D64CE2"/>
    <w:rsid w:val="00D64FFD"/>
    <w:rsid w:val="00D65A5F"/>
    <w:rsid w:val="00D70F42"/>
    <w:rsid w:val="00D72D33"/>
    <w:rsid w:val="00D74347"/>
    <w:rsid w:val="00D7490E"/>
    <w:rsid w:val="00D74FCD"/>
    <w:rsid w:val="00D80C8C"/>
    <w:rsid w:val="00D82EFD"/>
    <w:rsid w:val="00D836D3"/>
    <w:rsid w:val="00D83E73"/>
    <w:rsid w:val="00D8602A"/>
    <w:rsid w:val="00D9005D"/>
    <w:rsid w:val="00D904C4"/>
    <w:rsid w:val="00D90A47"/>
    <w:rsid w:val="00D91885"/>
    <w:rsid w:val="00D9209F"/>
    <w:rsid w:val="00DA1129"/>
    <w:rsid w:val="00DA19B5"/>
    <w:rsid w:val="00DA1D8C"/>
    <w:rsid w:val="00DA2CF7"/>
    <w:rsid w:val="00DA2D36"/>
    <w:rsid w:val="00DA3471"/>
    <w:rsid w:val="00DA6464"/>
    <w:rsid w:val="00DA7322"/>
    <w:rsid w:val="00DB421A"/>
    <w:rsid w:val="00DB469B"/>
    <w:rsid w:val="00DB485B"/>
    <w:rsid w:val="00DB782D"/>
    <w:rsid w:val="00DB7C52"/>
    <w:rsid w:val="00DC023E"/>
    <w:rsid w:val="00DC039C"/>
    <w:rsid w:val="00DC0855"/>
    <w:rsid w:val="00DC2CA6"/>
    <w:rsid w:val="00DC6B53"/>
    <w:rsid w:val="00DD401D"/>
    <w:rsid w:val="00DD5BBA"/>
    <w:rsid w:val="00DD609B"/>
    <w:rsid w:val="00DD6CDC"/>
    <w:rsid w:val="00DD7205"/>
    <w:rsid w:val="00DD7F38"/>
    <w:rsid w:val="00DE03F2"/>
    <w:rsid w:val="00DE049A"/>
    <w:rsid w:val="00DE1DBE"/>
    <w:rsid w:val="00DE28F6"/>
    <w:rsid w:val="00DE48E0"/>
    <w:rsid w:val="00DE4B8F"/>
    <w:rsid w:val="00DE5C4E"/>
    <w:rsid w:val="00DE778B"/>
    <w:rsid w:val="00DE7F94"/>
    <w:rsid w:val="00DF40DB"/>
    <w:rsid w:val="00DF553F"/>
    <w:rsid w:val="00E0084C"/>
    <w:rsid w:val="00E01183"/>
    <w:rsid w:val="00E01C75"/>
    <w:rsid w:val="00E02F5B"/>
    <w:rsid w:val="00E03369"/>
    <w:rsid w:val="00E05755"/>
    <w:rsid w:val="00E0681E"/>
    <w:rsid w:val="00E14C6B"/>
    <w:rsid w:val="00E15588"/>
    <w:rsid w:val="00E24305"/>
    <w:rsid w:val="00E301CA"/>
    <w:rsid w:val="00E311BC"/>
    <w:rsid w:val="00E35608"/>
    <w:rsid w:val="00E3712F"/>
    <w:rsid w:val="00E40716"/>
    <w:rsid w:val="00E415C8"/>
    <w:rsid w:val="00E41E41"/>
    <w:rsid w:val="00E455CE"/>
    <w:rsid w:val="00E47336"/>
    <w:rsid w:val="00E476E3"/>
    <w:rsid w:val="00E517F3"/>
    <w:rsid w:val="00E51A65"/>
    <w:rsid w:val="00E52369"/>
    <w:rsid w:val="00E523D0"/>
    <w:rsid w:val="00E60DED"/>
    <w:rsid w:val="00E62B12"/>
    <w:rsid w:val="00E6392E"/>
    <w:rsid w:val="00E6490B"/>
    <w:rsid w:val="00E6547F"/>
    <w:rsid w:val="00E66E93"/>
    <w:rsid w:val="00E67C68"/>
    <w:rsid w:val="00E70145"/>
    <w:rsid w:val="00E713A8"/>
    <w:rsid w:val="00E74422"/>
    <w:rsid w:val="00E756F7"/>
    <w:rsid w:val="00E757ED"/>
    <w:rsid w:val="00E76FB1"/>
    <w:rsid w:val="00E77C7E"/>
    <w:rsid w:val="00E801B5"/>
    <w:rsid w:val="00E850C0"/>
    <w:rsid w:val="00E86A6C"/>
    <w:rsid w:val="00E90DF9"/>
    <w:rsid w:val="00E9156F"/>
    <w:rsid w:val="00E93954"/>
    <w:rsid w:val="00E979D6"/>
    <w:rsid w:val="00EA014C"/>
    <w:rsid w:val="00EA0C3B"/>
    <w:rsid w:val="00EA271D"/>
    <w:rsid w:val="00EA3D73"/>
    <w:rsid w:val="00EA436B"/>
    <w:rsid w:val="00EA4C79"/>
    <w:rsid w:val="00EA566D"/>
    <w:rsid w:val="00EA5E94"/>
    <w:rsid w:val="00EB125E"/>
    <w:rsid w:val="00EB3BCF"/>
    <w:rsid w:val="00EB61E3"/>
    <w:rsid w:val="00EB730D"/>
    <w:rsid w:val="00EC179F"/>
    <w:rsid w:val="00EC1B6A"/>
    <w:rsid w:val="00EC422F"/>
    <w:rsid w:val="00EC50A1"/>
    <w:rsid w:val="00EC5858"/>
    <w:rsid w:val="00ED14D2"/>
    <w:rsid w:val="00ED20A9"/>
    <w:rsid w:val="00ED3500"/>
    <w:rsid w:val="00ED3DD0"/>
    <w:rsid w:val="00ED438A"/>
    <w:rsid w:val="00ED48D5"/>
    <w:rsid w:val="00ED5293"/>
    <w:rsid w:val="00ED5F66"/>
    <w:rsid w:val="00ED6687"/>
    <w:rsid w:val="00ED6884"/>
    <w:rsid w:val="00ED722F"/>
    <w:rsid w:val="00EE0B4C"/>
    <w:rsid w:val="00EE1B88"/>
    <w:rsid w:val="00EE403D"/>
    <w:rsid w:val="00EE6B39"/>
    <w:rsid w:val="00EE6F0A"/>
    <w:rsid w:val="00EF4EDD"/>
    <w:rsid w:val="00EF4F39"/>
    <w:rsid w:val="00EF6556"/>
    <w:rsid w:val="00EF69E9"/>
    <w:rsid w:val="00F067D1"/>
    <w:rsid w:val="00F07FE7"/>
    <w:rsid w:val="00F11F87"/>
    <w:rsid w:val="00F12E92"/>
    <w:rsid w:val="00F14FAE"/>
    <w:rsid w:val="00F15333"/>
    <w:rsid w:val="00F1571A"/>
    <w:rsid w:val="00F15A53"/>
    <w:rsid w:val="00F17792"/>
    <w:rsid w:val="00F20D61"/>
    <w:rsid w:val="00F20E3A"/>
    <w:rsid w:val="00F22983"/>
    <w:rsid w:val="00F24660"/>
    <w:rsid w:val="00F25663"/>
    <w:rsid w:val="00F26322"/>
    <w:rsid w:val="00F26345"/>
    <w:rsid w:val="00F32B2A"/>
    <w:rsid w:val="00F332AE"/>
    <w:rsid w:val="00F36B6A"/>
    <w:rsid w:val="00F42B0E"/>
    <w:rsid w:val="00F44D38"/>
    <w:rsid w:val="00F4532B"/>
    <w:rsid w:val="00F45510"/>
    <w:rsid w:val="00F456FE"/>
    <w:rsid w:val="00F45926"/>
    <w:rsid w:val="00F46E93"/>
    <w:rsid w:val="00F5549F"/>
    <w:rsid w:val="00F55781"/>
    <w:rsid w:val="00F56BE3"/>
    <w:rsid w:val="00F621E9"/>
    <w:rsid w:val="00F63364"/>
    <w:rsid w:val="00F64958"/>
    <w:rsid w:val="00F66454"/>
    <w:rsid w:val="00F7437F"/>
    <w:rsid w:val="00F74436"/>
    <w:rsid w:val="00F758C7"/>
    <w:rsid w:val="00F7663D"/>
    <w:rsid w:val="00F81306"/>
    <w:rsid w:val="00F852A0"/>
    <w:rsid w:val="00F87054"/>
    <w:rsid w:val="00F873FA"/>
    <w:rsid w:val="00F90680"/>
    <w:rsid w:val="00F91926"/>
    <w:rsid w:val="00F951B0"/>
    <w:rsid w:val="00F957FA"/>
    <w:rsid w:val="00FA1FB1"/>
    <w:rsid w:val="00FA63BB"/>
    <w:rsid w:val="00FA685E"/>
    <w:rsid w:val="00FA7943"/>
    <w:rsid w:val="00FB002F"/>
    <w:rsid w:val="00FB1859"/>
    <w:rsid w:val="00FB2D74"/>
    <w:rsid w:val="00FB3923"/>
    <w:rsid w:val="00FB489C"/>
    <w:rsid w:val="00FB48EB"/>
    <w:rsid w:val="00FC2A1A"/>
    <w:rsid w:val="00FC647F"/>
    <w:rsid w:val="00FC7541"/>
    <w:rsid w:val="00FD088B"/>
    <w:rsid w:val="00FD3016"/>
    <w:rsid w:val="00FD367A"/>
    <w:rsid w:val="00FD54D3"/>
    <w:rsid w:val="00FE27FF"/>
    <w:rsid w:val="00FE2A5F"/>
    <w:rsid w:val="00FE2AEF"/>
    <w:rsid w:val="00FF1479"/>
    <w:rsid w:val="00FF27FC"/>
    <w:rsid w:val="00FF32DC"/>
    <w:rsid w:val="00FF3A3E"/>
    <w:rsid w:val="00FF4178"/>
    <w:rsid w:val="00FF5142"/>
    <w:rsid w:val="00FF6CF5"/>
    <w:rsid w:val="00FF79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9E"/>
    <w:rPr>
      <w:rFonts w:ascii="Cordia New" w:eastAsia="Cordia New" w:cs="Cordia New"/>
      <w:sz w:val="28"/>
      <w:szCs w:val="28"/>
    </w:rPr>
  </w:style>
  <w:style w:type="paragraph" w:styleId="Heading1">
    <w:name w:val="heading 1"/>
    <w:basedOn w:val="Normal"/>
    <w:next w:val="Normal"/>
    <w:link w:val="Heading1Char"/>
    <w:qFormat/>
    <w:rsid w:val="00B36E22"/>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F07A9"/>
    <w:pPr>
      <w:keepNext/>
      <w:spacing w:before="240" w:after="60"/>
      <w:outlineLvl w:val="1"/>
    </w:pPr>
    <w:rPr>
      <w:rFonts w:ascii="Arial" w:hAnsi="Arial"/>
      <w:b/>
      <w:bCs/>
      <w:i/>
      <w:iCs/>
      <w:szCs w:val="32"/>
    </w:rPr>
  </w:style>
  <w:style w:type="paragraph" w:styleId="Heading3">
    <w:name w:val="heading 3"/>
    <w:basedOn w:val="Normal"/>
    <w:next w:val="Normal"/>
    <w:link w:val="Heading3Char"/>
    <w:qFormat/>
    <w:rsid w:val="00B36E22"/>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B36E22"/>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B36E22"/>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B36E22"/>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B36E22"/>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B36E22"/>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B36E22"/>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109E"/>
    <w:pPr>
      <w:tabs>
        <w:tab w:val="center" w:pos="4153"/>
        <w:tab w:val="right" w:pos="8306"/>
      </w:tabs>
    </w:pPr>
    <w:rPr>
      <w:rFonts w:cs="Angsana New"/>
    </w:rPr>
  </w:style>
  <w:style w:type="paragraph" w:styleId="Footer">
    <w:name w:val="footer"/>
    <w:basedOn w:val="Normal"/>
    <w:link w:val="FooterChar"/>
    <w:uiPriority w:val="99"/>
    <w:rsid w:val="0006109E"/>
    <w:pPr>
      <w:tabs>
        <w:tab w:val="center" w:pos="4153"/>
        <w:tab w:val="right" w:pos="8306"/>
      </w:tabs>
    </w:pPr>
  </w:style>
  <w:style w:type="character" w:styleId="PageNumber">
    <w:name w:val="page number"/>
    <w:basedOn w:val="DefaultParagraphFont"/>
    <w:rsid w:val="0006109E"/>
  </w:style>
  <w:style w:type="table" w:styleId="TableGrid">
    <w:name w:val="Table Grid"/>
    <w:basedOn w:val="TableNormal"/>
    <w:uiPriority w:val="59"/>
    <w:rsid w:val="000E4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2D49A8"/>
    <w:rPr>
      <w:rFonts w:ascii="MS Sans Serif" w:eastAsia="Times New Roman" w:hAnsi="MS Sans Serif"/>
    </w:rPr>
  </w:style>
  <w:style w:type="character" w:styleId="Hyperlink">
    <w:name w:val="Hyperlink"/>
    <w:basedOn w:val="DefaultParagraphFont"/>
    <w:uiPriority w:val="99"/>
    <w:rsid w:val="003240AF"/>
    <w:rPr>
      <w:color w:val="0000FF"/>
      <w:u w:val="single"/>
    </w:rPr>
  </w:style>
  <w:style w:type="paragraph" w:styleId="BalloonText">
    <w:name w:val="Balloon Text"/>
    <w:basedOn w:val="Normal"/>
    <w:link w:val="BalloonTextChar"/>
    <w:semiHidden/>
    <w:rsid w:val="00764FA7"/>
    <w:rPr>
      <w:rFonts w:ascii="Tahoma" w:hAnsi="Tahoma" w:cs="Angsana New"/>
      <w:sz w:val="16"/>
      <w:szCs w:val="18"/>
    </w:rPr>
  </w:style>
  <w:style w:type="character" w:customStyle="1" w:styleId="Heading2Char">
    <w:name w:val="Heading 2 Char"/>
    <w:basedOn w:val="DefaultParagraphFont"/>
    <w:link w:val="Heading2"/>
    <w:rsid w:val="000F07A9"/>
    <w:rPr>
      <w:rFonts w:ascii="Arial" w:eastAsia="Cordia New" w:hAnsi="Arial" w:cs="Cordia New"/>
      <w:b/>
      <w:bCs/>
      <w:i/>
      <w:iCs/>
      <w:sz w:val="28"/>
      <w:szCs w:val="32"/>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91711E"/>
    <w:rPr>
      <w:rFonts w:ascii="MS Sans Serif" w:eastAsia="Times New Roman" w:hAnsi="MS Sans Serif" w:cs="Cordia New"/>
      <w:sz w:val="28"/>
      <w:szCs w:val="28"/>
    </w:rPr>
  </w:style>
  <w:style w:type="paragraph" w:styleId="ListParagraph">
    <w:name w:val="List Paragraph"/>
    <w:aliases w:val="Table Heading"/>
    <w:basedOn w:val="Normal"/>
    <w:link w:val="ListParagraphChar"/>
    <w:uiPriority w:val="34"/>
    <w:qFormat/>
    <w:rsid w:val="00D836D3"/>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D836D3"/>
  </w:style>
  <w:style w:type="paragraph" w:styleId="BodyTextIndent2">
    <w:name w:val="Body Text Indent 2"/>
    <w:basedOn w:val="Normal"/>
    <w:link w:val="BodyTextIndent2Char"/>
    <w:rsid w:val="003359E0"/>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3359E0"/>
    <w:rPr>
      <w:rFonts w:ascii="Janson Text" w:eastAsia="Times New Roman" w:hAnsi="Janson Text" w:cs="Janson Text"/>
      <w:i/>
      <w:iCs/>
      <w:sz w:val="24"/>
      <w:szCs w:val="24"/>
      <w:lang w:bidi="ar-SA"/>
    </w:rPr>
  </w:style>
  <w:style w:type="paragraph" w:customStyle="1" w:styleId="Level1Head">
    <w:name w:val="Level 1 Head"/>
    <w:basedOn w:val="Normal"/>
    <w:rsid w:val="001D5C46"/>
    <w:pPr>
      <w:outlineLvl w:val="0"/>
    </w:pPr>
    <w:rPr>
      <w:rFonts w:ascii="Arial" w:eastAsia="Times New Roman" w:hAnsi="Arial" w:cs="Arial"/>
      <w:b/>
      <w:bCs/>
      <w:color w:val="800080"/>
      <w:sz w:val="24"/>
      <w:szCs w:val="24"/>
      <w:lang w:bidi="ar-SA"/>
    </w:rPr>
  </w:style>
  <w:style w:type="character" w:customStyle="1" w:styleId="FooterChar">
    <w:name w:val="Footer Char"/>
    <w:basedOn w:val="DefaultParagraphFont"/>
    <w:link w:val="Footer"/>
    <w:uiPriority w:val="99"/>
    <w:rsid w:val="00B00538"/>
    <w:rPr>
      <w:rFonts w:ascii="Cordia New" w:eastAsia="Cordia New" w:cs="Cordia New"/>
      <w:sz w:val="28"/>
      <w:szCs w:val="28"/>
    </w:rPr>
  </w:style>
  <w:style w:type="character" w:customStyle="1" w:styleId="Heading1Char">
    <w:name w:val="Heading 1 Char"/>
    <w:basedOn w:val="DefaultParagraphFont"/>
    <w:link w:val="Heading1"/>
    <w:rsid w:val="00B36E22"/>
    <w:rPr>
      <w:rFonts w:ascii="Cambria" w:eastAsia="Times New Roman" w:hAnsi="Cambria" w:cs="Angsana New"/>
      <w:b/>
      <w:bCs/>
      <w:kern w:val="32"/>
      <w:sz w:val="32"/>
      <w:szCs w:val="40"/>
    </w:rPr>
  </w:style>
  <w:style w:type="character" w:customStyle="1" w:styleId="Heading3Char">
    <w:name w:val="Heading 3 Char"/>
    <w:basedOn w:val="DefaultParagraphFont"/>
    <w:link w:val="Heading3"/>
    <w:rsid w:val="00B36E22"/>
    <w:rPr>
      <w:rFonts w:ascii="Arial" w:eastAsia="Times New Roman" w:hAnsi="Arial"/>
      <w:b/>
      <w:bCs/>
      <w:sz w:val="26"/>
      <w:szCs w:val="30"/>
    </w:rPr>
  </w:style>
  <w:style w:type="character" w:customStyle="1" w:styleId="Heading4Char">
    <w:name w:val="Heading 4 Char"/>
    <w:basedOn w:val="DefaultParagraphFont"/>
    <w:link w:val="Heading4"/>
    <w:rsid w:val="00B36E22"/>
    <w:rPr>
      <w:rFonts w:eastAsia="Times New Roman"/>
      <w:b/>
      <w:bCs/>
      <w:sz w:val="28"/>
      <w:szCs w:val="32"/>
    </w:rPr>
  </w:style>
  <w:style w:type="character" w:customStyle="1" w:styleId="Heading5Char">
    <w:name w:val="Heading 5 Char"/>
    <w:basedOn w:val="DefaultParagraphFont"/>
    <w:link w:val="Heading5"/>
    <w:rsid w:val="00B36E22"/>
    <w:rPr>
      <w:rFonts w:ascii="Calibri" w:eastAsia="Times New Roman" w:hAnsi="Calibri"/>
      <w:b/>
      <w:bCs/>
      <w:i/>
      <w:iCs/>
      <w:sz w:val="26"/>
      <w:szCs w:val="33"/>
    </w:rPr>
  </w:style>
  <w:style w:type="character" w:customStyle="1" w:styleId="Heading6Char">
    <w:name w:val="Heading 6 Char"/>
    <w:basedOn w:val="DefaultParagraphFont"/>
    <w:link w:val="Heading6"/>
    <w:rsid w:val="00B36E22"/>
    <w:rPr>
      <w:rFonts w:eastAsia="Times New Roman"/>
      <w:b/>
      <w:bCs/>
      <w:sz w:val="18"/>
      <w:szCs w:val="18"/>
      <w:u w:val="single"/>
      <w:lang w:bidi="ar-SA"/>
    </w:rPr>
  </w:style>
  <w:style w:type="character" w:customStyle="1" w:styleId="Heading7Char">
    <w:name w:val="Heading 7 Char"/>
    <w:basedOn w:val="DefaultParagraphFont"/>
    <w:link w:val="Heading7"/>
    <w:rsid w:val="00B36E22"/>
    <w:rPr>
      <w:rFonts w:ascii="BrowalliaUPC" w:eastAsia="Cordia New" w:hAnsi="BrowalliaUPC"/>
      <w:b/>
      <w:bCs/>
      <w:i/>
      <w:iCs/>
      <w:color w:val="000000"/>
      <w:sz w:val="32"/>
      <w:szCs w:val="32"/>
      <w:lang w:eastAsia="ko-KR"/>
    </w:rPr>
  </w:style>
  <w:style w:type="character" w:customStyle="1" w:styleId="Heading8Char">
    <w:name w:val="Heading 8 Char"/>
    <w:basedOn w:val="DefaultParagraphFont"/>
    <w:link w:val="Heading8"/>
    <w:rsid w:val="00B36E22"/>
    <w:rPr>
      <w:rFonts w:eastAsia="Times New Roman"/>
      <w:i/>
      <w:iCs/>
      <w:sz w:val="24"/>
      <w:szCs w:val="28"/>
    </w:rPr>
  </w:style>
  <w:style w:type="character" w:customStyle="1" w:styleId="Heading9Char">
    <w:name w:val="Heading 9 Char"/>
    <w:basedOn w:val="DefaultParagraphFont"/>
    <w:link w:val="Heading9"/>
    <w:rsid w:val="00B36E22"/>
    <w:rPr>
      <w:rFonts w:ascii="Arial" w:eastAsia="Times New Roman" w:hAnsi="Arial"/>
      <w:sz w:val="22"/>
      <w:szCs w:val="25"/>
    </w:rPr>
  </w:style>
  <w:style w:type="paragraph" w:styleId="BodyTextIndent">
    <w:name w:val="Body Text Indent"/>
    <w:basedOn w:val="Normal"/>
    <w:link w:val="BodyTextIndentChar"/>
    <w:rsid w:val="00B36E22"/>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B36E22"/>
    <w:rPr>
      <w:sz w:val="24"/>
      <w:szCs w:val="28"/>
      <w:lang w:eastAsia="ja-JP"/>
    </w:rPr>
  </w:style>
  <w:style w:type="paragraph" w:styleId="BodyText2">
    <w:name w:val="Body Text 2"/>
    <w:basedOn w:val="Normal"/>
    <w:link w:val="BodyText2Char"/>
    <w:rsid w:val="00B36E22"/>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B36E22"/>
    <w:rPr>
      <w:rFonts w:eastAsia="Times New Roman"/>
      <w:color w:val="FF0000"/>
      <w:szCs w:val="24"/>
      <w:lang w:bidi="ar-SA"/>
    </w:rPr>
  </w:style>
  <w:style w:type="paragraph" w:styleId="BodyTextIndent3">
    <w:name w:val="Body Text Indent 3"/>
    <w:basedOn w:val="Normal"/>
    <w:link w:val="BodyTextIndent3Char"/>
    <w:rsid w:val="00B36E22"/>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B36E22"/>
    <w:rPr>
      <w:rFonts w:eastAsia="Times New Roman"/>
      <w:sz w:val="16"/>
      <w:szCs w:val="18"/>
      <w:lang w:bidi="ar-SA"/>
    </w:rPr>
  </w:style>
  <w:style w:type="paragraph" w:customStyle="1" w:styleId="Level2Head">
    <w:name w:val="Level 2 Head"/>
    <w:rsid w:val="00B36E22"/>
    <w:pPr>
      <w:outlineLvl w:val="0"/>
    </w:pPr>
    <w:rPr>
      <w:rFonts w:eastAsia="Times New Roman"/>
      <w:b/>
      <w:bCs/>
      <w:noProof/>
      <w:color w:val="800080"/>
      <w:sz w:val="24"/>
      <w:szCs w:val="24"/>
      <w:lang w:bidi="ar-SA"/>
    </w:rPr>
  </w:style>
  <w:style w:type="paragraph" w:customStyle="1" w:styleId="Level3HeadCharCharChar">
    <w:name w:val="Level 3 Head Char Char Char"/>
    <w:rsid w:val="00B36E22"/>
    <w:pPr>
      <w:outlineLvl w:val="0"/>
    </w:pPr>
    <w:rPr>
      <w:rFonts w:eastAsia="Times New Roman"/>
      <w:b/>
      <w:bCs/>
      <w:noProof/>
      <w:sz w:val="24"/>
      <w:szCs w:val="24"/>
      <w:lang w:bidi="ar-SA"/>
    </w:rPr>
  </w:style>
  <w:style w:type="paragraph" w:styleId="NormalWeb">
    <w:name w:val="Normal (Web)"/>
    <w:basedOn w:val="Normal"/>
    <w:uiPriority w:val="99"/>
    <w:rsid w:val="00B36E22"/>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B36E22"/>
    <w:pPr>
      <w:numPr>
        <w:numId w:val="10"/>
      </w:numPr>
      <w:tabs>
        <w:tab w:val="clear" w:pos="720"/>
        <w:tab w:val="num" w:pos="270"/>
      </w:tabs>
      <w:spacing w:before="0"/>
      <w:ind w:left="270" w:hanging="270"/>
    </w:pPr>
  </w:style>
  <w:style w:type="paragraph" w:customStyle="1" w:styleId="BOBullet">
    <w:name w:val="BOBullet"/>
    <w:basedOn w:val="NormalWeb"/>
    <w:rsid w:val="00B36E22"/>
    <w:pPr>
      <w:numPr>
        <w:numId w:val="11"/>
      </w:numPr>
      <w:spacing w:before="0"/>
    </w:pPr>
  </w:style>
  <w:style w:type="paragraph" w:customStyle="1" w:styleId="CriteriaMultipleReq">
    <w:name w:val="Criteria Multiple Req"/>
    <w:basedOn w:val="Level3HeadCharCharChar"/>
    <w:rsid w:val="00B36E22"/>
    <w:pPr>
      <w:tabs>
        <w:tab w:val="left" w:pos="810"/>
      </w:tabs>
      <w:ind w:left="810" w:hanging="810"/>
    </w:pPr>
    <w:rPr>
      <w:color w:val="800080"/>
    </w:rPr>
  </w:style>
  <w:style w:type="paragraph" w:customStyle="1" w:styleId="Notes">
    <w:name w:val="Notes"/>
    <w:basedOn w:val="Normal"/>
    <w:rsid w:val="00B36E22"/>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B36E22"/>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B36E22"/>
    <w:rPr>
      <w:rFonts w:eastAsia="Times New Roman"/>
      <w:sz w:val="16"/>
      <w:szCs w:val="18"/>
    </w:rPr>
  </w:style>
  <w:style w:type="paragraph" w:styleId="Caption">
    <w:name w:val="caption"/>
    <w:basedOn w:val="Normal"/>
    <w:next w:val="Normal"/>
    <w:qFormat/>
    <w:rsid w:val="00B36E22"/>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B36E22"/>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B36E22"/>
    <w:rPr>
      <w:rFonts w:ascii="Tahoma" w:eastAsia="Times New Roman" w:hAnsi="Tahoma"/>
      <w:sz w:val="24"/>
      <w:szCs w:val="28"/>
      <w:shd w:val="clear" w:color="auto" w:fill="000080"/>
    </w:rPr>
  </w:style>
  <w:style w:type="character" w:styleId="FollowedHyperlink">
    <w:name w:val="FollowedHyperlink"/>
    <w:uiPriority w:val="99"/>
    <w:rsid w:val="00B36E22"/>
    <w:rPr>
      <w:color w:val="800080"/>
      <w:u w:val="single"/>
    </w:rPr>
  </w:style>
  <w:style w:type="paragraph" w:customStyle="1" w:styleId="Default">
    <w:name w:val="Default"/>
    <w:rsid w:val="00B36E22"/>
    <w:pPr>
      <w:autoSpaceDE w:val="0"/>
      <w:autoSpaceDN w:val="0"/>
      <w:adjustRightInd w:val="0"/>
    </w:pPr>
    <w:rPr>
      <w:rFonts w:ascii="Tahoma" w:eastAsia="Times New Roman" w:hAnsi="Tahoma" w:cs="Tahoma"/>
      <w:color w:val="000000"/>
      <w:sz w:val="24"/>
      <w:szCs w:val="24"/>
    </w:rPr>
  </w:style>
  <w:style w:type="character" w:styleId="CommentReference">
    <w:name w:val="annotation reference"/>
    <w:semiHidden/>
    <w:rsid w:val="00B36E22"/>
    <w:rPr>
      <w:sz w:val="16"/>
      <w:szCs w:val="16"/>
    </w:rPr>
  </w:style>
  <w:style w:type="paragraph" w:styleId="CommentText">
    <w:name w:val="annotation text"/>
    <w:basedOn w:val="Normal"/>
    <w:link w:val="CommentTextChar"/>
    <w:semiHidden/>
    <w:rsid w:val="00B36E22"/>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B36E22"/>
    <w:rPr>
      <w:rFonts w:eastAsia="Times New Roman"/>
    </w:rPr>
  </w:style>
  <w:style w:type="paragraph" w:styleId="PlainText">
    <w:name w:val="Plain Text"/>
    <w:basedOn w:val="Normal"/>
    <w:link w:val="PlainTextChar"/>
    <w:rsid w:val="00B36E22"/>
    <w:rPr>
      <w:rFonts w:ascii="Courier New" w:eastAsia="Times New Roman" w:hAnsi="Courier New" w:cs="Angsana New"/>
      <w:sz w:val="20"/>
      <w:szCs w:val="23"/>
    </w:rPr>
  </w:style>
  <w:style w:type="character" w:customStyle="1" w:styleId="PlainTextChar">
    <w:name w:val="Plain Text Char"/>
    <w:basedOn w:val="DefaultParagraphFont"/>
    <w:link w:val="PlainText"/>
    <w:rsid w:val="00B36E22"/>
    <w:rPr>
      <w:rFonts w:ascii="Courier New" w:eastAsia="Times New Roman" w:hAnsi="Courier New"/>
      <w:szCs w:val="23"/>
    </w:rPr>
  </w:style>
  <w:style w:type="paragraph" w:styleId="BodyText">
    <w:name w:val="Body Text"/>
    <w:basedOn w:val="Normal"/>
    <w:link w:val="BodyTextChar"/>
    <w:rsid w:val="00B36E22"/>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B36E22"/>
    <w:rPr>
      <w:rFonts w:ascii="EucrosiaUPC" w:eastAsia="Cordia New" w:hAnsi="EucrosiaUPC"/>
      <w:b/>
      <w:bCs/>
      <w:sz w:val="36"/>
      <w:szCs w:val="36"/>
    </w:rPr>
  </w:style>
  <w:style w:type="character" w:customStyle="1" w:styleId="style4261">
    <w:name w:val="style4261"/>
    <w:rsid w:val="00B36E22"/>
    <w:rPr>
      <w:b/>
      <w:bCs/>
      <w:color w:val="993399"/>
      <w:sz w:val="27"/>
      <w:szCs w:val="27"/>
    </w:rPr>
  </w:style>
  <w:style w:type="paragraph" w:customStyle="1" w:styleId="style627">
    <w:name w:val="style627"/>
    <w:basedOn w:val="Normal"/>
    <w:rsid w:val="00B36E22"/>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B36E22"/>
  </w:style>
  <w:style w:type="paragraph" w:styleId="CommentSubject">
    <w:name w:val="annotation subject"/>
    <w:basedOn w:val="CommentText"/>
    <w:next w:val="CommentText"/>
    <w:link w:val="CommentSubjectChar"/>
    <w:semiHidden/>
    <w:rsid w:val="00B36E22"/>
    <w:rPr>
      <w:b/>
      <w:bCs/>
      <w:szCs w:val="23"/>
    </w:rPr>
  </w:style>
  <w:style w:type="character" w:customStyle="1" w:styleId="CommentSubjectChar">
    <w:name w:val="Comment Subject Char"/>
    <w:basedOn w:val="CommentTextChar"/>
    <w:link w:val="CommentSubject"/>
    <w:semiHidden/>
    <w:rsid w:val="00B36E22"/>
    <w:rPr>
      <w:rFonts w:eastAsia="Times New Roman"/>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B36E22"/>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B36E22"/>
  </w:style>
  <w:style w:type="character" w:styleId="Strong">
    <w:name w:val="Strong"/>
    <w:qFormat/>
    <w:rsid w:val="00B36E22"/>
    <w:rPr>
      <w:b/>
      <w:bCs/>
    </w:rPr>
  </w:style>
  <w:style w:type="paragraph" w:styleId="Revision">
    <w:name w:val="Revision"/>
    <w:hidden/>
    <w:uiPriority w:val="99"/>
    <w:semiHidden/>
    <w:rsid w:val="00B36E22"/>
    <w:rPr>
      <w:rFonts w:eastAsia="Times New Roman"/>
      <w:sz w:val="24"/>
      <w:szCs w:val="28"/>
    </w:rPr>
  </w:style>
  <w:style w:type="paragraph" w:styleId="ListBullet">
    <w:name w:val="List Bullet"/>
    <w:basedOn w:val="Normal"/>
    <w:autoRedefine/>
    <w:rsid w:val="00B36E22"/>
    <w:pPr>
      <w:spacing w:line="360" w:lineRule="auto"/>
      <w:jc w:val="thaiDistribute"/>
    </w:pPr>
    <w:rPr>
      <w:rFonts w:hAnsi="Cordia New" w:cs="Angsana New"/>
    </w:rPr>
  </w:style>
  <w:style w:type="table" w:customStyle="1" w:styleId="TableGrid1">
    <w:name w:val="Table Grid1"/>
    <w:basedOn w:val="TableNormal"/>
    <w:next w:val="TableGrid"/>
    <w:rsid w:val="00B36E22"/>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36E22"/>
    <w:rPr>
      <w:rFonts w:ascii="Cordia New" w:eastAsia="Cordia New" w:cs="Cordia New"/>
      <w:sz w:val="28"/>
      <w:szCs w:val="28"/>
    </w:rPr>
  </w:style>
  <w:style w:type="paragraph" w:styleId="TOC1">
    <w:name w:val="toc 1"/>
    <w:basedOn w:val="Normal"/>
    <w:next w:val="Normal"/>
    <w:autoRedefine/>
    <w:uiPriority w:val="39"/>
    <w:qFormat/>
    <w:rsid w:val="00B36E22"/>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B36E22"/>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B36E22"/>
    <w:rPr>
      <w:rFonts w:ascii="Calibri" w:eastAsia="Times New Roman" w:hAnsi="Calibri" w:cs="Cordia New"/>
      <w:sz w:val="22"/>
      <w:szCs w:val="22"/>
      <w:lang w:bidi="ar-SA"/>
    </w:rPr>
  </w:style>
  <w:style w:type="character" w:customStyle="1" w:styleId="NoSpacingChar">
    <w:name w:val="No Spacing Char"/>
    <w:link w:val="NoSpacing"/>
    <w:uiPriority w:val="1"/>
    <w:rsid w:val="00B36E22"/>
    <w:rPr>
      <w:rFonts w:ascii="Calibri" w:eastAsia="Times New Roman" w:hAnsi="Calibri" w:cs="Cordia New"/>
      <w:sz w:val="22"/>
      <w:szCs w:val="22"/>
      <w:lang w:bidi="ar-SA"/>
    </w:rPr>
  </w:style>
  <w:style w:type="character" w:styleId="FootnoteReference">
    <w:name w:val="footnote reference"/>
    <w:rsid w:val="00B36E22"/>
    <w:rPr>
      <w:vertAlign w:val="superscript"/>
    </w:rPr>
  </w:style>
  <w:style w:type="character" w:styleId="Emphasis">
    <w:name w:val="Emphasis"/>
    <w:qFormat/>
    <w:rsid w:val="00B36E22"/>
    <w:rPr>
      <w:i/>
      <w:iCs/>
    </w:rPr>
  </w:style>
  <w:style w:type="paragraph" w:styleId="EndnoteText">
    <w:name w:val="endnote text"/>
    <w:basedOn w:val="Normal"/>
    <w:link w:val="EndnoteTextChar"/>
    <w:rsid w:val="00B36E22"/>
    <w:rPr>
      <w:rFonts w:ascii="Times New Roman" w:eastAsia="Times New Roman" w:cs="Angsana New"/>
      <w:sz w:val="20"/>
      <w:szCs w:val="25"/>
    </w:rPr>
  </w:style>
  <w:style w:type="character" w:customStyle="1" w:styleId="EndnoteTextChar">
    <w:name w:val="Endnote Text Char"/>
    <w:basedOn w:val="DefaultParagraphFont"/>
    <w:link w:val="EndnoteText"/>
    <w:rsid w:val="00B36E22"/>
    <w:rPr>
      <w:rFonts w:eastAsia="Times New Roman"/>
      <w:szCs w:val="25"/>
    </w:rPr>
  </w:style>
  <w:style w:type="character" w:styleId="EndnoteReference">
    <w:name w:val="endnote reference"/>
    <w:rsid w:val="00B36E22"/>
    <w:rPr>
      <w:sz w:val="32"/>
      <w:szCs w:val="32"/>
      <w:vertAlign w:val="superscript"/>
    </w:rPr>
  </w:style>
  <w:style w:type="character" w:customStyle="1" w:styleId="BalloonTextChar">
    <w:name w:val="Balloon Text Char"/>
    <w:link w:val="BalloonText"/>
    <w:semiHidden/>
    <w:rsid w:val="00B36E22"/>
    <w:rPr>
      <w:rFonts w:ascii="Tahoma" w:eastAsia="Cordia New" w:hAnsi="Tahoma"/>
      <w:sz w:val="16"/>
      <w:szCs w:val="18"/>
    </w:rPr>
  </w:style>
  <w:style w:type="table" w:styleId="LightShading-Accent4">
    <w:name w:val="Light Shading Accent 4"/>
    <w:basedOn w:val="TableNormal"/>
    <w:uiPriority w:val="60"/>
    <w:rsid w:val="00B36E22"/>
    <w:rPr>
      <w:rFonts w:ascii="Calibri" w:eastAsia="Calibri" w:hAnsi="Calibri" w:cs="Cordia New"/>
      <w:color w:val="5F497A"/>
      <w:sz w:val="22"/>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B36E22"/>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B36E22"/>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B36E22"/>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B36E22"/>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B36E22"/>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B36E22"/>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B36E22"/>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B36E22"/>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B36E22"/>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B36E22"/>
    <w:rPr>
      <w:rFonts w:ascii="Tahoma" w:eastAsia="Times New Roman" w:hAnsi="Tahoma" w:cs="Angsana New"/>
      <w:sz w:val="22"/>
    </w:rPr>
  </w:style>
  <w:style w:type="paragraph" w:styleId="Title">
    <w:name w:val="Title"/>
    <w:basedOn w:val="Normal"/>
    <w:link w:val="TitleChar"/>
    <w:qFormat/>
    <w:rsid w:val="00B36E22"/>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B36E22"/>
    <w:rPr>
      <w:rFonts w:ascii="EucrosiaUPC" w:eastAsia="Cordia New" w:hAnsi="EucrosiaUPC"/>
      <w:b/>
      <w:bCs/>
      <w:sz w:val="32"/>
      <w:szCs w:val="32"/>
      <w:u w:val="single"/>
      <w:lang w:eastAsia="ko-KR"/>
    </w:rPr>
  </w:style>
  <w:style w:type="table" w:styleId="TableGrid8">
    <w:name w:val="Table Grid 8"/>
    <w:basedOn w:val="TableNormal"/>
    <w:rsid w:val="00B36E22"/>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B36E22"/>
    <w:rPr>
      <w:color w:val="808080"/>
    </w:rPr>
  </w:style>
  <w:style w:type="table" w:customStyle="1" w:styleId="MediumShading21">
    <w:name w:val="Medium Shading 21"/>
    <w:basedOn w:val="TableNormal"/>
    <w:uiPriority w:val="64"/>
    <w:rsid w:val="00B36E22"/>
    <w:rPr>
      <w:rFonts w:ascii="Calibri" w:eastAsia="Calibri" w:hAnsi="Calibri" w:cs="Cordia New"/>
      <w:sz w:val="22"/>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B36E22"/>
    <w:rPr>
      <w:rFonts w:ascii="Calibri" w:eastAsia="Calibri" w:hAnsi="Calibri" w:cs="Cordia New"/>
      <w:sz w:val="22"/>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B36E22"/>
  </w:style>
  <w:style w:type="paragraph" w:customStyle="1" w:styleId="font5">
    <w:name w:val="font5"/>
    <w:basedOn w:val="Normal"/>
    <w:rsid w:val="00B36E22"/>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B36E22"/>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B36E22"/>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B36E22"/>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B36E22"/>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B36E2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B36E22"/>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B36E22"/>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B36E22"/>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B36E22"/>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B36E22"/>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B36E22"/>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B36E22"/>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C436FA"/>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E6490B"/>
    <w:rPr>
      <w:rFonts w:ascii="Calibri" w:eastAsia="Calibri" w:hAnsi="Calibri"/>
      <w:sz w:val="22"/>
      <w:szCs w:val="28"/>
    </w:rPr>
  </w:style>
  <w:style w:type="character" w:customStyle="1" w:styleId="Char1">
    <w:name w:val="Char1"/>
    <w:uiPriority w:val="99"/>
    <w:rsid w:val="00E70145"/>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E70145"/>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E70145"/>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E70145"/>
    <w:pPr>
      <w:ind w:left="720"/>
      <w:contextualSpacing/>
      <w:jc w:val="thaiDistribute"/>
    </w:pPr>
    <w:rPr>
      <w:rFonts w:hAnsi="Cordia New" w:cs="Angsana New"/>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9E"/>
    <w:rPr>
      <w:rFonts w:ascii="Cordia New" w:eastAsia="Cordia New" w:cs="Cordia New"/>
      <w:sz w:val="28"/>
      <w:szCs w:val="28"/>
    </w:rPr>
  </w:style>
  <w:style w:type="paragraph" w:styleId="Heading1">
    <w:name w:val="heading 1"/>
    <w:basedOn w:val="Normal"/>
    <w:next w:val="Normal"/>
    <w:link w:val="Heading1Char"/>
    <w:qFormat/>
    <w:rsid w:val="00B36E22"/>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F07A9"/>
    <w:pPr>
      <w:keepNext/>
      <w:spacing w:before="240" w:after="60"/>
      <w:outlineLvl w:val="1"/>
    </w:pPr>
    <w:rPr>
      <w:rFonts w:ascii="Arial" w:hAnsi="Arial"/>
      <w:b/>
      <w:bCs/>
      <w:i/>
      <w:iCs/>
      <w:szCs w:val="32"/>
    </w:rPr>
  </w:style>
  <w:style w:type="paragraph" w:styleId="Heading3">
    <w:name w:val="heading 3"/>
    <w:basedOn w:val="Normal"/>
    <w:next w:val="Normal"/>
    <w:link w:val="Heading3Char"/>
    <w:qFormat/>
    <w:rsid w:val="00B36E22"/>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B36E22"/>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B36E22"/>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B36E22"/>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B36E22"/>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B36E22"/>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B36E22"/>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109E"/>
    <w:pPr>
      <w:tabs>
        <w:tab w:val="center" w:pos="4153"/>
        <w:tab w:val="right" w:pos="8306"/>
      </w:tabs>
    </w:pPr>
    <w:rPr>
      <w:rFonts w:cs="Angsana New"/>
    </w:rPr>
  </w:style>
  <w:style w:type="paragraph" w:styleId="Footer">
    <w:name w:val="footer"/>
    <w:basedOn w:val="Normal"/>
    <w:link w:val="FooterChar"/>
    <w:uiPriority w:val="99"/>
    <w:rsid w:val="0006109E"/>
    <w:pPr>
      <w:tabs>
        <w:tab w:val="center" w:pos="4153"/>
        <w:tab w:val="right" w:pos="8306"/>
      </w:tabs>
    </w:pPr>
  </w:style>
  <w:style w:type="character" w:styleId="PageNumber">
    <w:name w:val="page number"/>
    <w:basedOn w:val="DefaultParagraphFont"/>
    <w:rsid w:val="0006109E"/>
  </w:style>
  <w:style w:type="table" w:styleId="TableGrid">
    <w:name w:val="Table Grid"/>
    <w:basedOn w:val="TableNormal"/>
    <w:uiPriority w:val="59"/>
    <w:rsid w:val="000E4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2D49A8"/>
    <w:rPr>
      <w:rFonts w:ascii="MS Sans Serif" w:eastAsia="Times New Roman" w:hAnsi="MS Sans Serif"/>
    </w:rPr>
  </w:style>
  <w:style w:type="character" w:styleId="Hyperlink">
    <w:name w:val="Hyperlink"/>
    <w:basedOn w:val="DefaultParagraphFont"/>
    <w:uiPriority w:val="99"/>
    <w:rsid w:val="003240AF"/>
    <w:rPr>
      <w:color w:val="0000FF"/>
      <w:u w:val="single"/>
    </w:rPr>
  </w:style>
  <w:style w:type="paragraph" w:styleId="BalloonText">
    <w:name w:val="Balloon Text"/>
    <w:basedOn w:val="Normal"/>
    <w:link w:val="BalloonTextChar"/>
    <w:semiHidden/>
    <w:rsid w:val="00764FA7"/>
    <w:rPr>
      <w:rFonts w:ascii="Tahoma" w:hAnsi="Tahoma" w:cs="Angsana New"/>
      <w:sz w:val="16"/>
      <w:szCs w:val="18"/>
    </w:rPr>
  </w:style>
  <w:style w:type="character" w:customStyle="1" w:styleId="Heading2Char">
    <w:name w:val="Heading 2 Char"/>
    <w:basedOn w:val="DefaultParagraphFont"/>
    <w:link w:val="Heading2"/>
    <w:rsid w:val="000F07A9"/>
    <w:rPr>
      <w:rFonts w:ascii="Arial" w:eastAsia="Cordia New" w:hAnsi="Arial" w:cs="Cordia New"/>
      <w:b/>
      <w:bCs/>
      <w:i/>
      <w:iCs/>
      <w:sz w:val="28"/>
      <w:szCs w:val="32"/>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91711E"/>
    <w:rPr>
      <w:rFonts w:ascii="MS Sans Serif" w:eastAsia="Times New Roman" w:hAnsi="MS Sans Serif" w:cs="Cordia New"/>
      <w:sz w:val="28"/>
      <w:szCs w:val="28"/>
    </w:rPr>
  </w:style>
  <w:style w:type="paragraph" w:styleId="ListParagraph">
    <w:name w:val="List Paragraph"/>
    <w:aliases w:val="Table Heading"/>
    <w:basedOn w:val="Normal"/>
    <w:link w:val="ListParagraphChar"/>
    <w:uiPriority w:val="34"/>
    <w:qFormat/>
    <w:rsid w:val="00D836D3"/>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D836D3"/>
  </w:style>
  <w:style w:type="paragraph" w:styleId="BodyTextIndent2">
    <w:name w:val="Body Text Indent 2"/>
    <w:basedOn w:val="Normal"/>
    <w:link w:val="BodyTextIndent2Char"/>
    <w:rsid w:val="003359E0"/>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3359E0"/>
    <w:rPr>
      <w:rFonts w:ascii="Janson Text" w:eastAsia="Times New Roman" w:hAnsi="Janson Text" w:cs="Janson Text"/>
      <w:i/>
      <w:iCs/>
      <w:sz w:val="24"/>
      <w:szCs w:val="24"/>
      <w:lang w:bidi="ar-SA"/>
    </w:rPr>
  </w:style>
  <w:style w:type="paragraph" w:customStyle="1" w:styleId="Level1Head">
    <w:name w:val="Level 1 Head"/>
    <w:basedOn w:val="Normal"/>
    <w:rsid w:val="001D5C46"/>
    <w:pPr>
      <w:outlineLvl w:val="0"/>
    </w:pPr>
    <w:rPr>
      <w:rFonts w:ascii="Arial" w:eastAsia="Times New Roman" w:hAnsi="Arial" w:cs="Arial"/>
      <w:b/>
      <w:bCs/>
      <w:color w:val="800080"/>
      <w:sz w:val="24"/>
      <w:szCs w:val="24"/>
      <w:lang w:bidi="ar-SA"/>
    </w:rPr>
  </w:style>
  <w:style w:type="character" w:customStyle="1" w:styleId="FooterChar">
    <w:name w:val="Footer Char"/>
    <w:basedOn w:val="DefaultParagraphFont"/>
    <w:link w:val="Footer"/>
    <w:uiPriority w:val="99"/>
    <w:rsid w:val="00B00538"/>
    <w:rPr>
      <w:rFonts w:ascii="Cordia New" w:eastAsia="Cordia New" w:cs="Cordia New"/>
      <w:sz w:val="28"/>
      <w:szCs w:val="28"/>
    </w:rPr>
  </w:style>
  <w:style w:type="character" w:customStyle="1" w:styleId="Heading1Char">
    <w:name w:val="Heading 1 Char"/>
    <w:basedOn w:val="DefaultParagraphFont"/>
    <w:link w:val="Heading1"/>
    <w:rsid w:val="00B36E22"/>
    <w:rPr>
      <w:rFonts w:ascii="Cambria" w:eastAsia="Times New Roman" w:hAnsi="Cambria" w:cs="Angsana New"/>
      <w:b/>
      <w:bCs/>
      <w:kern w:val="32"/>
      <w:sz w:val="32"/>
      <w:szCs w:val="40"/>
    </w:rPr>
  </w:style>
  <w:style w:type="character" w:customStyle="1" w:styleId="Heading3Char">
    <w:name w:val="Heading 3 Char"/>
    <w:basedOn w:val="DefaultParagraphFont"/>
    <w:link w:val="Heading3"/>
    <w:rsid w:val="00B36E22"/>
    <w:rPr>
      <w:rFonts w:ascii="Arial" w:eastAsia="Times New Roman" w:hAnsi="Arial"/>
      <w:b/>
      <w:bCs/>
      <w:sz w:val="26"/>
      <w:szCs w:val="30"/>
    </w:rPr>
  </w:style>
  <w:style w:type="character" w:customStyle="1" w:styleId="Heading4Char">
    <w:name w:val="Heading 4 Char"/>
    <w:basedOn w:val="DefaultParagraphFont"/>
    <w:link w:val="Heading4"/>
    <w:rsid w:val="00B36E22"/>
    <w:rPr>
      <w:rFonts w:eastAsia="Times New Roman"/>
      <w:b/>
      <w:bCs/>
      <w:sz w:val="28"/>
      <w:szCs w:val="32"/>
    </w:rPr>
  </w:style>
  <w:style w:type="character" w:customStyle="1" w:styleId="Heading5Char">
    <w:name w:val="Heading 5 Char"/>
    <w:basedOn w:val="DefaultParagraphFont"/>
    <w:link w:val="Heading5"/>
    <w:rsid w:val="00B36E22"/>
    <w:rPr>
      <w:rFonts w:ascii="Calibri" w:eastAsia="Times New Roman" w:hAnsi="Calibri"/>
      <w:b/>
      <w:bCs/>
      <w:i/>
      <w:iCs/>
      <w:sz w:val="26"/>
      <w:szCs w:val="33"/>
    </w:rPr>
  </w:style>
  <w:style w:type="character" w:customStyle="1" w:styleId="Heading6Char">
    <w:name w:val="Heading 6 Char"/>
    <w:basedOn w:val="DefaultParagraphFont"/>
    <w:link w:val="Heading6"/>
    <w:rsid w:val="00B36E22"/>
    <w:rPr>
      <w:rFonts w:eastAsia="Times New Roman"/>
      <w:b/>
      <w:bCs/>
      <w:sz w:val="18"/>
      <w:szCs w:val="18"/>
      <w:u w:val="single"/>
      <w:lang w:bidi="ar-SA"/>
    </w:rPr>
  </w:style>
  <w:style w:type="character" w:customStyle="1" w:styleId="Heading7Char">
    <w:name w:val="Heading 7 Char"/>
    <w:basedOn w:val="DefaultParagraphFont"/>
    <w:link w:val="Heading7"/>
    <w:rsid w:val="00B36E22"/>
    <w:rPr>
      <w:rFonts w:ascii="BrowalliaUPC" w:eastAsia="Cordia New" w:hAnsi="BrowalliaUPC"/>
      <w:b/>
      <w:bCs/>
      <w:i/>
      <w:iCs/>
      <w:color w:val="000000"/>
      <w:sz w:val="32"/>
      <w:szCs w:val="32"/>
      <w:lang w:eastAsia="ko-KR"/>
    </w:rPr>
  </w:style>
  <w:style w:type="character" w:customStyle="1" w:styleId="Heading8Char">
    <w:name w:val="Heading 8 Char"/>
    <w:basedOn w:val="DefaultParagraphFont"/>
    <w:link w:val="Heading8"/>
    <w:rsid w:val="00B36E22"/>
    <w:rPr>
      <w:rFonts w:eastAsia="Times New Roman"/>
      <w:i/>
      <w:iCs/>
      <w:sz w:val="24"/>
      <w:szCs w:val="28"/>
    </w:rPr>
  </w:style>
  <w:style w:type="character" w:customStyle="1" w:styleId="Heading9Char">
    <w:name w:val="Heading 9 Char"/>
    <w:basedOn w:val="DefaultParagraphFont"/>
    <w:link w:val="Heading9"/>
    <w:rsid w:val="00B36E22"/>
    <w:rPr>
      <w:rFonts w:ascii="Arial" w:eastAsia="Times New Roman" w:hAnsi="Arial"/>
      <w:sz w:val="22"/>
      <w:szCs w:val="25"/>
    </w:rPr>
  </w:style>
  <w:style w:type="paragraph" w:styleId="BodyTextIndent">
    <w:name w:val="Body Text Indent"/>
    <w:basedOn w:val="Normal"/>
    <w:link w:val="BodyTextIndentChar"/>
    <w:rsid w:val="00B36E22"/>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B36E22"/>
    <w:rPr>
      <w:sz w:val="24"/>
      <w:szCs w:val="28"/>
      <w:lang w:eastAsia="ja-JP"/>
    </w:rPr>
  </w:style>
  <w:style w:type="paragraph" w:styleId="BodyText2">
    <w:name w:val="Body Text 2"/>
    <w:basedOn w:val="Normal"/>
    <w:link w:val="BodyText2Char"/>
    <w:rsid w:val="00B36E22"/>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B36E22"/>
    <w:rPr>
      <w:rFonts w:eastAsia="Times New Roman"/>
      <w:color w:val="FF0000"/>
      <w:szCs w:val="24"/>
      <w:lang w:bidi="ar-SA"/>
    </w:rPr>
  </w:style>
  <w:style w:type="paragraph" w:styleId="BodyTextIndent3">
    <w:name w:val="Body Text Indent 3"/>
    <w:basedOn w:val="Normal"/>
    <w:link w:val="BodyTextIndent3Char"/>
    <w:rsid w:val="00B36E22"/>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B36E22"/>
    <w:rPr>
      <w:rFonts w:eastAsia="Times New Roman"/>
      <w:sz w:val="16"/>
      <w:szCs w:val="18"/>
      <w:lang w:bidi="ar-SA"/>
    </w:rPr>
  </w:style>
  <w:style w:type="paragraph" w:customStyle="1" w:styleId="Level2Head">
    <w:name w:val="Level 2 Head"/>
    <w:rsid w:val="00B36E22"/>
    <w:pPr>
      <w:outlineLvl w:val="0"/>
    </w:pPr>
    <w:rPr>
      <w:rFonts w:eastAsia="Times New Roman"/>
      <w:b/>
      <w:bCs/>
      <w:noProof/>
      <w:color w:val="800080"/>
      <w:sz w:val="24"/>
      <w:szCs w:val="24"/>
      <w:lang w:bidi="ar-SA"/>
    </w:rPr>
  </w:style>
  <w:style w:type="paragraph" w:customStyle="1" w:styleId="Level3HeadCharCharChar">
    <w:name w:val="Level 3 Head Char Char Char"/>
    <w:rsid w:val="00B36E22"/>
    <w:pPr>
      <w:outlineLvl w:val="0"/>
    </w:pPr>
    <w:rPr>
      <w:rFonts w:eastAsia="Times New Roman"/>
      <w:b/>
      <w:bCs/>
      <w:noProof/>
      <w:sz w:val="24"/>
      <w:szCs w:val="24"/>
      <w:lang w:bidi="ar-SA"/>
    </w:rPr>
  </w:style>
  <w:style w:type="paragraph" w:styleId="NormalWeb">
    <w:name w:val="Normal (Web)"/>
    <w:basedOn w:val="Normal"/>
    <w:uiPriority w:val="99"/>
    <w:rsid w:val="00B36E22"/>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B36E22"/>
    <w:pPr>
      <w:numPr>
        <w:numId w:val="10"/>
      </w:numPr>
      <w:tabs>
        <w:tab w:val="clear" w:pos="720"/>
        <w:tab w:val="num" w:pos="270"/>
      </w:tabs>
      <w:spacing w:before="0"/>
      <w:ind w:left="270" w:hanging="270"/>
    </w:pPr>
  </w:style>
  <w:style w:type="paragraph" w:customStyle="1" w:styleId="BOBullet">
    <w:name w:val="BOBullet"/>
    <w:basedOn w:val="NormalWeb"/>
    <w:rsid w:val="00B36E22"/>
    <w:pPr>
      <w:numPr>
        <w:numId w:val="11"/>
      </w:numPr>
      <w:spacing w:before="0"/>
    </w:pPr>
  </w:style>
  <w:style w:type="paragraph" w:customStyle="1" w:styleId="CriteriaMultipleReq">
    <w:name w:val="Criteria Multiple Req"/>
    <w:basedOn w:val="Level3HeadCharCharChar"/>
    <w:rsid w:val="00B36E22"/>
    <w:pPr>
      <w:tabs>
        <w:tab w:val="left" w:pos="810"/>
      </w:tabs>
      <w:ind w:left="810" w:hanging="810"/>
    </w:pPr>
    <w:rPr>
      <w:color w:val="800080"/>
    </w:rPr>
  </w:style>
  <w:style w:type="paragraph" w:customStyle="1" w:styleId="Notes">
    <w:name w:val="Notes"/>
    <w:basedOn w:val="Normal"/>
    <w:rsid w:val="00B36E22"/>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B36E22"/>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B36E22"/>
    <w:rPr>
      <w:rFonts w:eastAsia="Times New Roman"/>
      <w:sz w:val="16"/>
      <w:szCs w:val="18"/>
    </w:rPr>
  </w:style>
  <w:style w:type="paragraph" w:styleId="Caption">
    <w:name w:val="caption"/>
    <w:basedOn w:val="Normal"/>
    <w:next w:val="Normal"/>
    <w:qFormat/>
    <w:rsid w:val="00B36E22"/>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B36E22"/>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B36E22"/>
    <w:rPr>
      <w:rFonts w:ascii="Tahoma" w:eastAsia="Times New Roman" w:hAnsi="Tahoma"/>
      <w:sz w:val="24"/>
      <w:szCs w:val="28"/>
      <w:shd w:val="clear" w:color="auto" w:fill="000080"/>
    </w:rPr>
  </w:style>
  <w:style w:type="character" w:styleId="FollowedHyperlink">
    <w:name w:val="FollowedHyperlink"/>
    <w:uiPriority w:val="99"/>
    <w:rsid w:val="00B36E22"/>
    <w:rPr>
      <w:color w:val="800080"/>
      <w:u w:val="single"/>
    </w:rPr>
  </w:style>
  <w:style w:type="paragraph" w:customStyle="1" w:styleId="Default">
    <w:name w:val="Default"/>
    <w:rsid w:val="00B36E22"/>
    <w:pPr>
      <w:autoSpaceDE w:val="0"/>
      <w:autoSpaceDN w:val="0"/>
      <w:adjustRightInd w:val="0"/>
    </w:pPr>
    <w:rPr>
      <w:rFonts w:ascii="Tahoma" w:eastAsia="Times New Roman" w:hAnsi="Tahoma" w:cs="Tahoma"/>
      <w:color w:val="000000"/>
      <w:sz w:val="24"/>
      <w:szCs w:val="24"/>
    </w:rPr>
  </w:style>
  <w:style w:type="character" w:styleId="CommentReference">
    <w:name w:val="annotation reference"/>
    <w:semiHidden/>
    <w:rsid w:val="00B36E22"/>
    <w:rPr>
      <w:sz w:val="16"/>
      <w:szCs w:val="16"/>
    </w:rPr>
  </w:style>
  <w:style w:type="paragraph" w:styleId="CommentText">
    <w:name w:val="annotation text"/>
    <w:basedOn w:val="Normal"/>
    <w:link w:val="CommentTextChar"/>
    <w:semiHidden/>
    <w:rsid w:val="00B36E22"/>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B36E22"/>
    <w:rPr>
      <w:rFonts w:eastAsia="Times New Roman"/>
    </w:rPr>
  </w:style>
  <w:style w:type="paragraph" w:styleId="PlainText">
    <w:name w:val="Plain Text"/>
    <w:basedOn w:val="Normal"/>
    <w:link w:val="PlainTextChar"/>
    <w:rsid w:val="00B36E22"/>
    <w:rPr>
      <w:rFonts w:ascii="Courier New" w:eastAsia="Times New Roman" w:hAnsi="Courier New" w:cs="Angsana New"/>
      <w:sz w:val="20"/>
      <w:szCs w:val="23"/>
    </w:rPr>
  </w:style>
  <w:style w:type="character" w:customStyle="1" w:styleId="PlainTextChar">
    <w:name w:val="Plain Text Char"/>
    <w:basedOn w:val="DefaultParagraphFont"/>
    <w:link w:val="PlainText"/>
    <w:rsid w:val="00B36E22"/>
    <w:rPr>
      <w:rFonts w:ascii="Courier New" w:eastAsia="Times New Roman" w:hAnsi="Courier New"/>
      <w:szCs w:val="23"/>
    </w:rPr>
  </w:style>
  <w:style w:type="paragraph" w:styleId="BodyText">
    <w:name w:val="Body Text"/>
    <w:basedOn w:val="Normal"/>
    <w:link w:val="BodyTextChar"/>
    <w:rsid w:val="00B36E22"/>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B36E22"/>
    <w:rPr>
      <w:rFonts w:ascii="EucrosiaUPC" w:eastAsia="Cordia New" w:hAnsi="EucrosiaUPC"/>
      <w:b/>
      <w:bCs/>
      <w:sz w:val="36"/>
      <w:szCs w:val="36"/>
    </w:rPr>
  </w:style>
  <w:style w:type="character" w:customStyle="1" w:styleId="style4261">
    <w:name w:val="style4261"/>
    <w:rsid w:val="00B36E22"/>
    <w:rPr>
      <w:b/>
      <w:bCs/>
      <w:color w:val="993399"/>
      <w:sz w:val="27"/>
      <w:szCs w:val="27"/>
    </w:rPr>
  </w:style>
  <w:style w:type="paragraph" w:customStyle="1" w:styleId="style627">
    <w:name w:val="style627"/>
    <w:basedOn w:val="Normal"/>
    <w:rsid w:val="00B36E22"/>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B36E22"/>
  </w:style>
  <w:style w:type="paragraph" w:styleId="CommentSubject">
    <w:name w:val="annotation subject"/>
    <w:basedOn w:val="CommentText"/>
    <w:next w:val="CommentText"/>
    <w:link w:val="CommentSubjectChar"/>
    <w:semiHidden/>
    <w:rsid w:val="00B36E22"/>
    <w:rPr>
      <w:b/>
      <w:bCs/>
      <w:szCs w:val="23"/>
    </w:rPr>
  </w:style>
  <w:style w:type="character" w:customStyle="1" w:styleId="CommentSubjectChar">
    <w:name w:val="Comment Subject Char"/>
    <w:basedOn w:val="CommentTextChar"/>
    <w:link w:val="CommentSubject"/>
    <w:semiHidden/>
    <w:rsid w:val="00B36E22"/>
    <w:rPr>
      <w:rFonts w:eastAsia="Times New Roman"/>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B36E22"/>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B36E22"/>
  </w:style>
  <w:style w:type="character" w:styleId="Strong">
    <w:name w:val="Strong"/>
    <w:qFormat/>
    <w:rsid w:val="00B36E22"/>
    <w:rPr>
      <w:b/>
      <w:bCs/>
    </w:rPr>
  </w:style>
  <w:style w:type="paragraph" w:styleId="Revision">
    <w:name w:val="Revision"/>
    <w:hidden/>
    <w:uiPriority w:val="99"/>
    <w:semiHidden/>
    <w:rsid w:val="00B36E22"/>
    <w:rPr>
      <w:rFonts w:eastAsia="Times New Roman"/>
      <w:sz w:val="24"/>
      <w:szCs w:val="28"/>
    </w:rPr>
  </w:style>
  <w:style w:type="paragraph" w:styleId="ListBullet">
    <w:name w:val="List Bullet"/>
    <w:basedOn w:val="Normal"/>
    <w:autoRedefine/>
    <w:rsid w:val="00B36E22"/>
    <w:pPr>
      <w:spacing w:line="360" w:lineRule="auto"/>
      <w:jc w:val="thaiDistribute"/>
    </w:pPr>
    <w:rPr>
      <w:rFonts w:hAnsi="Cordia New" w:cs="Angsana New"/>
    </w:rPr>
  </w:style>
  <w:style w:type="table" w:customStyle="1" w:styleId="TableGrid1">
    <w:name w:val="Table Grid1"/>
    <w:basedOn w:val="TableNormal"/>
    <w:next w:val="TableGrid"/>
    <w:rsid w:val="00B36E22"/>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36E22"/>
    <w:rPr>
      <w:rFonts w:ascii="Cordia New" w:eastAsia="Cordia New" w:cs="Cordia New"/>
      <w:sz w:val="28"/>
      <w:szCs w:val="28"/>
    </w:rPr>
  </w:style>
  <w:style w:type="paragraph" w:styleId="TOC1">
    <w:name w:val="toc 1"/>
    <w:basedOn w:val="Normal"/>
    <w:next w:val="Normal"/>
    <w:autoRedefine/>
    <w:uiPriority w:val="39"/>
    <w:qFormat/>
    <w:rsid w:val="00B36E22"/>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B36E22"/>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B36E22"/>
    <w:rPr>
      <w:rFonts w:ascii="Calibri" w:eastAsia="Times New Roman" w:hAnsi="Calibri" w:cs="Cordia New"/>
      <w:sz w:val="22"/>
      <w:szCs w:val="22"/>
      <w:lang w:bidi="ar-SA"/>
    </w:rPr>
  </w:style>
  <w:style w:type="character" w:customStyle="1" w:styleId="NoSpacingChar">
    <w:name w:val="No Spacing Char"/>
    <w:link w:val="NoSpacing"/>
    <w:uiPriority w:val="1"/>
    <w:rsid w:val="00B36E22"/>
    <w:rPr>
      <w:rFonts w:ascii="Calibri" w:eastAsia="Times New Roman" w:hAnsi="Calibri" w:cs="Cordia New"/>
      <w:sz w:val="22"/>
      <w:szCs w:val="22"/>
      <w:lang w:bidi="ar-SA"/>
    </w:rPr>
  </w:style>
  <w:style w:type="character" w:styleId="FootnoteReference">
    <w:name w:val="footnote reference"/>
    <w:rsid w:val="00B36E22"/>
    <w:rPr>
      <w:vertAlign w:val="superscript"/>
    </w:rPr>
  </w:style>
  <w:style w:type="character" w:styleId="Emphasis">
    <w:name w:val="Emphasis"/>
    <w:qFormat/>
    <w:rsid w:val="00B36E22"/>
    <w:rPr>
      <w:i/>
      <w:iCs/>
    </w:rPr>
  </w:style>
  <w:style w:type="paragraph" w:styleId="EndnoteText">
    <w:name w:val="endnote text"/>
    <w:basedOn w:val="Normal"/>
    <w:link w:val="EndnoteTextChar"/>
    <w:rsid w:val="00B36E22"/>
    <w:rPr>
      <w:rFonts w:ascii="Times New Roman" w:eastAsia="Times New Roman" w:cs="Angsana New"/>
      <w:sz w:val="20"/>
      <w:szCs w:val="25"/>
    </w:rPr>
  </w:style>
  <w:style w:type="character" w:customStyle="1" w:styleId="EndnoteTextChar">
    <w:name w:val="Endnote Text Char"/>
    <w:basedOn w:val="DefaultParagraphFont"/>
    <w:link w:val="EndnoteText"/>
    <w:rsid w:val="00B36E22"/>
    <w:rPr>
      <w:rFonts w:eastAsia="Times New Roman"/>
      <w:szCs w:val="25"/>
    </w:rPr>
  </w:style>
  <w:style w:type="character" w:styleId="EndnoteReference">
    <w:name w:val="endnote reference"/>
    <w:rsid w:val="00B36E22"/>
    <w:rPr>
      <w:sz w:val="32"/>
      <w:szCs w:val="32"/>
      <w:vertAlign w:val="superscript"/>
    </w:rPr>
  </w:style>
  <w:style w:type="character" w:customStyle="1" w:styleId="BalloonTextChar">
    <w:name w:val="Balloon Text Char"/>
    <w:link w:val="BalloonText"/>
    <w:semiHidden/>
    <w:rsid w:val="00B36E22"/>
    <w:rPr>
      <w:rFonts w:ascii="Tahoma" w:eastAsia="Cordia New" w:hAnsi="Tahoma"/>
      <w:sz w:val="16"/>
      <w:szCs w:val="18"/>
    </w:rPr>
  </w:style>
  <w:style w:type="table" w:styleId="LightShading-Accent4">
    <w:name w:val="Light Shading Accent 4"/>
    <w:basedOn w:val="TableNormal"/>
    <w:uiPriority w:val="60"/>
    <w:rsid w:val="00B36E22"/>
    <w:rPr>
      <w:rFonts w:ascii="Calibri" w:eastAsia="Calibri" w:hAnsi="Calibri" w:cs="Cordia New"/>
      <w:color w:val="5F497A"/>
      <w:sz w:val="22"/>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B36E22"/>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B36E22"/>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B36E22"/>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B36E22"/>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B36E22"/>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B36E22"/>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B36E22"/>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B36E22"/>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B36E22"/>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B36E22"/>
    <w:rPr>
      <w:rFonts w:ascii="Tahoma" w:eastAsia="Times New Roman" w:hAnsi="Tahoma" w:cs="Angsana New"/>
      <w:sz w:val="22"/>
    </w:rPr>
  </w:style>
  <w:style w:type="paragraph" w:styleId="Title">
    <w:name w:val="Title"/>
    <w:basedOn w:val="Normal"/>
    <w:link w:val="TitleChar"/>
    <w:qFormat/>
    <w:rsid w:val="00B36E22"/>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B36E22"/>
    <w:rPr>
      <w:rFonts w:ascii="EucrosiaUPC" w:eastAsia="Cordia New" w:hAnsi="EucrosiaUPC"/>
      <w:b/>
      <w:bCs/>
      <w:sz w:val="32"/>
      <w:szCs w:val="32"/>
      <w:u w:val="single"/>
      <w:lang w:eastAsia="ko-KR"/>
    </w:rPr>
  </w:style>
  <w:style w:type="table" w:styleId="TableGrid8">
    <w:name w:val="Table Grid 8"/>
    <w:basedOn w:val="TableNormal"/>
    <w:rsid w:val="00B36E22"/>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B36E22"/>
    <w:rPr>
      <w:color w:val="808080"/>
    </w:rPr>
  </w:style>
  <w:style w:type="table" w:customStyle="1" w:styleId="MediumShading21">
    <w:name w:val="Medium Shading 21"/>
    <w:basedOn w:val="TableNormal"/>
    <w:uiPriority w:val="64"/>
    <w:rsid w:val="00B36E22"/>
    <w:rPr>
      <w:rFonts w:ascii="Calibri" w:eastAsia="Calibri" w:hAnsi="Calibri" w:cs="Cordia New"/>
      <w:sz w:val="22"/>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B36E22"/>
    <w:rPr>
      <w:rFonts w:ascii="Calibri" w:eastAsia="Calibri" w:hAnsi="Calibri" w:cs="Cordia New"/>
      <w:sz w:val="22"/>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B36E22"/>
  </w:style>
  <w:style w:type="paragraph" w:customStyle="1" w:styleId="font5">
    <w:name w:val="font5"/>
    <w:basedOn w:val="Normal"/>
    <w:rsid w:val="00B36E22"/>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B36E22"/>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B36E22"/>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B36E22"/>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B36E22"/>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B36E2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B36E22"/>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B36E22"/>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B36E22"/>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B36E22"/>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B36E22"/>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B36E22"/>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B36E22"/>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C436FA"/>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E6490B"/>
    <w:rPr>
      <w:rFonts w:ascii="Calibri" w:eastAsia="Calibri" w:hAnsi="Calibri"/>
      <w:sz w:val="22"/>
      <w:szCs w:val="28"/>
    </w:rPr>
  </w:style>
  <w:style w:type="character" w:customStyle="1" w:styleId="Char1">
    <w:name w:val="Char1"/>
    <w:uiPriority w:val="99"/>
    <w:rsid w:val="00E70145"/>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E70145"/>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E70145"/>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E70145"/>
    <w:pPr>
      <w:ind w:left="720"/>
      <w:contextualSpacing/>
      <w:jc w:val="thaiDistribute"/>
    </w:pPr>
    <w:rPr>
      <w:rFonts w:hAnsi="Cordia New" w:cs="Angsana New"/>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441942">
      <w:bodyDiv w:val="1"/>
      <w:marLeft w:val="0"/>
      <w:marRight w:val="0"/>
      <w:marTop w:val="0"/>
      <w:marBottom w:val="0"/>
      <w:divBdr>
        <w:top w:val="none" w:sz="0" w:space="0" w:color="auto"/>
        <w:left w:val="none" w:sz="0" w:space="0" w:color="auto"/>
        <w:bottom w:val="none" w:sz="0" w:space="0" w:color="auto"/>
        <w:right w:val="none" w:sz="0" w:space="0" w:color="auto"/>
      </w:divBdr>
    </w:div>
    <w:div w:id="14754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6EF11-8AD2-4681-95FE-52399A70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ภาคผน [Pick the date] วก 1</vt:lpstr>
    </vt:vector>
  </TitlesOfParts>
  <Company>TRIS</Company>
  <LinksUpToDate>false</LinksUpToDate>
  <CharactersWithSpaces>1495</CharactersWithSpaces>
  <SharedDoc>false</SharedDoc>
  <HLinks>
    <vt:vector size="30" baseType="variant">
      <vt:variant>
        <vt:i4>5505105</vt:i4>
      </vt:variant>
      <vt:variant>
        <vt:i4>33</vt:i4>
      </vt:variant>
      <vt:variant>
        <vt:i4>0</vt:i4>
      </vt:variant>
      <vt:variant>
        <vt:i4>5</vt:i4>
      </vt:variant>
      <vt:variant>
        <vt:lpwstr>http://www.e-report.energy.go.th/</vt:lpwstr>
      </vt:variant>
      <vt:variant>
        <vt:lpwstr/>
      </vt:variant>
      <vt:variant>
        <vt:i4>5505105</vt:i4>
      </vt:variant>
      <vt:variant>
        <vt:i4>27</vt:i4>
      </vt:variant>
      <vt:variant>
        <vt:i4>0</vt:i4>
      </vt:variant>
      <vt:variant>
        <vt:i4>5</vt:i4>
      </vt:variant>
      <vt:variant>
        <vt:lpwstr>http://www.e-report.energy.go.th/</vt:lpwstr>
      </vt:variant>
      <vt:variant>
        <vt:lpwstr/>
      </vt:variant>
      <vt:variant>
        <vt:i4>5505105</vt:i4>
      </vt:variant>
      <vt:variant>
        <vt:i4>24</vt:i4>
      </vt:variant>
      <vt:variant>
        <vt:i4>0</vt:i4>
      </vt:variant>
      <vt:variant>
        <vt:i4>5</vt:i4>
      </vt:variant>
      <vt:variant>
        <vt:lpwstr>http://www.e-report.energy.go.th/</vt:lpwstr>
      </vt:variant>
      <vt:variant>
        <vt:lpwstr/>
      </vt:variant>
      <vt:variant>
        <vt:i4>5505105</vt:i4>
      </vt:variant>
      <vt:variant>
        <vt:i4>18</vt:i4>
      </vt:variant>
      <vt:variant>
        <vt:i4>0</vt:i4>
      </vt:variant>
      <vt:variant>
        <vt:i4>5</vt:i4>
      </vt:variant>
      <vt:variant>
        <vt:lpwstr>http://www.e-report.energy.go.th/</vt:lpwstr>
      </vt:variant>
      <vt:variant>
        <vt:lpwstr/>
      </vt:variant>
      <vt:variant>
        <vt:i4>5505105</vt:i4>
      </vt:variant>
      <vt:variant>
        <vt:i4>9</vt:i4>
      </vt:variant>
      <vt:variant>
        <vt:i4>0</vt:i4>
      </vt:variant>
      <vt:variant>
        <vt:i4>5</vt:i4>
      </vt:variant>
      <vt:variant>
        <vt:lpwstr>http://www.e-report.energy.go.th/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ภาคผน [Pick the date] วก 1</dc:title>
  <dc:creator>waraporn</dc:creator>
  <cp:lastModifiedBy>admin</cp:lastModifiedBy>
  <cp:revision>15</cp:revision>
  <cp:lastPrinted>2014-01-06T07:38:00Z</cp:lastPrinted>
  <dcterms:created xsi:type="dcterms:W3CDTF">2014-01-16T05:09:00Z</dcterms:created>
  <dcterms:modified xsi:type="dcterms:W3CDTF">2014-02-11T03:37:00Z</dcterms:modified>
</cp:coreProperties>
</file>