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C9" w:rsidRDefault="00BE594F" w:rsidP="008D28DD">
      <w:pPr>
        <w:pStyle w:val="Heading1"/>
        <w:spacing w:after="120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2.5pt;margin-top:-34.5pt;width:315.05pt;height:44.1pt;z-index:251664384;mso-height-percent:200;mso-height-percent:200;mso-width-relative:margin;mso-height-relative:margin" fillcolor="white [3201]" strokecolor="#4bacc6 [3208]" strokeweight="5pt">
            <v:stroke linestyle="thickThin"/>
            <v:shadow color="#868686"/>
            <v:textbox style="mso-fit-shape-to-text:t">
              <w:txbxContent>
                <w:p w:rsidR="000E40C9" w:rsidRDefault="000E40C9" w:rsidP="000E40C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32"/>
                      <w:cs/>
                    </w:rPr>
                    <w:t>แนวทาง</w:t>
                  </w:r>
                  <w:r w:rsidRPr="000E40C9">
                    <w:rPr>
                      <w:rFonts w:asciiTheme="minorBidi" w:hAnsiTheme="minorBidi"/>
                      <w:b/>
                      <w:bCs/>
                      <w:sz w:val="24"/>
                      <w:szCs w:val="32"/>
                      <w:cs/>
                    </w:rPr>
                    <w:t>การสร้างความโปร่งใสในการปฏิบัติราชการ</w:t>
                  </w:r>
                </w:p>
                <w:p w:rsidR="000E40C9" w:rsidRPr="000E40C9" w:rsidRDefault="000E40C9" w:rsidP="000E40C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0E40C9">
                    <w:rPr>
                      <w:rFonts w:asciiTheme="minorBidi" w:hAnsiTheme="minorBidi"/>
                      <w:b/>
                      <w:bCs/>
                      <w:sz w:val="24"/>
                      <w:szCs w:val="32"/>
                      <w:cs/>
                    </w:rPr>
                    <w:t>ของส่วนราชการและจังหวัด</w:t>
                  </w:r>
                </w:p>
              </w:txbxContent>
            </v:textbox>
          </v:shape>
        </w:pict>
      </w:r>
    </w:p>
    <w:p w:rsidR="000B7269" w:rsidRPr="00E25A56" w:rsidRDefault="000B7269" w:rsidP="000E40C9">
      <w:pPr>
        <w:pStyle w:val="Heading1"/>
        <w:spacing w:before="360" w:after="120"/>
        <w:jc w:val="left"/>
        <w:rPr>
          <w:rFonts w:asciiTheme="minorHAnsi" w:hAnsiTheme="minorHAnsi" w:cstheme="minorHAnsi"/>
          <w:sz w:val="32"/>
          <w:szCs w:val="32"/>
        </w:rPr>
      </w:pPr>
      <w:r w:rsidRPr="00B94990">
        <w:rPr>
          <w:rFonts w:asciiTheme="minorHAnsi" w:hAnsiTheme="minorHAnsi" w:cstheme="minorHAnsi"/>
          <w:sz w:val="32"/>
          <w:szCs w:val="32"/>
          <w:cs/>
        </w:rPr>
        <w:t>เหตุผลและความสำคัญ</w:t>
      </w:r>
    </w:p>
    <w:p w:rsidR="000B7269" w:rsidRPr="00E25A56" w:rsidRDefault="000B7269" w:rsidP="00B94990">
      <w:pPr>
        <w:pStyle w:val="ListParagraph"/>
        <w:numPr>
          <w:ilvl w:val="0"/>
          <w:numId w:val="7"/>
        </w:numPr>
        <w:tabs>
          <w:tab w:val="left" w:pos="810"/>
        </w:tabs>
        <w:spacing w:after="120"/>
        <w:ind w:left="0" w:firstLine="547"/>
        <w:contextualSpacing w:val="0"/>
        <w:jc w:val="thaiDistribute"/>
        <w:rPr>
          <w:rFonts w:eastAsia="Calibri" w:cstheme="minorHAnsi"/>
          <w:sz w:val="32"/>
          <w:szCs w:val="32"/>
        </w:rPr>
      </w:pPr>
      <w:r w:rsidRPr="00E25A56">
        <w:rPr>
          <w:rFonts w:eastAsia="Calibri" w:cstheme="minorHAnsi"/>
          <w:sz w:val="32"/>
          <w:szCs w:val="32"/>
          <w:cs/>
        </w:rPr>
        <w:t>เป็น</w:t>
      </w:r>
      <w:r w:rsidRPr="00E25A56">
        <w:rPr>
          <w:rFonts w:eastAsia="Calibri" w:cstheme="minorHAnsi"/>
          <w:spacing w:val="2"/>
          <w:sz w:val="32"/>
          <w:szCs w:val="32"/>
          <w:cs/>
        </w:rPr>
        <w:t>การดำเนินการที่สอดคล้องกับการขับเคลื่อนยุทธศาสตร์และแผนงานเชิงรุกของรัฐบาล</w:t>
      </w:r>
      <w:r w:rsidRPr="00E25A56">
        <w:rPr>
          <w:rFonts w:eastAsia="Calibri" w:cstheme="minorHAnsi"/>
          <w:sz w:val="32"/>
          <w:szCs w:val="32"/>
          <w:cs/>
        </w:rPr>
        <w:t xml:space="preserve">ในการต่อต้านการทุจริตคอร์รัปชั่นตามที่คณะรัฐมนตรีมีมติรับทราบเมื่อวันที่ </w:t>
      </w:r>
      <w:r w:rsidRPr="00E25A56">
        <w:rPr>
          <w:rFonts w:eastAsia="Calibri" w:cstheme="minorHAnsi"/>
          <w:sz w:val="32"/>
          <w:szCs w:val="32"/>
        </w:rPr>
        <w:t xml:space="preserve">8 </w:t>
      </w:r>
      <w:r w:rsidRPr="00E25A56">
        <w:rPr>
          <w:rFonts w:eastAsia="Calibri" w:cstheme="minorHAnsi"/>
          <w:sz w:val="32"/>
          <w:szCs w:val="32"/>
          <w:cs/>
        </w:rPr>
        <w:t xml:space="preserve">พฤษภาคม </w:t>
      </w:r>
      <w:r w:rsidRPr="00E25A56">
        <w:rPr>
          <w:rFonts w:eastAsia="Calibri" w:cstheme="minorHAnsi"/>
          <w:sz w:val="32"/>
          <w:szCs w:val="32"/>
        </w:rPr>
        <w:t xml:space="preserve">2555 </w:t>
      </w:r>
      <w:r w:rsidRPr="00E25A56">
        <w:rPr>
          <w:rFonts w:eastAsia="Calibri" w:cstheme="minorHAnsi"/>
          <w:sz w:val="32"/>
          <w:szCs w:val="32"/>
          <w:cs/>
        </w:rPr>
        <w:t>รวมทั้ง</w:t>
      </w:r>
      <w:r w:rsidR="00FD6BC3">
        <w:rPr>
          <w:rFonts w:eastAsia="Calibri" w:cstheme="minorHAnsi"/>
          <w:sz w:val="32"/>
          <w:szCs w:val="32"/>
        </w:rPr>
        <w:t xml:space="preserve"> </w:t>
      </w:r>
      <w:r w:rsidRPr="00E25A56">
        <w:rPr>
          <w:rFonts w:eastAsia="Calibri" w:cstheme="minorHAnsi"/>
          <w:sz w:val="32"/>
          <w:szCs w:val="32"/>
          <w:cs/>
        </w:rPr>
        <w:t>สอดคล้องกับแนวทางดำเนินการตามแผนการส่งเสริมและพัฒนา</w:t>
      </w:r>
      <w:proofErr w:type="spellStart"/>
      <w:r w:rsidRPr="00E25A56">
        <w:rPr>
          <w:rFonts w:eastAsia="Calibri" w:cstheme="minorHAnsi"/>
          <w:sz w:val="32"/>
          <w:szCs w:val="32"/>
          <w:cs/>
        </w:rPr>
        <w:t>ธรรมาภิ</w:t>
      </w:r>
      <w:proofErr w:type="spellEnd"/>
      <w:r w:rsidRPr="00E25A56">
        <w:rPr>
          <w:rFonts w:eastAsia="Calibri" w:cstheme="minorHAnsi"/>
          <w:sz w:val="32"/>
          <w:szCs w:val="32"/>
          <w:cs/>
        </w:rPr>
        <w:t>บาลในภาคราชการเพื่อการบริหารกิจการบ้านเมืองที่ดี</w:t>
      </w:r>
      <w:r w:rsidRPr="00E25A56">
        <w:rPr>
          <w:rFonts w:eastAsia="Calibri" w:cstheme="minorHAnsi"/>
          <w:spacing w:val="2"/>
          <w:sz w:val="32"/>
          <w:szCs w:val="32"/>
          <w:cs/>
        </w:rPr>
        <w:t>อย่างยั่</w:t>
      </w:r>
      <w:r w:rsidRPr="00E25A56">
        <w:rPr>
          <w:rFonts w:eastAsia="Calibri" w:cstheme="minorHAnsi"/>
          <w:spacing w:val="-2"/>
          <w:sz w:val="32"/>
          <w:szCs w:val="32"/>
          <w:cs/>
        </w:rPr>
        <w:t xml:space="preserve">งยืน ที่คณะรัฐมนตรีมีมติเห็นชอบเมื่อวันที่ </w:t>
      </w:r>
      <w:r w:rsidRPr="00E25A56">
        <w:rPr>
          <w:rFonts w:eastAsia="Calibri" w:cstheme="minorHAnsi"/>
          <w:spacing w:val="-2"/>
          <w:sz w:val="32"/>
          <w:szCs w:val="32"/>
        </w:rPr>
        <w:t xml:space="preserve">24 </w:t>
      </w:r>
      <w:r w:rsidRPr="00E25A56">
        <w:rPr>
          <w:rFonts w:eastAsia="Calibri" w:cstheme="minorHAnsi"/>
          <w:spacing w:val="-2"/>
          <w:sz w:val="32"/>
          <w:szCs w:val="32"/>
          <w:cs/>
        </w:rPr>
        <w:t xml:space="preserve">เมษายน </w:t>
      </w:r>
      <w:r w:rsidRPr="00E25A56">
        <w:rPr>
          <w:rFonts w:eastAsia="Calibri" w:cstheme="minorHAnsi"/>
          <w:spacing w:val="-2"/>
          <w:sz w:val="32"/>
          <w:szCs w:val="32"/>
        </w:rPr>
        <w:t>2555</w:t>
      </w:r>
      <w:r w:rsidRPr="00E25A56">
        <w:rPr>
          <w:rFonts w:eastAsia="Calibri" w:cstheme="minorHAnsi"/>
          <w:spacing w:val="-2"/>
          <w:sz w:val="32"/>
          <w:szCs w:val="32"/>
          <w:cs/>
        </w:rPr>
        <w:t xml:space="preserve"> </w:t>
      </w:r>
    </w:p>
    <w:p w:rsidR="000B7269" w:rsidRDefault="000B7269" w:rsidP="00B94990">
      <w:pPr>
        <w:pStyle w:val="ListParagraph"/>
        <w:numPr>
          <w:ilvl w:val="0"/>
          <w:numId w:val="7"/>
        </w:numPr>
        <w:tabs>
          <w:tab w:val="left" w:pos="810"/>
        </w:tabs>
        <w:ind w:left="0" w:firstLine="540"/>
        <w:jc w:val="thaiDistribute"/>
        <w:rPr>
          <w:rFonts w:eastAsia="Calibri" w:cstheme="minorHAnsi"/>
          <w:sz w:val="32"/>
          <w:szCs w:val="32"/>
        </w:rPr>
      </w:pPr>
      <w:r w:rsidRPr="00CC09F1">
        <w:rPr>
          <w:rFonts w:eastAsia="Calibri" w:cstheme="minorHAnsi"/>
          <w:spacing w:val="-6"/>
          <w:sz w:val="32"/>
          <w:szCs w:val="32"/>
          <w:cs/>
        </w:rPr>
        <w:t>เพื่อส่งเสริมการสร้างความโปร่งใสในการปฏิบัติราชการ ป้องกันความเสี่ยง</w:t>
      </w:r>
      <w:r w:rsidRPr="00E25A56">
        <w:rPr>
          <w:rFonts w:eastAsia="Calibri" w:cstheme="minorHAnsi"/>
          <w:sz w:val="32"/>
          <w:szCs w:val="32"/>
          <w:cs/>
        </w:rPr>
        <w:t>และลดการทุจริตคอร์รัปชั่นภายในหน่วยงานของ</w:t>
      </w:r>
      <w:r w:rsidR="00AC6967">
        <w:rPr>
          <w:rFonts w:eastAsia="Calibri" w:cstheme="minorHAnsi"/>
          <w:sz w:val="32"/>
          <w:szCs w:val="32"/>
          <w:cs/>
        </w:rPr>
        <w:t>ส่วนราชการและจังหวัด</w:t>
      </w:r>
      <w:r w:rsidRPr="00E25A56">
        <w:rPr>
          <w:rFonts w:eastAsia="Calibri" w:cstheme="minorHAnsi"/>
          <w:sz w:val="32"/>
          <w:szCs w:val="32"/>
          <w:cs/>
        </w:rPr>
        <w:t>อย่างต่อเนื่อง ยั</w:t>
      </w:r>
      <w:r w:rsidR="00CC09F1">
        <w:rPr>
          <w:rFonts w:eastAsia="Calibri" w:cstheme="minorHAnsi"/>
          <w:sz w:val="32"/>
          <w:szCs w:val="32"/>
          <w:cs/>
        </w:rPr>
        <w:t>่งยืน</w:t>
      </w:r>
      <w:r w:rsidRPr="00E25A56">
        <w:rPr>
          <w:rFonts w:eastAsia="Calibri" w:cstheme="minorHAnsi"/>
          <w:sz w:val="32"/>
          <w:szCs w:val="32"/>
          <w:cs/>
        </w:rPr>
        <w:t>และเป็นรูปธรรม</w:t>
      </w:r>
    </w:p>
    <w:p w:rsidR="00610396" w:rsidRDefault="00610396" w:rsidP="00610396">
      <w:pPr>
        <w:pStyle w:val="ListParagraph"/>
        <w:tabs>
          <w:tab w:val="left" w:pos="810"/>
        </w:tabs>
        <w:ind w:left="540"/>
        <w:jc w:val="thaiDistribute"/>
        <w:rPr>
          <w:rFonts w:eastAsia="Calibri" w:cstheme="minorHAnsi"/>
          <w:sz w:val="32"/>
          <w:szCs w:val="32"/>
        </w:rPr>
      </w:pPr>
    </w:p>
    <w:p w:rsidR="00610396" w:rsidRDefault="00610396" w:rsidP="00610396">
      <w:pPr>
        <w:pStyle w:val="ListParagraph"/>
        <w:tabs>
          <w:tab w:val="left" w:pos="810"/>
        </w:tabs>
        <w:ind w:left="0"/>
        <w:jc w:val="thaiDistribute"/>
        <w:rPr>
          <w:rFonts w:eastAsia="Calibri" w:cstheme="minorHAnsi"/>
          <w:b/>
          <w:bCs/>
          <w:sz w:val="32"/>
          <w:szCs w:val="32"/>
        </w:rPr>
      </w:pPr>
      <w:r w:rsidRPr="00610396">
        <w:rPr>
          <w:rFonts w:eastAsia="Calibri" w:cstheme="minorHAnsi" w:hint="cs"/>
          <w:b/>
          <w:bCs/>
          <w:sz w:val="32"/>
          <w:szCs w:val="32"/>
          <w:cs/>
        </w:rPr>
        <w:t xml:space="preserve">การดำเนินการตามตัวชี้วัดตามคำรับรองการปฏิบัติราชการ พ.ศ. </w:t>
      </w:r>
      <w:r w:rsidRPr="00610396">
        <w:rPr>
          <w:rFonts w:eastAsia="Calibri" w:cstheme="minorHAnsi"/>
          <w:b/>
          <w:bCs/>
          <w:sz w:val="32"/>
          <w:szCs w:val="32"/>
        </w:rPr>
        <w:t>2557</w:t>
      </w:r>
    </w:p>
    <w:p w:rsidR="00610396" w:rsidRPr="00610396" w:rsidRDefault="00610396" w:rsidP="00610396">
      <w:pPr>
        <w:pStyle w:val="ListParagraph"/>
        <w:tabs>
          <w:tab w:val="left" w:pos="810"/>
        </w:tabs>
        <w:ind w:left="0"/>
        <w:jc w:val="thaiDistribute"/>
        <w:rPr>
          <w:rFonts w:eastAsia="Calibri" w:cstheme="minorHAnsi"/>
          <w:spacing w:val="-2"/>
          <w:sz w:val="32"/>
          <w:szCs w:val="32"/>
        </w:rPr>
      </w:pPr>
      <w:r w:rsidRPr="00610396">
        <w:rPr>
          <w:rFonts w:eastAsia="Calibri" w:cstheme="minorHAnsi" w:hint="cs"/>
          <w:spacing w:val="-2"/>
          <w:sz w:val="32"/>
          <w:szCs w:val="32"/>
          <w:cs/>
        </w:rPr>
        <w:t>“</w:t>
      </w:r>
      <w:r w:rsidRPr="00610396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ระดับความสำเร็จของการดำเนินโครงการสร้างความโปร่งใสในการปฏิบัติราชการ”</w:t>
      </w:r>
    </w:p>
    <w:p w:rsidR="00E25A56" w:rsidRPr="00E25A56" w:rsidRDefault="00610396" w:rsidP="00E25A56">
      <w:pPr>
        <w:pStyle w:val="Heading1"/>
        <w:jc w:val="thaiDistribut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 w:hint="cs"/>
          <w:sz w:val="32"/>
          <w:szCs w:val="32"/>
          <w:cs/>
        </w:rPr>
        <w:t xml:space="preserve"> </w:t>
      </w:r>
    </w:p>
    <w:p w:rsidR="00FC5097" w:rsidRPr="00E25A56" w:rsidRDefault="00FC5097" w:rsidP="00610396">
      <w:pPr>
        <w:pStyle w:val="Heading1"/>
        <w:spacing w:after="120"/>
        <w:jc w:val="left"/>
        <w:rPr>
          <w:rFonts w:asciiTheme="minorHAnsi" w:hAnsiTheme="minorHAnsi" w:cstheme="minorHAnsi"/>
          <w:sz w:val="32"/>
          <w:szCs w:val="32"/>
        </w:rPr>
      </w:pPr>
      <w:r w:rsidRPr="00E25A56">
        <w:rPr>
          <w:rFonts w:asciiTheme="minorHAnsi" w:hAnsiTheme="minorHAnsi" w:cstheme="minorHAnsi"/>
          <w:sz w:val="32"/>
          <w:szCs w:val="32"/>
          <w:cs/>
        </w:rPr>
        <w:t>การกำหนดกระบวนงาน และปัจจัยสำคัญในการสร้างความโปร่งใส</w:t>
      </w:r>
    </w:p>
    <w:p w:rsidR="00FC5097" w:rsidRPr="00610396" w:rsidRDefault="00610396" w:rsidP="00610396">
      <w:pPr>
        <w:pStyle w:val="ListParagraph"/>
        <w:numPr>
          <w:ilvl w:val="0"/>
          <w:numId w:val="16"/>
        </w:numPr>
        <w:spacing w:after="120"/>
        <w:ind w:left="0" w:firstLine="540"/>
        <w:jc w:val="thaiDistribute"/>
        <w:rPr>
          <w:rFonts w:eastAsiaTheme="majorEastAsia" w:cstheme="minorHAnsi"/>
          <w:sz w:val="32"/>
          <w:szCs w:val="32"/>
        </w:rPr>
      </w:pPr>
      <w:r w:rsidRPr="00610396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FC5097" w:rsidRPr="00610396">
        <w:rPr>
          <w:rFonts w:eastAsiaTheme="majorEastAsia" w:cstheme="minorHAnsi"/>
          <w:b/>
          <w:bCs/>
          <w:sz w:val="32"/>
          <w:szCs w:val="32"/>
          <w:cs/>
        </w:rPr>
        <w:t>การกำหนดกระบวนงาน</w:t>
      </w:r>
      <w:r>
        <w:rPr>
          <w:rFonts w:eastAsiaTheme="majorEastAsia" w:cstheme="minorHAnsi" w:hint="cs"/>
          <w:sz w:val="32"/>
          <w:szCs w:val="32"/>
          <w:cs/>
        </w:rPr>
        <w:t xml:space="preserve"> </w:t>
      </w:r>
      <w:r w:rsidR="00FC5097" w:rsidRPr="00610396">
        <w:rPr>
          <w:rFonts w:eastAsiaTheme="majorEastAsia" w:cstheme="minorHAnsi"/>
          <w:sz w:val="32"/>
          <w:szCs w:val="32"/>
          <w:cs/>
        </w:rPr>
        <w:t>คณะกรรมการกลั่นกรองข้อเสนอการเปลี่ยนแปลงการพัฒนาประสิทธิภาพกระบวนงานเพื่อการบริการประชาชนและเพิ่มขีดความสามารถในการแข่งขัน และภาคส่วนอื่น ได้แก่ ภาคราชการ และภาคเอกชน ได้กำหนดกระบวนงานที่นำมาสร้างความโปร่งใสในการปฏิบัติราชการ ระยะที่ 2 โดยพิจารณาจาก</w:t>
      </w:r>
    </w:p>
    <w:p w:rsidR="00FC5097" w:rsidRPr="00E25A56" w:rsidRDefault="00FC5097" w:rsidP="00610396">
      <w:pPr>
        <w:ind w:left="108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 xml:space="preserve">1) เป็นกระบวนงานที่ส่งผลกระทบต่อประชาชนและภาคธุรกิจสูง </w:t>
      </w:r>
    </w:p>
    <w:p w:rsidR="00FC5097" w:rsidRPr="00E25A56" w:rsidRDefault="00FC5097" w:rsidP="00610396">
      <w:pPr>
        <w:ind w:left="108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 xml:space="preserve">2) เกี่ยวข้องกับการใช้ดุลยพินิจ การอนุมัติ อนุญาต และ </w:t>
      </w:r>
    </w:p>
    <w:p w:rsidR="00FC5097" w:rsidRPr="00E25A56" w:rsidRDefault="00FC5097" w:rsidP="00610396">
      <w:pPr>
        <w:pStyle w:val="ListParagraph"/>
        <w:ind w:left="108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3) สอดคล้องกับดัชนีความยากง่ายในการประกอบธุรกิจ (</w:t>
      </w:r>
      <w:proofErr w:type="spellStart"/>
      <w:r w:rsidRPr="00E25A56">
        <w:rPr>
          <w:rFonts w:eastAsiaTheme="majorEastAsia" w:cstheme="minorHAnsi"/>
          <w:sz w:val="32"/>
          <w:szCs w:val="32"/>
        </w:rPr>
        <w:t>EoDB</w:t>
      </w:r>
      <w:proofErr w:type="spellEnd"/>
      <w:r w:rsidRPr="00E25A56">
        <w:rPr>
          <w:rFonts w:eastAsiaTheme="majorEastAsia" w:cstheme="minorHAnsi"/>
          <w:sz w:val="32"/>
          <w:szCs w:val="32"/>
        </w:rPr>
        <w:t>)</w:t>
      </w:r>
    </w:p>
    <w:p w:rsidR="00FC5097" w:rsidRPr="00E25A56" w:rsidRDefault="00610396" w:rsidP="00610396">
      <w:pPr>
        <w:jc w:val="thaiDistribute"/>
        <w:rPr>
          <w:rFonts w:eastAsiaTheme="majorEastAsia" w:cstheme="minorHAnsi"/>
          <w:sz w:val="32"/>
          <w:szCs w:val="32"/>
          <w:cs/>
        </w:rPr>
      </w:pPr>
      <w:r>
        <w:rPr>
          <w:rFonts w:eastAsiaTheme="majorEastAsia" w:cstheme="minorHAnsi" w:hint="cs"/>
          <w:sz w:val="32"/>
          <w:szCs w:val="32"/>
          <w:cs/>
        </w:rPr>
        <w:lastRenderedPageBreak/>
        <w:tab/>
      </w:r>
      <w:r w:rsidR="00FC5097" w:rsidRPr="00E25A56">
        <w:rPr>
          <w:rFonts w:eastAsiaTheme="majorEastAsia" w:cstheme="minorHAnsi"/>
          <w:sz w:val="32"/>
          <w:szCs w:val="32"/>
          <w:cs/>
        </w:rPr>
        <w:t>ทั้งนี้ กระบวนงานที่กำหนดให้นำมาสร้างความโปร่งใสในการปฏิบัติราชการ ให้ดำเนินการตามแนวปฏิบัติ ดังนี้</w:t>
      </w:r>
    </w:p>
    <w:p w:rsidR="00610396" w:rsidRDefault="00AC6967" w:rsidP="00610396">
      <w:pPr>
        <w:pStyle w:val="ListParagraph"/>
        <w:numPr>
          <w:ilvl w:val="3"/>
          <w:numId w:val="3"/>
        </w:numPr>
        <w:tabs>
          <w:tab w:val="left" w:pos="990"/>
        </w:tabs>
        <w:ind w:left="0" w:firstLine="720"/>
        <w:jc w:val="thaiDistribute"/>
        <w:rPr>
          <w:rFonts w:eastAsiaTheme="majorEastAsia" w:cstheme="minorHAnsi"/>
          <w:sz w:val="32"/>
          <w:szCs w:val="32"/>
        </w:rPr>
      </w:pPr>
      <w:r>
        <w:rPr>
          <w:rFonts w:eastAsiaTheme="majorEastAsia" w:cstheme="minorHAnsi"/>
          <w:b/>
          <w:bCs/>
          <w:sz w:val="32"/>
          <w:szCs w:val="32"/>
          <w:cs/>
        </w:rPr>
        <w:t>ส่วนราชการ</w:t>
      </w:r>
      <w:r w:rsidR="00FC5097" w:rsidRPr="00610396">
        <w:rPr>
          <w:rFonts w:eastAsiaTheme="majorEastAsia" w:cstheme="minorHAnsi"/>
          <w:b/>
          <w:bCs/>
          <w:sz w:val="32"/>
          <w:szCs w:val="32"/>
          <w:cs/>
        </w:rPr>
        <w:t>ระดับกรม</w:t>
      </w:r>
      <w:r w:rsidR="00FC5097" w:rsidRPr="00E25A56">
        <w:rPr>
          <w:rFonts w:eastAsiaTheme="majorEastAsia" w:cstheme="minorHAnsi"/>
          <w:sz w:val="32"/>
          <w:szCs w:val="32"/>
        </w:rPr>
        <w:t xml:space="preserve"> </w:t>
      </w:r>
      <w:r w:rsidR="00FC5097" w:rsidRPr="00E25A56">
        <w:rPr>
          <w:rFonts w:eastAsiaTheme="majorEastAsia" w:cstheme="minorHAnsi"/>
          <w:sz w:val="32"/>
          <w:szCs w:val="32"/>
          <w:cs/>
        </w:rPr>
        <w:t>ให้ดำเนินการตามกระบวนงานที่กำหนด</w:t>
      </w:r>
      <w:r w:rsidR="00F11BE6">
        <w:rPr>
          <w:rFonts w:eastAsiaTheme="majorEastAsia" w:cstheme="minorHAnsi" w:hint="cs"/>
          <w:sz w:val="32"/>
          <w:szCs w:val="32"/>
          <w:cs/>
        </w:rPr>
        <w:t xml:space="preserve">แบบ </w:t>
      </w:r>
      <w:r w:rsidR="00F11BE6">
        <w:rPr>
          <w:rFonts w:eastAsiaTheme="majorEastAsia" w:cstheme="minorHAnsi"/>
          <w:sz w:val="32"/>
          <w:szCs w:val="32"/>
        </w:rPr>
        <w:t>Top - Down</w:t>
      </w:r>
    </w:p>
    <w:p w:rsidR="00FC5097" w:rsidRPr="00610396" w:rsidRDefault="00AC6967" w:rsidP="00610396">
      <w:pPr>
        <w:pStyle w:val="ListParagraph"/>
        <w:numPr>
          <w:ilvl w:val="3"/>
          <w:numId w:val="3"/>
        </w:numPr>
        <w:tabs>
          <w:tab w:val="left" w:pos="990"/>
        </w:tabs>
        <w:ind w:left="0" w:firstLine="720"/>
        <w:jc w:val="thaiDistribute"/>
        <w:rPr>
          <w:rFonts w:eastAsiaTheme="majorEastAsia" w:cstheme="minorHAnsi"/>
          <w:spacing w:val="2"/>
          <w:sz w:val="32"/>
          <w:szCs w:val="32"/>
        </w:rPr>
      </w:pPr>
      <w:r>
        <w:rPr>
          <w:rFonts w:eastAsiaTheme="majorEastAsia" w:cstheme="minorHAnsi"/>
          <w:b/>
          <w:bCs/>
          <w:spacing w:val="2"/>
          <w:sz w:val="32"/>
          <w:szCs w:val="32"/>
          <w:cs/>
        </w:rPr>
        <w:t>ส่วนราชการ</w:t>
      </w:r>
      <w:r w:rsidR="00FC5097" w:rsidRPr="00610396">
        <w:rPr>
          <w:rFonts w:eastAsiaTheme="majorEastAsia" w:cstheme="minorHAnsi"/>
          <w:b/>
          <w:bCs/>
          <w:spacing w:val="2"/>
          <w:sz w:val="32"/>
          <w:szCs w:val="32"/>
          <w:cs/>
        </w:rPr>
        <w:t>ระดับจังหวัด</w:t>
      </w:r>
      <w:r w:rsidR="00FC5097" w:rsidRPr="00610396">
        <w:rPr>
          <w:rFonts w:eastAsiaTheme="majorEastAsia" w:cstheme="minorHAnsi"/>
          <w:spacing w:val="2"/>
          <w:sz w:val="32"/>
          <w:szCs w:val="32"/>
        </w:rPr>
        <w:t xml:space="preserve"> </w:t>
      </w:r>
      <w:r w:rsidR="00FC5097" w:rsidRPr="00610396">
        <w:rPr>
          <w:rFonts w:eastAsiaTheme="majorEastAsia" w:cstheme="minorHAnsi"/>
          <w:spacing w:val="2"/>
          <w:sz w:val="32"/>
          <w:szCs w:val="32"/>
          <w:cs/>
        </w:rPr>
        <w:t xml:space="preserve">ให้เลือกดำเนินการจากกระบวนงานหลัก </w:t>
      </w:r>
      <w:r w:rsidR="00FC5097" w:rsidRPr="00610396">
        <w:rPr>
          <w:rFonts w:eastAsiaTheme="majorEastAsia" w:cstheme="minorHAnsi"/>
          <w:spacing w:val="2"/>
          <w:sz w:val="32"/>
          <w:szCs w:val="32"/>
        </w:rPr>
        <w:t xml:space="preserve">6 </w:t>
      </w:r>
      <w:r w:rsidR="00FC5097" w:rsidRPr="00610396">
        <w:rPr>
          <w:rFonts w:eastAsiaTheme="majorEastAsia" w:cstheme="minorHAnsi"/>
          <w:spacing w:val="2"/>
          <w:sz w:val="32"/>
          <w:szCs w:val="32"/>
          <w:cs/>
        </w:rPr>
        <w:t>กระบวนงาน ดังนี้</w:t>
      </w:r>
    </w:p>
    <w:p w:rsidR="00FC5097" w:rsidRPr="00E25A56" w:rsidRDefault="00FC5097" w:rsidP="00FA31FE">
      <w:pPr>
        <w:pStyle w:val="ListParagraph"/>
        <w:ind w:left="99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1) งานบัตรประชาชนและทะเบียนราษฎร์</w:t>
      </w:r>
    </w:p>
    <w:p w:rsidR="00FC5097" w:rsidRPr="00E25A56" w:rsidRDefault="00FC5097" w:rsidP="00FA31FE">
      <w:pPr>
        <w:pStyle w:val="ListParagraph"/>
        <w:ind w:left="99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2) งานจดทะเบียนสิทธิและนิติกรรม</w:t>
      </w:r>
    </w:p>
    <w:p w:rsidR="00FC5097" w:rsidRPr="00E25A56" w:rsidRDefault="00FC5097" w:rsidP="00FA31FE">
      <w:pPr>
        <w:pStyle w:val="ListParagraph"/>
        <w:ind w:left="99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3) งานบริการจัดหางาน</w:t>
      </w:r>
    </w:p>
    <w:p w:rsidR="00FC5097" w:rsidRPr="00E25A56" w:rsidRDefault="00FC5097" w:rsidP="00FA31FE">
      <w:pPr>
        <w:pStyle w:val="ListParagraph"/>
        <w:ind w:left="99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4) งานบริการผู้ป่วยนอก</w:t>
      </w:r>
    </w:p>
    <w:p w:rsidR="00FC5097" w:rsidRPr="00E25A56" w:rsidRDefault="00FC5097" w:rsidP="00FA31FE">
      <w:pPr>
        <w:pStyle w:val="ListParagraph"/>
        <w:ind w:left="99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5) งานการถ่ายทอดความรู้และการให้บริการทางการเกษตร</w:t>
      </w:r>
    </w:p>
    <w:p w:rsidR="00FC5097" w:rsidRPr="00E25A56" w:rsidRDefault="00FC5097" w:rsidP="00DF3210">
      <w:pPr>
        <w:pStyle w:val="ListParagraph"/>
        <w:spacing w:after="120"/>
        <w:ind w:left="994"/>
        <w:contextualSpacing w:val="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6) งานประกันสังคม</w:t>
      </w:r>
    </w:p>
    <w:p w:rsidR="00066673" w:rsidRPr="00AF51EB" w:rsidRDefault="00FC5097" w:rsidP="00AF51EB">
      <w:pPr>
        <w:pStyle w:val="ListParagraph"/>
        <w:numPr>
          <w:ilvl w:val="0"/>
          <w:numId w:val="16"/>
        </w:numPr>
        <w:tabs>
          <w:tab w:val="left" w:pos="990"/>
        </w:tabs>
        <w:spacing w:after="120"/>
        <w:ind w:left="0" w:firstLine="720"/>
        <w:contextualSpacing w:val="0"/>
        <w:jc w:val="thaiDistribute"/>
        <w:rPr>
          <w:rFonts w:cstheme="minorHAnsi"/>
          <w:sz w:val="32"/>
          <w:szCs w:val="32"/>
          <w:cs/>
        </w:rPr>
      </w:pPr>
      <w:r w:rsidRPr="00AF51EB">
        <w:rPr>
          <w:rFonts w:cstheme="minorHAnsi"/>
          <w:b/>
          <w:bCs/>
          <w:sz w:val="32"/>
          <w:szCs w:val="32"/>
          <w:cs/>
        </w:rPr>
        <w:t>ปัจจัยสำคัญในการสร้างความโปร่งใส</w:t>
      </w:r>
      <w:r w:rsidR="00066673" w:rsidRPr="00AF51EB">
        <w:rPr>
          <w:rFonts w:cstheme="minorHAnsi"/>
          <w:sz w:val="32"/>
          <w:szCs w:val="32"/>
          <w:cs/>
        </w:rPr>
        <w:t xml:space="preserve"> คือปัจจัยสำคัญที่ได้กำหนดขึ้น เพื่อให้</w:t>
      </w:r>
      <w:r w:rsidR="00AC6967">
        <w:rPr>
          <w:rFonts w:cstheme="minorHAnsi"/>
          <w:sz w:val="32"/>
          <w:szCs w:val="32"/>
          <w:cs/>
        </w:rPr>
        <w:t>ส่วนราชการและจังหวัด</w:t>
      </w:r>
      <w:r w:rsidR="00066673" w:rsidRPr="00AF51EB">
        <w:rPr>
          <w:rFonts w:cstheme="minorHAnsi"/>
          <w:sz w:val="32"/>
          <w:szCs w:val="32"/>
          <w:cs/>
        </w:rPr>
        <w:t>มุ่งเน้นในการสร้างความโปร่งใส ลดการทุจริต</w:t>
      </w:r>
      <w:r w:rsidR="00AF07F5">
        <w:rPr>
          <w:rFonts w:cstheme="minorHAnsi"/>
          <w:sz w:val="32"/>
          <w:szCs w:val="32"/>
          <w:cs/>
        </w:rPr>
        <w:t>คอร์รัปชั่น</w:t>
      </w:r>
      <w:r w:rsidR="00066673" w:rsidRPr="00AF51EB">
        <w:rPr>
          <w:rFonts w:cstheme="minorHAnsi"/>
          <w:sz w:val="32"/>
          <w:szCs w:val="32"/>
          <w:cs/>
        </w:rPr>
        <w:t xml:space="preserve">ตามประเภทกระบวนงาน </w:t>
      </w:r>
    </w:p>
    <w:tbl>
      <w:tblPr>
        <w:tblStyle w:val="TableGrid"/>
        <w:tblW w:w="0" w:type="auto"/>
        <w:tblLook w:val="04A0"/>
      </w:tblPr>
      <w:tblGrid>
        <w:gridCol w:w="2535"/>
        <w:gridCol w:w="4484"/>
      </w:tblGrid>
      <w:tr w:rsidR="00FC5097" w:rsidRPr="00E25A56" w:rsidTr="003D6414">
        <w:trPr>
          <w:tblHeader/>
        </w:trPr>
        <w:tc>
          <w:tcPr>
            <w:tcW w:w="2535" w:type="dxa"/>
            <w:shd w:val="clear" w:color="auto" w:fill="BFBFBF" w:themeFill="background1" w:themeFillShade="BF"/>
            <w:vAlign w:val="center"/>
          </w:tcPr>
          <w:p w:rsidR="00FC5097" w:rsidRPr="00E25A56" w:rsidRDefault="00FC5097" w:rsidP="00AF51EB">
            <w:pPr>
              <w:tabs>
                <w:tab w:val="left" w:pos="990"/>
              </w:tabs>
              <w:spacing w:before="60" w:after="6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A56">
              <w:rPr>
                <w:rFonts w:cstheme="minorHAnsi"/>
                <w:b/>
                <w:bCs/>
                <w:sz w:val="32"/>
                <w:szCs w:val="32"/>
                <w:cs/>
              </w:rPr>
              <w:t>ประเภทกระบวนงาน</w:t>
            </w:r>
          </w:p>
        </w:tc>
        <w:tc>
          <w:tcPr>
            <w:tcW w:w="4484" w:type="dxa"/>
            <w:shd w:val="clear" w:color="auto" w:fill="BFBFBF" w:themeFill="background1" w:themeFillShade="BF"/>
            <w:vAlign w:val="center"/>
          </w:tcPr>
          <w:p w:rsidR="00FC5097" w:rsidRPr="00E25A56" w:rsidRDefault="00FC5097" w:rsidP="00AF51EB">
            <w:pPr>
              <w:tabs>
                <w:tab w:val="left" w:pos="990"/>
              </w:tabs>
              <w:spacing w:before="60" w:after="6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A56">
              <w:rPr>
                <w:rFonts w:cstheme="minorHAnsi"/>
                <w:b/>
                <w:bCs/>
                <w:sz w:val="32"/>
                <w:szCs w:val="32"/>
                <w:cs/>
              </w:rPr>
              <w:t>ปัจจัยสำคัญในการสร้างความโปร่งใส</w:t>
            </w:r>
          </w:p>
        </w:tc>
      </w:tr>
      <w:tr w:rsidR="003D6414" w:rsidRPr="00E25A56" w:rsidTr="003D6414">
        <w:tc>
          <w:tcPr>
            <w:tcW w:w="2535" w:type="dxa"/>
          </w:tcPr>
          <w:p w:rsidR="003D6414" w:rsidRPr="00E048DB" w:rsidRDefault="003D6414" w:rsidP="00DF3210">
            <w:pPr>
              <w:pStyle w:val="NormalWeb"/>
              <w:spacing w:before="0" w:beforeAutospacing="0" w:after="0" w:afterAutospacing="0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5263">
              <w:rPr>
                <w:rFonts w:ascii="TH SarabunPSK" w:hAnsi="TH SarabunPSK" w:cs="TH SarabunPSK"/>
                <w:color w:val="000000"/>
                <w:spacing w:val="-6"/>
                <w:kern w:val="24"/>
                <w:sz w:val="32"/>
                <w:szCs w:val="32"/>
              </w:rPr>
              <w:t xml:space="preserve">1. </w:t>
            </w:r>
            <w:r w:rsidRPr="00F55263">
              <w:rPr>
                <w:rFonts w:ascii="TH SarabunPSK" w:hAnsi="TH SarabunPSK" w:cs="TH SarabunPSK"/>
                <w:color w:val="000000"/>
                <w:spacing w:val="-6"/>
                <w:kern w:val="24"/>
                <w:sz w:val="32"/>
                <w:szCs w:val="32"/>
                <w:cs/>
              </w:rPr>
              <w:t>กระบวนงานเกี่ยวกับการให้บริการ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ประชาชนและบริการสาธารณะ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4484" w:type="dxa"/>
          </w:tcPr>
          <w:p w:rsidR="003D6414" w:rsidRPr="00E048DB" w:rsidRDefault="003D6414" w:rsidP="00DF3210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ลดความยุ่งยาก ซับซ้อนของกระบวนงาน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สร้างการมีส่วนร่วมกับผู้รับบริการ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ให้บริการอย่างเป็นธรรม เสมอภาค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มีมาตรฐานการให้บริการและประกาศให้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ผู้รับบริการ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ทราบ </w:t>
            </w:r>
          </w:p>
        </w:tc>
      </w:tr>
      <w:tr w:rsidR="003D6414" w:rsidRPr="00E25A56" w:rsidTr="003D6414">
        <w:tc>
          <w:tcPr>
            <w:tcW w:w="2535" w:type="dxa"/>
          </w:tcPr>
          <w:p w:rsidR="003D6414" w:rsidRPr="00763788" w:rsidRDefault="003D6414" w:rsidP="00DF3210">
            <w:pPr>
              <w:pStyle w:val="NormalWeb"/>
              <w:spacing w:before="0" w:beforeAutospacing="0" w:after="0" w:afterAutospacing="0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78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2. </w:t>
            </w:r>
            <w:r w:rsidRPr="0076378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กระบวนงานเกี่ยวกับการออกใบ</w:t>
            </w:r>
            <w:r w:rsidRPr="00763788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Pr="0076378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อนุญาต อนุมัติ </w:t>
            </w:r>
            <w:r w:rsidRPr="0076378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lastRenderedPageBreak/>
              <w:t>และใบรับรอง</w:t>
            </w:r>
          </w:p>
        </w:tc>
        <w:tc>
          <w:tcPr>
            <w:tcW w:w="4484" w:type="dxa"/>
          </w:tcPr>
          <w:p w:rsidR="003D6414" w:rsidRPr="00E048DB" w:rsidRDefault="003D6414" w:rsidP="00DF3210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lastRenderedPageBreak/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เกณฑ์การตัดสินใจที่ชัดเจน ลดการใช้ดุลพินิจ </w:t>
            </w:r>
          </w:p>
          <w:p w:rsidR="003D6414" w:rsidRPr="003D6414" w:rsidRDefault="003D6414" w:rsidP="00DF3210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D6414">
              <w:rPr>
                <w:rFonts w:ascii="TH SarabunPSK" w:hAnsi="TH SarabunPSK" w:cs="TH SarabunPSK" w:hint="cs"/>
                <w:color w:val="000000"/>
                <w:spacing w:val="-6"/>
                <w:kern w:val="24"/>
                <w:sz w:val="32"/>
                <w:szCs w:val="32"/>
                <w:cs/>
              </w:rPr>
              <w:t>มี</w:t>
            </w:r>
            <w:r w:rsidRPr="003D6414">
              <w:rPr>
                <w:rFonts w:ascii="TH SarabunPSK" w:hAnsi="TH SarabunPSK" w:cs="TH SarabunPSK"/>
                <w:color w:val="000000"/>
                <w:spacing w:val="-6"/>
                <w:kern w:val="24"/>
                <w:sz w:val="32"/>
                <w:szCs w:val="32"/>
                <w:cs/>
              </w:rPr>
              <w:t>การให้ข้อมูล และสร้างความเข้าใจกับผู้รับบริการ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lastRenderedPageBreak/>
              <w:t>เน้น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ถูกต้องตามกฎระเบียบ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25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ฐานข้อมูลประกอบการตัดสินใจ </w:t>
            </w:r>
          </w:p>
        </w:tc>
      </w:tr>
      <w:tr w:rsidR="003D6414" w:rsidRPr="00E25A56" w:rsidTr="003D6414">
        <w:tc>
          <w:tcPr>
            <w:tcW w:w="2535" w:type="dxa"/>
          </w:tcPr>
          <w:p w:rsidR="003D6414" w:rsidRPr="00E048DB" w:rsidRDefault="003D6414" w:rsidP="00DF3210">
            <w:pPr>
              <w:pStyle w:val="NormalWeb"/>
              <w:spacing w:before="0" w:beforeAutospacing="0" w:after="0" w:afterAutospacing="0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B88">
              <w:rPr>
                <w:rFonts w:ascii="TH SarabunPSK" w:hAnsi="TH SarabunPSK" w:cs="TH SarabunPSK"/>
                <w:color w:val="000000"/>
                <w:spacing w:val="-8"/>
                <w:kern w:val="24"/>
                <w:sz w:val="32"/>
                <w:szCs w:val="32"/>
              </w:rPr>
              <w:lastRenderedPageBreak/>
              <w:t xml:space="preserve">3. </w:t>
            </w:r>
            <w:r w:rsidRPr="00FB4B88">
              <w:rPr>
                <w:rFonts w:ascii="TH SarabunPSK" w:hAnsi="TH SarabunPSK" w:cs="TH SarabunPSK"/>
                <w:color w:val="000000"/>
                <w:spacing w:val="-8"/>
                <w:kern w:val="24"/>
                <w:sz w:val="32"/>
                <w:szCs w:val="32"/>
                <w:cs/>
              </w:rPr>
              <w:t>กระบวนงานเกี่ยวกับการกำกับ</w:t>
            </w:r>
            <w:r w:rsidRPr="00FB4B88">
              <w:rPr>
                <w:rFonts w:ascii="TH SarabunPSK" w:hAnsi="TH SarabunPSK" w:cs="TH SarabunPSK"/>
                <w:color w:val="000000"/>
                <w:spacing w:val="-6"/>
                <w:kern w:val="24"/>
                <w:sz w:val="32"/>
                <w:szCs w:val="32"/>
                <w:cs/>
              </w:rPr>
              <w:t>และ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บังคับใช้กฎหมาย </w:t>
            </w:r>
          </w:p>
        </w:tc>
        <w:tc>
          <w:tcPr>
            <w:tcW w:w="4484" w:type="dxa"/>
          </w:tcPr>
          <w:p w:rsidR="003D6414" w:rsidRPr="00E048DB" w:rsidRDefault="003D6414" w:rsidP="00DF321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การควบคุม ติดตามอย่างเป็นระบบ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ฐานข้อมูลประกอบการตัดสินใจ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การบูร</w:t>
            </w:r>
            <w:proofErr w:type="spellStart"/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ณา</w:t>
            </w:r>
            <w:proofErr w:type="spellEnd"/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การระหว่างหน่วยงาน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เน้น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ถูกต้องตามกฎหมาย ลดการใช้ดุลพินิจ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เน้น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ความเป็นธรรม เสมอภาค </w:t>
            </w:r>
          </w:p>
        </w:tc>
      </w:tr>
      <w:tr w:rsidR="003D6414" w:rsidRPr="00E25A56" w:rsidTr="003D6414">
        <w:tc>
          <w:tcPr>
            <w:tcW w:w="2535" w:type="dxa"/>
          </w:tcPr>
          <w:p w:rsidR="003D6414" w:rsidRPr="00E048DB" w:rsidRDefault="003D6414" w:rsidP="00DF3210">
            <w:pPr>
              <w:pStyle w:val="NormalWeb"/>
              <w:spacing w:before="0" w:beforeAutospacing="0" w:after="0" w:afterAutospacing="0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6414">
              <w:rPr>
                <w:rFonts w:ascii="TH SarabunPSK" w:hAnsi="TH SarabunPSK" w:cs="TH SarabunPSK"/>
                <w:color w:val="000000"/>
                <w:spacing w:val="-6"/>
                <w:kern w:val="24"/>
                <w:sz w:val="32"/>
                <w:szCs w:val="32"/>
              </w:rPr>
              <w:t xml:space="preserve">4. </w:t>
            </w:r>
            <w:r w:rsidRPr="003D6414">
              <w:rPr>
                <w:rFonts w:ascii="TH SarabunPSK" w:hAnsi="TH SarabunPSK" w:cs="TH SarabunPSK"/>
                <w:color w:val="000000"/>
                <w:spacing w:val="-6"/>
                <w:kern w:val="24"/>
                <w:sz w:val="32"/>
                <w:szCs w:val="32"/>
                <w:cs/>
              </w:rPr>
              <w:t>กระบวนงานการให้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บริการ</w:t>
            </w:r>
            <w:r w:rsidRPr="003D6414">
              <w:rPr>
                <w:rFonts w:ascii="TH SarabunPSK" w:hAnsi="TH SarabunPSK" w:cs="TH SarabunPSK"/>
                <w:color w:val="000000"/>
                <w:spacing w:val="-14"/>
                <w:kern w:val="24"/>
                <w:sz w:val="32"/>
                <w:szCs w:val="32"/>
                <w:cs/>
              </w:rPr>
              <w:t>ข้อมูล</w:t>
            </w:r>
            <w:r w:rsidRPr="003D6414">
              <w:rPr>
                <w:rFonts w:ascii="TH SarabunPSK" w:hAnsi="TH SarabunPSK" w:cs="TH SarabunPSK" w:hint="cs"/>
                <w:color w:val="000000"/>
                <w:spacing w:val="-14"/>
                <w:kern w:val="24"/>
                <w:sz w:val="32"/>
                <w:szCs w:val="32"/>
                <w:cs/>
              </w:rPr>
              <w:t>สารสนเทศ วิเคราะห์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และเสนอแนะนโยบาย</w:t>
            </w:r>
          </w:p>
        </w:tc>
        <w:tc>
          <w:tcPr>
            <w:tcW w:w="4484" w:type="dxa"/>
          </w:tcPr>
          <w:p w:rsidR="003D6414" w:rsidRPr="00E048DB" w:rsidRDefault="003D6414" w:rsidP="00DF321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การเปิดเผยข้อมูลสารสนเทศ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ฐานข้อมูลประกอบการเสนอแนะนโยบายและให้บริการ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สร้างการมีส่วนร่วมกับผู้มีส่วนได้ส่วนเสีย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6414">
              <w:rPr>
                <w:rFonts w:ascii="TH SarabunPSK" w:hAnsi="TH SarabunPSK" w:cs="TH SarabunPSK" w:hint="cs"/>
                <w:color w:val="000000"/>
                <w:spacing w:val="-10"/>
                <w:kern w:val="24"/>
                <w:sz w:val="32"/>
                <w:szCs w:val="32"/>
                <w:cs/>
              </w:rPr>
              <w:t>มี</w:t>
            </w:r>
            <w:r w:rsidRPr="003D6414">
              <w:rPr>
                <w:rFonts w:ascii="TH SarabunPSK" w:hAnsi="TH SarabunPSK" w:cs="TH SarabunPSK"/>
                <w:color w:val="000000"/>
                <w:spacing w:val="-10"/>
                <w:kern w:val="24"/>
                <w:sz w:val="32"/>
                <w:szCs w:val="32"/>
                <w:cs/>
              </w:rPr>
              <w:t>การควบคุม ติดตามอย่างเป็นระบบ (เช่น มีติดตาม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หลังจากนโยบายได้มีการปฏิบัติ)</w:t>
            </w:r>
          </w:p>
        </w:tc>
      </w:tr>
      <w:tr w:rsidR="003D6414" w:rsidRPr="00E25A56" w:rsidTr="003D6414">
        <w:tc>
          <w:tcPr>
            <w:tcW w:w="2535" w:type="dxa"/>
          </w:tcPr>
          <w:p w:rsidR="003D6414" w:rsidRPr="00E048DB" w:rsidRDefault="003D6414" w:rsidP="00DF3210">
            <w:pPr>
              <w:pStyle w:val="NormalWeb"/>
              <w:spacing w:before="0" w:beforeAutospacing="0" w:after="0" w:afterAutospacing="0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กระบวนการจัดการข้อร้องเรีย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น/แก้ไขความขัดแย้ง/ข้อพิพาท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4484" w:type="dxa"/>
          </w:tcPr>
          <w:p w:rsidR="003D6414" w:rsidRPr="00E048DB" w:rsidRDefault="003D6414" w:rsidP="00DF321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สร้างการมีส่วนร่วมกับผู้รับบริการ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เกณฑ์การตัดสินใจที่ชัดเจน ลดการใช้ดุลพินิจ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การควบคุม ติดตามอย่างเป็นระบบ</w:t>
            </w:r>
          </w:p>
          <w:p w:rsidR="003D6414" w:rsidRPr="00E048DB" w:rsidRDefault="003D6414" w:rsidP="00DF321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7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มี</w:t>
            </w:r>
            <w:r w:rsidRPr="00E048D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การเปิดเผยข้อมูลในการจัดการข้อร้องเรียน</w:t>
            </w:r>
          </w:p>
        </w:tc>
      </w:tr>
    </w:tbl>
    <w:p w:rsidR="00FC5097" w:rsidRPr="00E25A56" w:rsidRDefault="00FC5097" w:rsidP="00E25A56">
      <w:pPr>
        <w:jc w:val="thaiDistribute"/>
        <w:rPr>
          <w:rFonts w:eastAsiaTheme="majorEastAsia" w:cstheme="minorHAnsi"/>
          <w:b/>
          <w:bCs/>
          <w:sz w:val="32"/>
          <w:szCs w:val="32"/>
          <w:cs/>
        </w:rPr>
      </w:pPr>
    </w:p>
    <w:p w:rsidR="000B7269" w:rsidRPr="00E25A56" w:rsidRDefault="00C828FC" w:rsidP="003D6414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  <w:r w:rsidRPr="00E25A56">
        <w:rPr>
          <w:rFonts w:asciiTheme="minorHAnsi" w:hAnsiTheme="minorHAnsi" w:cstheme="minorHAnsi"/>
          <w:sz w:val="32"/>
          <w:szCs w:val="32"/>
          <w:cs/>
        </w:rPr>
        <w:lastRenderedPageBreak/>
        <w:t>ขั้นตอนการจัดทำแผนเพื่อสร้างความโปร่งใสในการปฏิบัติราชการ</w:t>
      </w:r>
      <w:r w:rsidR="000B7269" w:rsidRPr="00E25A56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4319905" cy="2381250"/>
            <wp:effectExtent l="76200" t="0" r="6159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C5097" w:rsidRPr="00E25A56" w:rsidRDefault="0007528E" w:rsidP="003D6414">
      <w:pPr>
        <w:pStyle w:val="Heading2"/>
        <w:numPr>
          <w:ilvl w:val="0"/>
          <w:numId w:val="1"/>
        </w:numPr>
        <w:ind w:left="270" w:hanging="270"/>
        <w:jc w:val="thaiDistribute"/>
        <w:rPr>
          <w:rFonts w:asciiTheme="minorHAnsi" w:hAnsiTheme="minorHAnsi" w:cstheme="minorHAnsi"/>
        </w:rPr>
      </w:pPr>
      <w:r w:rsidRPr="00E25A56">
        <w:rPr>
          <w:rFonts w:asciiTheme="minorHAnsi" w:hAnsiTheme="minorHAnsi" w:cstheme="minorHAnsi"/>
          <w:cs/>
        </w:rPr>
        <w:t>การระบุความสำคัญของกระบวนงาน</w:t>
      </w:r>
    </w:p>
    <w:p w:rsidR="00EB4F05" w:rsidRPr="00E25A56" w:rsidRDefault="00EB4F05" w:rsidP="003D6414">
      <w:pPr>
        <w:pStyle w:val="ListParagraph"/>
        <w:numPr>
          <w:ilvl w:val="1"/>
          <w:numId w:val="1"/>
        </w:numPr>
        <w:ind w:left="720" w:hanging="45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u w:val="single"/>
          <w:cs/>
        </w:rPr>
        <w:t>ระบุความสำคัญของกระบวนงาน</w:t>
      </w:r>
      <w:r w:rsidRPr="00E25A56">
        <w:rPr>
          <w:rFonts w:eastAsiaTheme="majorEastAsia" w:cstheme="minorHAnsi"/>
          <w:sz w:val="32"/>
          <w:szCs w:val="32"/>
          <w:cs/>
        </w:rPr>
        <w:t xml:space="preserve"> ให้</w:t>
      </w:r>
      <w:r w:rsidR="00580221" w:rsidRPr="00580221">
        <w:rPr>
          <w:rFonts w:eastAsiaTheme="majorEastAsia" w:cs="TH SarabunPSK"/>
          <w:sz w:val="32"/>
          <w:szCs w:val="32"/>
          <w:cs/>
        </w:rPr>
        <w:t>อธิบายถึงความสำคัญของกระบวนงานพอสังเขป ตลอดจนนำเสนอข้อมูล หรือค่าสถิติต่าง ๆ ประกอบ เช่น ค่าสถิติจำนวนผู้ใช้บริการ มูลค่าทางเศรษฐกิจ หรือผลกระทบทางสังคม เป็นต้น</w:t>
      </w:r>
    </w:p>
    <w:p w:rsidR="00EB4F05" w:rsidRPr="008073E8" w:rsidRDefault="00EB4F05" w:rsidP="00E25A56">
      <w:pPr>
        <w:pStyle w:val="ListParagraph"/>
        <w:numPr>
          <w:ilvl w:val="1"/>
          <w:numId w:val="1"/>
        </w:numPr>
        <w:ind w:left="720" w:hanging="450"/>
        <w:jc w:val="thaiDistribute"/>
        <w:rPr>
          <w:rFonts w:asciiTheme="minorBidi" w:eastAsiaTheme="majorEastAsia" w:hAnsiTheme="minorBidi"/>
          <w:sz w:val="32"/>
          <w:szCs w:val="32"/>
        </w:rPr>
      </w:pPr>
      <w:r w:rsidRPr="008073E8">
        <w:rPr>
          <w:rFonts w:asciiTheme="minorBidi" w:eastAsiaTheme="majorEastAsia" w:hAnsiTheme="minorBidi"/>
          <w:sz w:val="32"/>
          <w:szCs w:val="32"/>
          <w:u w:val="single"/>
          <w:cs/>
        </w:rPr>
        <w:t>ระบุผลกระทบหากมีการทุจริต</w:t>
      </w:r>
      <w:r w:rsidR="00AF07F5" w:rsidRPr="008073E8">
        <w:rPr>
          <w:rFonts w:asciiTheme="minorBidi" w:eastAsiaTheme="majorEastAsia" w:hAnsiTheme="minorBidi"/>
          <w:sz w:val="32"/>
          <w:szCs w:val="32"/>
          <w:u w:val="single"/>
          <w:cs/>
        </w:rPr>
        <w:t>คอร์รัปชั่น</w:t>
      </w:r>
      <w:r w:rsidRPr="008073E8">
        <w:rPr>
          <w:rFonts w:asciiTheme="minorBidi" w:eastAsiaTheme="majorEastAsia" w:hAnsiTheme="minorBidi"/>
          <w:sz w:val="32"/>
          <w:szCs w:val="32"/>
          <w:cs/>
        </w:rPr>
        <w:t xml:space="preserve"> ให้</w:t>
      </w:r>
      <w:r w:rsidR="00580221" w:rsidRPr="008073E8">
        <w:rPr>
          <w:rFonts w:asciiTheme="minorBidi" w:eastAsiaTheme="majorEastAsia" w:hAnsiTheme="minorBidi"/>
          <w:sz w:val="32"/>
          <w:szCs w:val="32"/>
          <w:cs/>
        </w:rPr>
        <w:t>อธิบายถึงผลกระทบหากมีการทุจริต</w:t>
      </w:r>
      <w:r w:rsidR="00AF07F5" w:rsidRPr="008073E8">
        <w:rPr>
          <w:rFonts w:asciiTheme="minorBidi" w:eastAsiaTheme="majorEastAsia" w:hAnsiTheme="minorBidi"/>
          <w:sz w:val="32"/>
          <w:szCs w:val="32"/>
          <w:cs/>
        </w:rPr>
        <w:t>คอร์รัปชั่น</w:t>
      </w:r>
      <w:r w:rsidR="00580221" w:rsidRPr="008073E8">
        <w:rPr>
          <w:rFonts w:asciiTheme="minorBidi" w:eastAsiaTheme="majorEastAsia" w:hAnsiTheme="minorBidi"/>
          <w:sz w:val="32"/>
          <w:szCs w:val="32"/>
          <w:cs/>
        </w:rPr>
        <w:t>พอสังเขป และหากกระบวนงานนั้น ๆ เคยมีปัญหาด้านความโปร่งใส ตลอดจนการทุจริต คอร์รัปชั่น ควรนำเสนอข้อมูลความรุนแรงของปัญหาที่เคยเกิดขึ้นในอดีตมาประกอบด้วย</w:t>
      </w:r>
    </w:p>
    <w:p w:rsidR="00580221" w:rsidRPr="00580221" w:rsidRDefault="00580221" w:rsidP="00580221">
      <w:pPr>
        <w:pStyle w:val="ListParagraph"/>
        <w:jc w:val="thaiDistribute"/>
        <w:rPr>
          <w:rFonts w:eastAsiaTheme="majorEastAsia" w:cstheme="minorHAnsi"/>
          <w:sz w:val="32"/>
          <w:szCs w:val="32"/>
        </w:rPr>
      </w:pPr>
    </w:p>
    <w:p w:rsidR="00E25A56" w:rsidRDefault="00E25A56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8073E8" w:rsidRPr="00E25A56" w:rsidRDefault="008073E8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2C73E8" w:rsidRPr="00E25A56" w:rsidRDefault="002C73E8" w:rsidP="00E25A56">
      <w:pPr>
        <w:pStyle w:val="Heading2"/>
        <w:numPr>
          <w:ilvl w:val="0"/>
          <w:numId w:val="1"/>
        </w:numPr>
        <w:jc w:val="thaiDistribute"/>
        <w:rPr>
          <w:rFonts w:asciiTheme="minorHAnsi" w:hAnsiTheme="minorHAnsi" w:cstheme="minorHAnsi"/>
        </w:rPr>
      </w:pPr>
      <w:r w:rsidRPr="00E25A56">
        <w:rPr>
          <w:rFonts w:asciiTheme="minorHAnsi" w:hAnsiTheme="minorHAnsi" w:cstheme="minorHAnsi"/>
          <w:cs/>
        </w:rPr>
        <w:lastRenderedPageBreak/>
        <w:t>การระบุ</w:t>
      </w:r>
      <w:r w:rsidR="001B6EE8" w:rsidRPr="00E25A56">
        <w:rPr>
          <w:rFonts w:asciiTheme="minorHAnsi" w:hAnsiTheme="minorHAnsi" w:cstheme="minorHAnsi"/>
          <w:cs/>
        </w:rPr>
        <w:t>และคัดเลือก</w:t>
      </w:r>
      <w:r w:rsidRPr="00E25A56">
        <w:rPr>
          <w:rFonts w:asciiTheme="minorHAnsi" w:hAnsiTheme="minorHAnsi" w:cstheme="minorHAnsi"/>
          <w:cs/>
        </w:rPr>
        <w:t>ปัญหา</w:t>
      </w:r>
      <w:r w:rsidR="003D1C5C">
        <w:rPr>
          <w:rFonts w:asciiTheme="minorHAnsi" w:hAnsiTheme="minorHAnsi" w:cstheme="minorHAnsi" w:hint="cs"/>
          <w:cs/>
        </w:rPr>
        <w:t>หรือ</w:t>
      </w:r>
      <w:r w:rsidR="001B6EE8" w:rsidRPr="00E25A56">
        <w:rPr>
          <w:rFonts w:asciiTheme="minorHAnsi" w:hAnsiTheme="minorHAnsi" w:cstheme="minorHAnsi"/>
          <w:cs/>
        </w:rPr>
        <w:t>ความเสี่ยง</w:t>
      </w:r>
      <w:r w:rsidRPr="00E25A56">
        <w:rPr>
          <w:rFonts w:asciiTheme="minorHAnsi" w:hAnsiTheme="minorHAnsi" w:cstheme="minorHAnsi"/>
          <w:cs/>
        </w:rPr>
        <w:t>ของกระบวนงาน</w:t>
      </w:r>
    </w:p>
    <w:p w:rsidR="004011F8" w:rsidRPr="00E25A56" w:rsidRDefault="004011F8" w:rsidP="00E25A56">
      <w:pPr>
        <w:pStyle w:val="ListParagraph"/>
        <w:numPr>
          <w:ilvl w:val="1"/>
          <w:numId w:val="1"/>
        </w:numPr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จัดทำตาราง</w:t>
      </w:r>
      <w:r w:rsidR="00FF69EE" w:rsidRPr="00E25A56">
        <w:rPr>
          <w:rFonts w:eastAsiaTheme="majorEastAsia" w:cstheme="minorHAnsi"/>
          <w:sz w:val="32"/>
          <w:szCs w:val="32"/>
          <w:cs/>
        </w:rPr>
        <w:t>การ</w:t>
      </w:r>
      <w:r w:rsidRPr="00E25A56">
        <w:rPr>
          <w:rFonts w:eastAsiaTheme="majorEastAsia" w:cstheme="minorHAnsi"/>
          <w:sz w:val="32"/>
          <w:szCs w:val="32"/>
          <w:cs/>
        </w:rPr>
        <w:t>ระบุและประเมินระดับความเสี่ยง</w:t>
      </w:r>
    </w:p>
    <w:p w:rsidR="00C828FC" w:rsidRPr="00E25A56" w:rsidRDefault="002C73E8" w:rsidP="003D6414">
      <w:pPr>
        <w:pStyle w:val="ListParagraph"/>
        <w:numPr>
          <w:ilvl w:val="0"/>
          <w:numId w:val="14"/>
        </w:numPr>
        <w:ind w:left="1080" w:hanging="288"/>
        <w:jc w:val="thaiDistribute"/>
        <w:rPr>
          <w:rFonts w:eastAsiaTheme="majorEastAsia" w:cstheme="minorHAnsi"/>
          <w:sz w:val="32"/>
          <w:szCs w:val="32"/>
          <w:u w:val="single"/>
        </w:rPr>
      </w:pPr>
      <w:r w:rsidRPr="00E25A56">
        <w:rPr>
          <w:rFonts w:eastAsiaTheme="majorEastAsia" w:cstheme="minorHAnsi"/>
          <w:sz w:val="32"/>
          <w:szCs w:val="32"/>
          <w:u w:val="single"/>
          <w:cs/>
        </w:rPr>
        <w:t>แยกขั้นตอนการดำเนินงานของกระบวนงาน</w:t>
      </w:r>
      <w:r w:rsidR="004A6502" w:rsidRPr="00E25A56">
        <w:rPr>
          <w:rFonts w:eastAsiaTheme="majorEastAsia" w:cstheme="minorHAnsi"/>
          <w:sz w:val="32"/>
          <w:szCs w:val="32"/>
        </w:rPr>
        <w:t xml:space="preserve"> </w:t>
      </w:r>
      <w:r w:rsidR="004A6502" w:rsidRPr="00E25A56">
        <w:rPr>
          <w:rFonts w:eastAsiaTheme="majorEastAsia" w:cstheme="minorHAnsi"/>
          <w:sz w:val="32"/>
          <w:szCs w:val="32"/>
          <w:cs/>
        </w:rPr>
        <w:t>ให้แยกขั้นตอนการดำเนินงานของกระบวนงาน แล้วระบุในช่อง “ขั้นตอนการดำเนินงาน”</w:t>
      </w:r>
    </w:p>
    <w:p w:rsidR="00C828FC" w:rsidRPr="00E25A56" w:rsidRDefault="004A6502" w:rsidP="003D6414">
      <w:pPr>
        <w:pStyle w:val="ListParagraph"/>
        <w:numPr>
          <w:ilvl w:val="0"/>
          <w:numId w:val="14"/>
        </w:numPr>
        <w:ind w:left="1080" w:hanging="288"/>
        <w:jc w:val="thaiDistribute"/>
        <w:rPr>
          <w:rFonts w:eastAsiaTheme="majorEastAsia" w:cstheme="minorHAnsi"/>
          <w:sz w:val="32"/>
          <w:szCs w:val="32"/>
          <w:u w:val="single"/>
        </w:rPr>
      </w:pPr>
      <w:r w:rsidRPr="00E25A56">
        <w:rPr>
          <w:rFonts w:eastAsiaTheme="majorEastAsia" w:cstheme="minorHAnsi"/>
          <w:sz w:val="32"/>
          <w:szCs w:val="32"/>
          <w:u w:val="single"/>
          <w:cs/>
        </w:rPr>
        <w:t>ระบุปัญหา</w:t>
      </w:r>
      <w:r w:rsidR="00D13CEC">
        <w:rPr>
          <w:rFonts w:eastAsiaTheme="majorEastAsia" w:cstheme="minorHAnsi" w:hint="cs"/>
          <w:sz w:val="32"/>
          <w:szCs w:val="32"/>
          <w:u w:val="single"/>
          <w:cs/>
        </w:rPr>
        <w:t>หรือ</w:t>
      </w:r>
      <w:r w:rsidRPr="00E25A56">
        <w:rPr>
          <w:rFonts w:eastAsiaTheme="majorEastAsia" w:cstheme="minorHAnsi"/>
          <w:sz w:val="32"/>
          <w:szCs w:val="32"/>
          <w:u w:val="single"/>
          <w:cs/>
        </w:rPr>
        <w:t>ความเสี่ยงในการเกิดทุจริตคอร์รัปชั่น</w:t>
      </w:r>
      <w:r w:rsidRPr="00E25A56">
        <w:rPr>
          <w:rFonts w:eastAsiaTheme="majorEastAsia" w:cstheme="minorHAnsi"/>
          <w:sz w:val="32"/>
          <w:szCs w:val="32"/>
          <w:cs/>
        </w:rPr>
        <w:t xml:space="preserve"> ให้</w:t>
      </w:r>
      <w:r w:rsidR="002C73E8" w:rsidRPr="00E25A56">
        <w:rPr>
          <w:rFonts w:eastAsiaTheme="majorEastAsia" w:cstheme="minorHAnsi"/>
          <w:sz w:val="32"/>
          <w:szCs w:val="32"/>
          <w:cs/>
        </w:rPr>
        <w:t>ระบุปัญหา</w:t>
      </w:r>
      <w:r w:rsidR="003D1C5C">
        <w:rPr>
          <w:rFonts w:eastAsiaTheme="majorEastAsia" w:cstheme="minorHAnsi" w:hint="cs"/>
          <w:sz w:val="32"/>
          <w:szCs w:val="32"/>
          <w:cs/>
        </w:rPr>
        <w:t>หรือ</w:t>
      </w:r>
      <w:r w:rsidR="002C73E8" w:rsidRPr="00E25A56">
        <w:rPr>
          <w:rFonts w:eastAsiaTheme="majorEastAsia" w:cstheme="minorHAnsi"/>
          <w:sz w:val="32"/>
          <w:szCs w:val="32"/>
          <w:cs/>
        </w:rPr>
        <w:t>ความเสี่ยงในการ</w:t>
      </w:r>
      <w:r w:rsidR="008B0B31" w:rsidRPr="00E25A56">
        <w:rPr>
          <w:rFonts w:eastAsiaTheme="majorEastAsia" w:cstheme="minorHAnsi"/>
          <w:sz w:val="32"/>
          <w:szCs w:val="32"/>
          <w:cs/>
        </w:rPr>
        <w:t>เกิด</w:t>
      </w:r>
      <w:r w:rsidR="002C73E8" w:rsidRPr="00E25A56">
        <w:rPr>
          <w:rFonts w:eastAsiaTheme="majorEastAsia" w:cstheme="minorHAnsi"/>
          <w:sz w:val="32"/>
          <w:szCs w:val="32"/>
          <w:cs/>
        </w:rPr>
        <w:t xml:space="preserve">ทุจริตคอร์รัปชั่น </w:t>
      </w:r>
      <w:r w:rsidR="00530A43" w:rsidRPr="00E25A56">
        <w:rPr>
          <w:rFonts w:eastAsiaTheme="majorEastAsia" w:cstheme="minorHAnsi"/>
          <w:sz w:val="32"/>
          <w:szCs w:val="32"/>
          <w:cs/>
        </w:rPr>
        <w:t>โดยพิจารณาทั้งจาก</w:t>
      </w:r>
      <w:r w:rsidR="001B6EE8" w:rsidRPr="00E25A56">
        <w:rPr>
          <w:rFonts w:eastAsiaTheme="majorEastAsia" w:cstheme="minorHAnsi"/>
          <w:sz w:val="32"/>
          <w:szCs w:val="32"/>
          <w:cs/>
        </w:rPr>
        <w:t xml:space="preserve"> “</w:t>
      </w:r>
      <w:r w:rsidR="001B6EE8" w:rsidRPr="00E25A56">
        <w:rPr>
          <w:rFonts w:eastAsiaTheme="majorEastAsia" w:cstheme="minorHAnsi"/>
          <w:sz w:val="32"/>
          <w:szCs w:val="32"/>
          <w:u w:val="single"/>
          <w:cs/>
        </w:rPr>
        <w:t>ปัญหา</w:t>
      </w:r>
      <w:r w:rsidR="001B6EE8" w:rsidRPr="00E25A56">
        <w:rPr>
          <w:rFonts w:eastAsiaTheme="majorEastAsia" w:cstheme="minorHAnsi"/>
          <w:sz w:val="32"/>
          <w:szCs w:val="32"/>
          <w:cs/>
        </w:rPr>
        <w:t xml:space="preserve">” </w:t>
      </w:r>
      <w:r w:rsidR="00530A43" w:rsidRPr="00E25A56">
        <w:rPr>
          <w:rFonts w:eastAsiaTheme="majorEastAsia" w:cstheme="minorHAnsi"/>
          <w:sz w:val="32"/>
          <w:szCs w:val="32"/>
          <w:cs/>
        </w:rPr>
        <w:t>ที่เคยเกิดขึ้นในอดีต</w:t>
      </w:r>
      <w:r w:rsidR="001B6EE8" w:rsidRPr="00E25A56">
        <w:rPr>
          <w:rFonts w:eastAsiaTheme="majorEastAsia" w:cstheme="minorHAnsi"/>
          <w:sz w:val="32"/>
          <w:szCs w:val="32"/>
          <w:cs/>
        </w:rPr>
        <w:t>และ</w:t>
      </w:r>
      <w:r w:rsidR="00530A43" w:rsidRPr="00E25A56">
        <w:rPr>
          <w:rFonts w:eastAsiaTheme="majorEastAsia" w:cstheme="minorHAnsi"/>
          <w:sz w:val="32"/>
          <w:szCs w:val="32"/>
          <w:cs/>
        </w:rPr>
        <w:t>ในปัจจุบัน และคาดการ</w:t>
      </w:r>
      <w:r w:rsidR="00D13CEC">
        <w:rPr>
          <w:rFonts w:eastAsiaTheme="majorEastAsia" w:cstheme="minorHAnsi" w:hint="cs"/>
          <w:sz w:val="32"/>
          <w:szCs w:val="32"/>
          <w:cs/>
        </w:rPr>
        <w:t>ณ์</w:t>
      </w:r>
      <w:r w:rsidR="00530A43" w:rsidRPr="00E25A56">
        <w:rPr>
          <w:rFonts w:eastAsiaTheme="majorEastAsia" w:cstheme="minorHAnsi"/>
          <w:sz w:val="32"/>
          <w:szCs w:val="32"/>
          <w:cs/>
        </w:rPr>
        <w:t>สิ่งที่อาจจะเกิดขึ้น</w:t>
      </w:r>
      <w:r w:rsidR="001B6EE8" w:rsidRPr="00E25A56">
        <w:rPr>
          <w:rFonts w:eastAsiaTheme="majorEastAsia" w:cstheme="minorHAnsi"/>
          <w:sz w:val="32"/>
          <w:szCs w:val="32"/>
          <w:cs/>
        </w:rPr>
        <w:t xml:space="preserve"> “</w:t>
      </w:r>
      <w:r w:rsidR="001B6EE8" w:rsidRPr="00E25A56">
        <w:rPr>
          <w:rFonts w:eastAsiaTheme="majorEastAsia" w:cstheme="minorHAnsi"/>
          <w:sz w:val="32"/>
          <w:szCs w:val="32"/>
          <w:u w:val="single"/>
          <w:cs/>
        </w:rPr>
        <w:t>ความเสี่ยง</w:t>
      </w:r>
      <w:r w:rsidR="001B6EE8" w:rsidRPr="00E25A56">
        <w:rPr>
          <w:rFonts w:eastAsiaTheme="majorEastAsia" w:cstheme="minorHAnsi"/>
          <w:sz w:val="32"/>
          <w:szCs w:val="32"/>
          <w:cs/>
        </w:rPr>
        <w:t xml:space="preserve">” </w:t>
      </w:r>
      <w:r w:rsidR="00530A43" w:rsidRPr="00E25A56">
        <w:rPr>
          <w:rFonts w:eastAsiaTheme="majorEastAsia" w:cstheme="minorHAnsi"/>
          <w:sz w:val="32"/>
          <w:szCs w:val="32"/>
          <w:cs/>
        </w:rPr>
        <w:t>ในอนาคต</w:t>
      </w:r>
      <w:r w:rsidRPr="00E25A56">
        <w:rPr>
          <w:rFonts w:eastAsiaTheme="majorEastAsia" w:cstheme="minorHAnsi"/>
          <w:sz w:val="32"/>
          <w:szCs w:val="32"/>
        </w:rPr>
        <w:t xml:space="preserve"> </w:t>
      </w:r>
      <w:r w:rsidRPr="00E25A56">
        <w:rPr>
          <w:rFonts w:eastAsiaTheme="majorEastAsia" w:cstheme="minorHAnsi"/>
          <w:sz w:val="32"/>
          <w:szCs w:val="32"/>
          <w:cs/>
        </w:rPr>
        <w:t>แล้วระบุในช่อง “ปัญหา</w:t>
      </w:r>
      <w:r w:rsidR="00D13CEC">
        <w:rPr>
          <w:rFonts w:eastAsiaTheme="majorEastAsia" w:cstheme="minorHAnsi" w:hint="cs"/>
          <w:sz w:val="32"/>
          <w:szCs w:val="32"/>
          <w:cs/>
        </w:rPr>
        <w:t>หรือ</w:t>
      </w:r>
      <w:r w:rsidRPr="00E25A56">
        <w:rPr>
          <w:rFonts w:eastAsiaTheme="majorEastAsia" w:cstheme="minorHAnsi"/>
          <w:sz w:val="32"/>
          <w:szCs w:val="32"/>
          <w:cs/>
        </w:rPr>
        <w:t>ความเสี่ยงในการเกิดทุจริตคอร์รัปชั่น”</w:t>
      </w:r>
    </w:p>
    <w:p w:rsidR="00097FF3" w:rsidRPr="00E25A56" w:rsidRDefault="004A6502" w:rsidP="00D13CEC">
      <w:pPr>
        <w:pStyle w:val="ListParagraph"/>
        <w:numPr>
          <w:ilvl w:val="0"/>
          <w:numId w:val="14"/>
        </w:numPr>
        <w:ind w:left="1080" w:hanging="288"/>
        <w:contextualSpacing w:val="0"/>
        <w:jc w:val="thaiDistribute"/>
        <w:rPr>
          <w:rFonts w:eastAsiaTheme="majorEastAsia" w:cstheme="minorHAnsi"/>
          <w:sz w:val="32"/>
          <w:szCs w:val="32"/>
          <w:u w:val="single"/>
        </w:rPr>
      </w:pPr>
      <w:r w:rsidRPr="00E25A56">
        <w:rPr>
          <w:rFonts w:eastAsiaTheme="majorEastAsia" w:cstheme="minorHAnsi"/>
          <w:sz w:val="32"/>
          <w:szCs w:val="32"/>
          <w:u w:val="single"/>
          <w:cs/>
        </w:rPr>
        <w:t>ประเมินความเสี่ยง</w:t>
      </w:r>
      <w:r w:rsidRPr="00E25A56">
        <w:rPr>
          <w:rFonts w:eastAsiaTheme="majorEastAsia" w:cstheme="minorHAnsi"/>
          <w:sz w:val="32"/>
          <w:szCs w:val="32"/>
          <w:cs/>
        </w:rPr>
        <w:t xml:space="preserve"> </w:t>
      </w:r>
    </w:p>
    <w:p w:rsidR="004A6502" w:rsidRPr="00E25A56" w:rsidRDefault="004A6502" w:rsidP="003D6414">
      <w:pPr>
        <w:pStyle w:val="ListParagraph"/>
        <w:numPr>
          <w:ilvl w:val="0"/>
          <w:numId w:val="8"/>
        </w:numPr>
        <w:ind w:left="1260" w:hanging="18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ให้</w:t>
      </w:r>
      <w:r w:rsidR="00715F68" w:rsidRPr="00E25A56">
        <w:rPr>
          <w:rFonts w:eastAsiaTheme="majorEastAsia" w:cstheme="minorHAnsi"/>
          <w:sz w:val="32"/>
          <w:szCs w:val="32"/>
          <w:cs/>
        </w:rPr>
        <w:t>ประเมิน</w:t>
      </w:r>
      <w:r w:rsidR="001B6EE8" w:rsidRPr="00E25A56">
        <w:rPr>
          <w:rFonts w:eastAsiaTheme="majorEastAsia" w:cstheme="minorHAnsi"/>
          <w:sz w:val="32"/>
          <w:szCs w:val="32"/>
          <w:cs/>
        </w:rPr>
        <w:t>ระดับ</w:t>
      </w:r>
      <w:r w:rsidR="00715F68" w:rsidRPr="00E25A56">
        <w:rPr>
          <w:rFonts w:eastAsiaTheme="majorEastAsia" w:cstheme="minorHAnsi"/>
          <w:sz w:val="32"/>
          <w:szCs w:val="32"/>
          <w:cs/>
        </w:rPr>
        <w:t xml:space="preserve">ความเสี่ยงจาก </w:t>
      </w:r>
      <w:r w:rsidR="00715F68" w:rsidRPr="00E25A56">
        <w:rPr>
          <w:rFonts w:eastAsiaTheme="majorEastAsia" w:cstheme="minorHAnsi"/>
          <w:sz w:val="32"/>
          <w:szCs w:val="32"/>
        </w:rPr>
        <w:t xml:space="preserve">2 </w:t>
      </w:r>
      <w:r w:rsidR="00715F68" w:rsidRPr="00E25A56">
        <w:rPr>
          <w:rFonts w:eastAsiaTheme="majorEastAsia" w:cstheme="minorHAnsi"/>
          <w:sz w:val="32"/>
          <w:szCs w:val="32"/>
          <w:cs/>
        </w:rPr>
        <w:t>ปัจจัยหลัก คือ โอกาส</w:t>
      </w:r>
      <w:r w:rsidR="00D13CEC">
        <w:rPr>
          <w:rFonts w:eastAsiaTheme="majorEastAsia" w:cstheme="minorHAnsi" w:hint="cs"/>
          <w:sz w:val="32"/>
          <w:szCs w:val="32"/>
          <w:cs/>
        </w:rPr>
        <w:t>ที่จะ</w:t>
      </w:r>
      <w:r w:rsidR="00715F68" w:rsidRPr="00E25A56">
        <w:rPr>
          <w:rFonts w:eastAsiaTheme="majorEastAsia" w:cstheme="minorHAnsi"/>
          <w:sz w:val="32"/>
          <w:szCs w:val="32"/>
          <w:cs/>
        </w:rPr>
        <w:t>เกิด และความรุนแรงของผลกระทบ</w:t>
      </w:r>
      <w:r w:rsidR="00530A43" w:rsidRPr="00E25A56">
        <w:rPr>
          <w:rFonts w:eastAsiaTheme="majorEastAsia" w:cstheme="minorHAnsi"/>
          <w:sz w:val="32"/>
          <w:szCs w:val="32"/>
        </w:rPr>
        <w:t xml:space="preserve"> </w:t>
      </w:r>
      <w:r w:rsidR="00530A43" w:rsidRPr="00E25A56">
        <w:rPr>
          <w:rFonts w:eastAsiaTheme="majorEastAsia" w:cstheme="minorHAnsi"/>
          <w:sz w:val="32"/>
          <w:szCs w:val="32"/>
          <w:cs/>
        </w:rPr>
        <w:t>โดยการประเมินในแต่ละ</w:t>
      </w:r>
      <w:r w:rsidRPr="00E25A56">
        <w:rPr>
          <w:rFonts w:eastAsiaTheme="majorEastAsia" w:cstheme="minorHAnsi"/>
          <w:sz w:val="32"/>
          <w:szCs w:val="32"/>
          <w:cs/>
        </w:rPr>
        <w:t>ด้านให้</w:t>
      </w:r>
      <w:r w:rsidRPr="00262A70">
        <w:rPr>
          <w:rFonts w:eastAsiaTheme="majorEastAsia" w:cstheme="minorHAnsi"/>
          <w:spacing w:val="-6"/>
          <w:sz w:val="32"/>
          <w:szCs w:val="32"/>
          <w:cs/>
        </w:rPr>
        <w:t xml:space="preserve">ประเมินในระดับ สูง – กลาง – ต่ำ </w:t>
      </w:r>
      <w:r w:rsidR="003D2163" w:rsidRPr="00262A70">
        <w:rPr>
          <w:rFonts w:eastAsiaTheme="majorEastAsia" w:cstheme="minorHAnsi"/>
          <w:spacing w:val="-6"/>
          <w:sz w:val="32"/>
          <w:szCs w:val="32"/>
          <w:cs/>
        </w:rPr>
        <w:t>(ซึ่ง</w:t>
      </w:r>
      <w:r w:rsidR="00D13CEC" w:rsidRPr="00262A70">
        <w:rPr>
          <w:rFonts w:eastAsiaTheme="majorEastAsia" w:cstheme="minorHAnsi" w:hint="cs"/>
          <w:spacing w:val="-6"/>
          <w:sz w:val="32"/>
          <w:szCs w:val="32"/>
          <w:cs/>
        </w:rPr>
        <w:t>จะมีคะแนน</w:t>
      </w:r>
      <w:r w:rsidR="003D2163" w:rsidRPr="00262A70">
        <w:rPr>
          <w:rFonts w:eastAsiaTheme="majorEastAsia" w:cstheme="minorHAnsi"/>
          <w:spacing w:val="-6"/>
          <w:sz w:val="32"/>
          <w:szCs w:val="32"/>
          <w:cs/>
        </w:rPr>
        <w:t xml:space="preserve">เท่ากับ </w:t>
      </w:r>
      <w:r w:rsidR="00D13CEC" w:rsidRPr="00262A70">
        <w:rPr>
          <w:rFonts w:eastAsiaTheme="majorEastAsia" w:cstheme="minorHAnsi"/>
          <w:spacing w:val="-6"/>
          <w:sz w:val="32"/>
          <w:szCs w:val="32"/>
        </w:rPr>
        <w:t xml:space="preserve">3, </w:t>
      </w:r>
      <w:r w:rsidR="003D2163" w:rsidRPr="00262A70">
        <w:rPr>
          <w:rFonts w:eastAsiaTheme="majorEastAsia" w:cstheme="minorHAnsi"/>
          <w:spacing w:val="-6"/>
          <w:sz w:val="32"/>
          <w:szCs w:val="32"/>
        </w:rPr>
        <w:t>2</w:t>
      </w:r>
      <w:r w:rsidR="00D13CEC" w:rsidRPr="00262A70">
        <w:rPr>
          <w:rFonts w:eastAsiaTheme="majorEastAsia" w:cstheme="minorHAnsi"/>
          <w:spacing w:val="-6"/>
          <w:sz w:val="32"/>
          <w:szCs w:val="32"/>
        </w:rPr>
        <w:t xml:space="preserve"> </w:t>
      </w:r>
      <w:r w:rsidR="003D2163" w:rsidRPr="00262A70">
        <w:rPr>
          <w:rFonts w:eastAsiaTheme="majorEastAsia" w:cstheme="minorHAnsi"/>
          <w:spacing w:val="-6"/>
          <w:sz w:val="32"/>
          <w:szCs w:val="32"/>
          <w:cs/>
        </w:rPr>
        <w:t xml:space="preserve">และ </w:t>
      </w:r>
      <w:r w:rsidR="003D2163" w:rsidRPr="00262A70">
        <w:rPr>
          <w:rFonts w:eastAsiaTheme="majorEastAsia" w:cstheme="minorHAnsi"/>
          <w:spacing w:val="-6"/>
          <w:sz w:val="32"/>
          <w:szCs w:val="32"/>
        </w:rPr>
        <w:t>1</w:t>
      </w:r>
      <w:r w:rsidR="003D2163" w:rsidRPr="00E25A56">
        <w:rPr>
          <w:rFonts w:eastAsiaTheme="majorEastAsia" w:cstheme="minorHAnsi"/>
          <w:sz w:val="32"/>
          <w:szCs w:val="32"/>
        </w:rPr>
        <w:t xml:space="preserve"> </w:t>
      </w:r>
      <w:r w:rsidR="00D13CEC">
        <w:rPr>
          <w:rFonts w:eastAsiaTheme="majorEastAsia" w:cstheme="minorHAnsi"/>
          <w:sz w:val="32"/>
          <w:szCs w:val="32"/>
          <w:cs/>
        </w:rPr>
        <w:t>คะแนน</w:t>
      </w:r>
      <w:r w:rsidR="003D2163" w:rsidRPr="00E25A56">
        <w:rPr>
          <w:rFonts w:eastAsiaTheme="majorEastAsia" w:cstheme="minorHAnsi"/>
          <w:sz w:val="32"/>
          <w:szCs w:val="32"/>
          <w:cs/>
        </w:rPr>
        <w:t>ตามลำดับ) และ</w:t>
      </w:r>
      <w:r w:rsidRPr="00E25A56">
        <w:rPr>
          <w:rFonts w:eastAsiaTheme="majorEastAsia" w:cstheme="minorHAnsi"/>
          <w:sz w:val="32"/>
          <w:szCs w:val="32"/>
          <w:cs/>
        </w:rPr>
        <w:t xml:space="preserve">ทำเครื่องหมาย </w:t>
      </w:r>
      <w:r w:rsidRPr="00E25A56">
        <w:rPr>
          <w:rFonts w:eastAsiaTheme="majorEastAsia" w:cstheme="minorHAnsi"/>
          <w:sz w:val="32"/>
          <w:szCs w:val="32"/>
        </w:rPr>
        <w:t xml:space="preserve">X </w:t>
      </w:r>
      <w:r w:rsidRPr="00E25A56">
        <w:rPr>
          <w:rFonts w:eastAsiaTheme="majorEastAsia" w:cstheme="minorHAnsi"/>
          <w:sz w:val="32"/>
          <w:szCs w:val="32"/>
          <w:cs/>
        </w:rPr>
        <w:t>ลงในช่องโอกาส</w:t>
      </w:r>
      <w:r w:rsidR="00D13CEC">
        <w:rPr>
          <w:rFonts w:eastAsiaTheme="majorEastAsia" w:cstheme="minorHAnsi" w:hint="cs"/>
          <w:sz w:val="32"/>
          <w:szCs w:val="32"/>
          <w:cs/>
        </w:rPr>
        <w:t>ที่จะ</w:t>
      </w:r>
      <w:r w:rsidRPr="00E25A56">
        <w:rPr>
          <w:rFonts w:eastAsiaTheme="majorEastAsia" w:cstheme="minorHAnsi"/>
          <w:sz w:val="32"/>
          <w:szCs w:val="32"/>
          <w:cs/>
        </w:rPr>
        <w:t>เกิด และความรุนแรงของผลกระทบ</w:t>
      </w:r>
      <w:r w:rsidR="00097FF3" w:rsidRPr="00E25A56">
        <w:rPr>
          <w:rFonts w:eastAsiaTheme="majorEastAsia" w:cstheme="minorHAnsi"/>
          <w:sz w:val="32"/>
          <w:szCs w:val="32"/>
          <w:cs/>
        </w:rPr>
        <w:t>ตามลำดับ</w:t>
      </w:r>
    </w:p>
    <w:p w:rsidR="004A6502" w:rsidRPr="00E25A56" w:rsidRDefault="004A6502" w:rsidP="003D6414">
      <w:pPr>
        <w:pStyle w:val="ListParagraph"/>
        <w:numPr>
          <w:ilvl w:val="0"/>
          <w:numId w:val="8"/>
        </w:numPr>
        <w:ind w:left="1260" w:hanging="18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คำนวณคะแนนของความเสี่ยง โดยคำนวณจาก</w:t>
      </w:r>
    </w:p>
    <w:p w:rsidR="00DF3210" w:rsidRPr="00E25A56" w:rsidRDefault="00DF3210" w:rsidP="00E25A56">
      <w:pPr>
        <w:pStyle w:val="ListParagraph"/>
        <w:ind w:left="792"/>
        <w:jc w:val="thaiDistribute"/>
        <w:rPr>
          <w:rFonts w:eastAsiaTheme="majorEastAsia" w:cstheme="minorHAnsi"/>
          <w:sz w:val="32"/>
          <w:szCs w:val="32"/>
        </w:rPr>
      </w:pPr>
    </w:p>
    <w:p w:rsidR="00715F68" w:rsidRPr="00E25A56" w:rsidRDefault="004A6502" w:rsidP="00262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40" w:hanging="2340"/>
        <w:jc w:val="left"/>
        <w:rPr>
          <w:rFonts w:eastAsiaTheme="majorEastAsia" w:cstheme="minorHAnsi"/>
          <w:sz w:val="32"/>
          <w:szCs w:val="32"/>
        </w:rPr>
      </w:pPr>
      <w:r w:rsidRPr="00111C06">
        <w:rPr>
          <w:rFonts w:eastAsiaTheme="majorEastAsia" w:cstheme="minorHAnsi"/>
          <w:b/>
          <w:bCs/>
          <w:sz w:val="32"/>
          <w:szCs w:val="32"/>
          <w:cs/>
        </w:rPr>
        <w:t>คะแนน</w:t>
      </w:r>
      <w:r w:rsidR="001B6EE8" w:rsidRPr="00111C06">
        <w:rPr>
          <w:rFonts w:eastAsiaTheme="majorEastAsia" w:cstheme="minorHAnsi"/>
          <w:b/>
          <w:bCs/>
          <w:sz w:val="32"/>
          <w:szCs w:val="32"/>
          <w:cs/>
        </w:rPr>
        <w:t>ระดับ</w:t>
      </w:r>
      <w:r w:rsidRPr="00111C06">
        <w:rPr>
          <w:rFonts w:eastAsiaTheme="majorEastAsia" w:cstheme="minorHAnsi"/>
          <w:b/>
          <w:bCs/>
          <w:sz w:val="32"/>
          <w:szCs w:val="32"/>
          <w:cs/>
        </w:rPr>
        <w:t>ความเสี่ยง</w:t>
      </w:r>
      <w:r w:rsidRPr="00E25A56">
        <w:rPr>
          <w:rFonts w:eastAsiaTheme="majorEastAsia" w:cstheme="minorHAnsi"/>
          <w:sz w:val="32"/>
          <w:szCs w:val="32"/>
          <w:cs/>
        </w:rPr>
        <w:t xml:space="preserve"> </w:t>
      </w:r>
      <w:r w:rsidRPr="00E25A56">
        <w:rPr>
          <w:rFonts w:eastAsiaTheme="majorEastAsia" w:cstheme="minorHAnsi"/>
          <w:sz w:val="32"/>
          <w:szCs w:val="32"/>
        </w:rPr>
        <w:t xml:space="preserve">= </w:t>
      </w:r>
      <w:r w:rsidRPr="00E25A56">
        <w:rPr>
          <w:rFonts w:eastAsiaTheme="majorEastAsia" w:cstheme="minorHAnsi"/>
          <w:sz w:val="32"/>
          <w:szCs w:val="32"/>
          <w:cs/>
        </w:rPr>
        <w:t xml:space="preserve">คะแนนโอกาสที่จะเกิด </w:t>
      </w:r>
      <w:r w:rsidRPr="00E25A56">
        <w:rPr>
          <w:rFonts w:eastAsiaTheme="majorEastAsia" w:cstheme="minorHAnsi"/>
          <w:sz w:val="32"/>
          <w:szCs w:val="32"/>
        </w:rPr>
        <w:t xml:space="preserve">x </w:t>
      </w:r>
      <w:r w:rsidRPr="00E25A56">
        <w:rPr>
          <w:rFonts w:eastAsiaTheme="majorEastAsia" w:cstheme="minorHAnsi"/>
          <w:sz w:val="32"/>
          <w:szCs w:val="32"/>
          <w:cs/>
        </w:rPr>
        <w:t>คะแนนความรุนแรงของผลกระทบ</w:t>
      </w:r>
    </w:p>
    <w:p w:rsidR="00097FF3" w:rsidRDefault="00097FF3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F3210" w:rsidRDefault="00DF3210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F3210" w:rsidRDefault="00DF3210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F3210" w:rsidRDefault="00DF3210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1B6EE8" w:rsidRDefault="004A6502" w:rsidP="00E25A56">
      <w:pPr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</w:rPr>
        <w:lastRenderedPageBreak/>
        <w:tab/>
      </w:r>
      <w:r w:rsidRPr="00E25A56">
        <w:rPr>
          <w:rFonts w:eastAsiaTheme="majorEastAsia" w:cstheme="minorHAnsi"/>
          <w:sz w:val="32"/>
          <w:szCs w:val="32"/>
          <w:cs/>
        </w:rPr>
        <w:t>แล้วนำผลการคำนวณที่ได้ กรอกลงในช่อง “คะแนน”</w:t>
      </w:r>
      <w:r w:rsidR="001B6EE8" w:rsidRPr="00E25A56">
        <w:rPr>
          <w:rFonts w:eastAsiaTheme="majorEastAsia" w:cstheme="minorHAnsi"/>
          <w:sz w:val="32"/>
          <w:szCs w:val="32"/>
          <w:cs/>
        </w:rPr>
        <w:t xml:space="preserve"> ดังนี้</w:t>
      </w:r>
    </w:p>
    <w:p w:rsidR="00DF3210" w:rsidRPr="00E25A56" w:rsidRDefault="00DF3210" w:rsidP="00E25A56">
      <w:pPr>
        <w:jc w:val="thaiDistribute"/>
        <w:rPr>
          <w:rFonts w:eastAsiaTheme="majorEastAsia" w:cstheme="minorHAnsi"/>
          <w:sz w:val="32"/>
          <w:szCs w:val="32"/>
          <w:cs/>
        </w:rPr>
      </w:pP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20"/>
      </w:tblPr>
      <w:tblGrid>
        <w:gridCol w:w="594"/>
        <w:gridCol w:w="900"/>
        <w:gridCol w:w="1080"/>
        <w:gridCol w:w="630"/>
        <w:gridCol w:w="630"/>
        <w:gridCol w:w="630"/>
        <w:gridCol w:w="540"/>
        <w:gridCol w:w="630"/>
        <w:gridCol w:w="630"/>
        <w:gridCol w:w="900"/>
      </w:tblGrid>
      <w:tr w:rsidR="001A3E71" w:rsidRPr="00E25A56" w:rsidTr="00111C06">
        <w:trPr>
          <w:trHeight w:val="366"/>
          <w:tblHeader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111C06" w:rsidRDefault="00111C06" w:rsidP="00111C06">
            <w:pPr>
              <w:tabs>
                <w:tab w:val="left" w:pos="450"/>
              </w:tabs>
              <w:ind w:left="-180" w:right="-54"/>
              <w:jc w:val="center"/>
              <w:rPr>
                <w:rFonts w:eastAsiaTheme="majorEastAsia" w:cstheme="minorHAnsi"/>
                <w:spacing w:val="-6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07528E" w:rsidRPr="00111C06">
              <w:rPr>
                <w:rFonts w:eastAsiaTheme="majorEastAsia" w:cstheme="minorHAnsi"/>
                <w:b/>
                <w:bCs/>
                <w:spacing w:val="-6"/>
                <w:sz w:val="24"/>
                <w:szCs w:val="24"/>
                <w:cs/>
              </w:rPr>
              <w:t>ลำดับ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ขั้นตอน</w:t>
            </w:r>
            <w:r w:rsidRPr="00111C0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การดำเนิน</w:t>
            </w:r>
            <w:r w:rsidR="00111C06">
              <w:rPr>
                <w:rFonts w:eastAsiaTheme="majorEastAsia" w:cstheme="minorHAnsi"/>
                <w:b/>
                <w:bCs/>
                <w:sz w:val="24"/>
                <w:szCs w:val="24"/>
              </w:rPr>
              <w:br/>
            </w:r>
            <w:r w:rsidRPr="00111C0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E25A56" w:rsidRDefault="00D13CEC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ปัญหา</w:t>
            </w:r>
            <w:r>
              <w:rPr>
                <w:rFonts w:eastAsiaTheme="majorEastAsia" w:cstheme="minorHAnsi" w:hint="cs"/>
                <w:b/>
                <w:bCs/>
                <w:sz w:val="24"/>
                <w:szCs w:val="24"/>
                <w:cs/>
              </w:rPr>
              <w:t>หรือ</w:t>
            </w:r>
            <w:r w:rsidR="0007528E"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ความเสี่ยงในการเกิดทุจริตคอร์รัปชั่น</w:t>
            </w: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73E8" w:rsidRPr="00E25A56" w:rsidRDefault="0007528E" w:rsidP="00E25A56">
            <w:pPr>
              <w:tabs>
                <w:tab w:val="right" w:pos="1980"/>
              </w:tabs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โอกาสที่จะเกิด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ความรุนแรงของผลกระทบ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คะแนน</w:t>
            </w:r>
          </w:p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(โอกาส</w:t>
            </w: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</w:rPr>
              <w:t>x</w:t>
            </w: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ความรุนแรง)</w:t>
            </w:r>
          </w:p>
        </w:tc>
      </w:tr>
      <w:tr w:rsidR="00111C06" w:rsidRPr="00E25A56" w:rsidTr="00111C06">
        <w:trPr>
          <w:trHeight w:val="150"/>
          <w:tblHeader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สูง</w:t>
            </w:r>
          </w:p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(</w:t>
            </w: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111C06" w:rsidRDefault="0007528E" w:rsidP="00E25A56">
            <w:pPr>
              <w:jc w:val="center"/>
              <w:rPr>
                <w:rFonts w:eastAsiaTheme="majorEastAsia" w:cstheme="minorHAnsi"/>
                <w:spacing w:val="-4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pacing w:val="-4"/>
                <w:sz w:val="24"/>
                <w:szCs w:val="24"/>
                <w:cs/>
              </w:rPr>
              <w:t>กลาง</w:t>
            </w:r>
          </w:p>
          <w:p w:rsidR="002C73E8" w:rsidRPr="00111C06" w:rsidRDefault="0007528E" w:rsidP="00E25A56">
            <w:pPr>
              <w:jc w:val="center"/>
              <w:rPr>
                <w:rFonts w:eastAsiaTheme="majorEastAsia" w:cstheme="minorHAnsi"/>
                <w:spacing w:val="-4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pacing w:val="-4"/>
                <w:sz w:val="24"/>
                <w:szCs w:val="24"/>
              </w:rPr>
              <w:t>(2)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ต่ำ</w:t>
            </w:r>
          </w:p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สูง</w:t>
            </w:r>
          </w:p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(</w:t>
            </w: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111C06" w:rsidRDefault="0007528E" w:rsidP="00E25A56">
            <w:pPr>
              <w:jc w:val="center"/>
              <w:rPr>
                <w:rFonts w:eastAsiaTheme="majorEastAsia" w:cstheme="minorHAnsi"/>
                <w:spacing w:val="-6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pacing w:val="-6"/>
                <w:sz w:val="24"/>
                <w:szCs w:val="24"/>
                <w:cs/>
              </w:rPr>
              <w:t>กลาง</w:t>
            </w:r>
          </w:p>
          <w:p w:rsidR="002C73E8" w:rsidRPr="00111C06" w:rsidRDefault="0007528E" w:rsidP="00E25A56">
            <w:pPr>
              <w:jc w:val="center"/>
              <w:rPr>
                <w:rFonts w:eastAsiaTheme="majorEastAsia" w:cstheme="minorHAnsi"/>
                <w:spacing w:val="-6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pacing w:val="-6"/>
                <w:sz w:val="24"/>
                <w:szCs w:val="24"/>
              </w:rPr>
              <w:t>(2)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  <w:cs/>
              </w:rPr>
              <w:t>ต่ำ</w:t>
            </w:r>
          </w:p>
          <w:p w:rsidR="002C73E8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E25A56">
              <w:rPr>
                <w:rFonts w:eastAsiaTheme="majorEastAsia" w:cstheme="minorHAnsi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28E" w:rsidRPr="00E25A56" w:rsidRDefault="0007528E" w:rsidP="00E25A5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:rsidR="00111C06" w:rsidRPr="00E25A56" w:rsidTr="00111C06">
        <w:trPr>
          <w:trHeight w:val="32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111C06" w:rsidRDefault="0007528E" w:rsidP="00111C0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E25A56" w:rsidRDefault="0007528E" w:rsidP="00111C06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111C06" w:rsidRPr="00E25A56" w:rsidTr="00111C06">
        <w:trPr>
          <w:trHeight w:val="2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111C06" w:rsidRDefault="0007528E" w:rsidP="00111C0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E25A56" w:rsidRDefault="0007528E" w:rsidP="00111C06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111C06" w:rsidRPr="00E25A56" w:rsidTr="00111C06">
        <w:trPr>
          <w:trHeight w:val="2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111C06" w:rsidRDefault="0007528E" w:rsidP="00111C0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E25A56" w:rsidRDefault="0007528E" w:rsidP="00111C06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111C06" w:rsidRPr="00E25A56" w:rsidTr="00111C06">
        <w:trPr>
          <w:trHeight w:val="2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111C06" w:rsidRDefault="0007528E" w:rsidP="00111C06">
            <w:pPr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111C06">
              <w:rPr>
                <w:rFonts w:eastAsiaTheme="majorEastAs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73E8" w:rsidRPr="00E25A56" w:rsidRDefault="0007528E" w:rsidP="00111C06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.........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28E" w:rsidRPr="00E25A56" w:rsidRDefault="0007528E" w:rsidP="00111C0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</w:tbl>
    <w:p w:rsidR="009519F9" w:rsidRDefault="009519F9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D13CEC" w:rsidRDefault="00D13CEC" w:rsidP="00E25A56">
      <w:pPr>
        <w:jc w:val="thaiDistribute"/>
        <w:rPr>
          <w:rFonts w:eastAsiaTheme="majorEastAsia" w:cstheme="minorHAnsi"/>
          <w:sz w:val="32"/>
          <w:szCs w:val="32"/>
        </w:rPr>
      </w:pPr>
    </w:p>
    <w:p w:rsidR="00FA31FE" w:rsidRPr="00FA31FE" w:rsidRDefault="004011F8" w:rsidP="00DF3210">
      <w:pPr>
        <w:pStyle w:val="ListParagraph"/>
        <w:numPr>
          <w:ilvl w:val="1"/>
          <w:numId w:val="1"/>
        </w:numPr>
        <w:spacing w:after="120"/>
        <w:contextualSpacing w:val="0"/>
        <w:jc w:val="thaiDistribute"/>
        <w:rPr>
          <w:rFonts w:eastAsiaTheme="majorEastAsia" w:cstheme="minorHAnsi"/>
          <w:sz w:val="32"/>
          <w:szCs w:val="32"/>
          <w:u w:val="single"/>
        </w:rPr>
      </w:pPr>
      <w:r w:rsidRPr="00684E3C">
        <w:rPr>
          <w:rFonts w:eastAsiaTheme="majorEastAsia" w:cstheme="minorHAnsi"/>
          <w:spacing w:val="-4"/>
          <w:sz w:val="32"/>
          <w:szCs w:val="32"/>
          <w:u w:val="single"/>
          <w:cs/>
        </w:rPr>
        <w:lastRenderedPageBreak/>
        <w:t>จัดทำแผนภาพ</w:t>
      </w:r>
      <w:r w:rsidR="00530A43" w:rsidRPr="00684E3C">
        <w:rPr>
          <w:rFonts w:eastAsiaTheme="majorEastAsia" w:cstheme="minorHAnsi"/>
          <w:spacing w:val="-4"/>
          <w:sz w:val="32"/>
          <w:szCs w:val="32"/>
          <w:u w:val="single"/>
          <w:cs/>
        </w:rPr>
        <w:t>จัดลำดับและคัด</w:t>
      </w:r>
      <w:r w:rsidR="00684E3C" w:rsidRPr="00684E3C">
        <w:rPr>
          <w:rFonts w:eastAsiaTheme="majorEastAsia" w:cstheme="minorHAnsi"/>
          <w:spacing w:val="-4"/>
          <w:sz w:val="32"/>
          <w:szCs w:val="32"/>
          <w:u w:val="single"/>
          <w:cs/>
        </w:rPr>
        <w:t>เลือกปัญหา</w:t>
      </w:r>
      <w:r w:rsidR="00684E3C" w:rsidRPr="00684E3C">
        <w:rPr>
          <w:rFonts w:eastAsiaTheme="majorEastAsia" w:cstheme="minorHAnsi" w:hint="cs"/>
          <w:spacing w:val="-4"/>
          <w:sz w:val="32"/>
          <w:szCs w:val="32"/>
          <w:u w:val="single"/>
          <w:cs/>
        </w:rPr>
        <w:t>หรือ</w:t>
      </w:r>
      <w:r w:rsidR="00715F68" w:rsidRPr="00684E3C">
        <w:rPr>
          <w:rFonts w:eastAsiaTheme="majorEastAsia" w:cstheme="minorHAnsi"/>
          <w:spacing w:val="-4"/>
          <w:sz w:val="32"/>
          <w:szCs w:val="32"/>
          <w:u w:val="single"/>
          <w:cs/>
        </w:rPr>
        <w:t>ความเสี่ยง</w:t>
      </w:r>
      <w:r w:rsidR="003D2163" w:rsidRPr="00684E3C">
        <w:rPr>
          <w:rFonts w:eastAsiaTheme="majorEastAsia" w:cstheme="minorHAnsi"/>
          <w:spacing w:val="-4"/>
          <w:sz w:val="32"/>
          <w:szCs w:val="32"/>
          <w:cs/>
        </w:rPr>
        <w:t xml:space="preserve"> </w:t>
      </w:r>
      <w:r w:rsidR="00111C06" w:rsidRPr="00684E3C">
        <w:rPr>
          <w:rFonts w:eastAsiaTheme="majorEastAsia" w:cstheme="minorHAnsi"/>
          <w:spacing w:val="-4"/>
          <w:sz w:val="32"/>
          <w:szCs w:val="32"/>
          <w:cs/>
        </w:rPr>
        <w:t>ให้</w:t>
      </w:r>
      <w:r w:rsidR="00AC6967" w:rsidRPr="00684E3C">
        <w:rPr>
          <w:rFonts w:eastAsiaTheme="majorEastAsia" w:cstheme="minorHAnsi"/>
          <w:spacing w:val="-4"/>
          <w:sz w:val="32"/>
          <w:szCs w:val="32"/>
          <w:cs/>
        </w:rPr>
        <w:t>ส่วนราชการ</w:t>
      </w:r>
      <w:r w:rsidR="00AC6967">
        <w:rPr>
          <w:rFonts w:eastAsiaTheme="majorEastAsia" w:cstheme="minorHAnsi"/>
          <w:sz w:val="32"/>
          <w:szCs w:val="32"/>
          <w:cs/>
        </w:rPr>
        <w:t>และจังหวัด</w:t>
      </w:r>
      <w:r w:rsidR="00111C06">
        <w:rPr>
          <w:rFonts w:eastAsiaTheme="majorEastAsia" w:cstheme="minorHAnsi"/>
          <w:sz w:val="32"/>
          <w:szCs w:val="32"/>
          <w:cs/>
        </w:rPr>
        <w:t>จัดลำดับปัญหา</w:t>
      </w:r>
      <w:r w:rsidR="00684E3C">
        <w:rPr>
          <w:rFonts w:eastAsiaTheme="majorEastAsia" w:cstheme="minorHAnsi" w:hint="cs"/>
          <w:sz w:val="32"/>
          <w:szCs w:val="32"/>
          <w:cs/>
        </w:rPr>
        <w:t>หรือ</w:t>
      </w:r>
      <w:r w:rsidR="00E3419E" w:rsidRPr="00E25A56">
        <w:rPr>
          <w:rFonts w:eastAsiaTheme="majorEastAsia" w:cstheme="minorHAnsi"/>
          <w:sz w:val="32"/>
          <w:szCs w:val="32"/>
          <w:cs/>
        </w:rPr>
        <w:t>ความเสี่ยงจากคะแนนความเสี่ยง (โอกาส</w:t>
      </w:r>
      <w:r w:rsidR="00684E3C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E3419E" w:rsidRPr="00E25A56">
        <w:rPr>
          <w:rFonts w:eastAsiaTheme="majorEastAsia" w:cstheme="minorHAnsi"/>
          <w:sz w:val="32"/>
          <w:szCs w:val="32"/>
        </w:rPr>
        <w:t>x</w:t>
      </w:r>
      <w:r w:rsidR="00684E3C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E3419E" w:rsidRPr="00E25A56">
        <w:rPr>
          <w:rFonts w:eastAsiaTheme="majorEastAsia" w:cstheme="minorHAnsi"/>
          <w:sz w:val="32"/>
          <w:szCs w:val="32"/>
          <w:cs/>
        </w:rPr>
        <w:t>ความรุนแรง) จากนั้นให้เลือกปัญหา</w:t>
      </w:r>
      <w:r w:rsidR="00684E3C">
        <w:rPr>
          <w:rFonts w:eastAsiaTheme="majorEastAsia" w:cstheme="minorHAnsi" w:hint="cs"/>
          <w:sz w:val="32"/>
          <w:szCs w:val="32"/>
          <w:cs/>
        </w:rPr>
        <w:t>หรือ</w:t>
      </w:r>
      <w:r w:rsidR="00E3419E" w:rsidRPr="00E25A56">
        <w:rPr>
          <w:rFonts w:eastAsiaTheme="majorEastAsia" w:cstheme="minorHAnsi"/>
          <w:sz w:val="32"/>
          <w:szCs w:val="32"/>
          <w:cs/>
        </w:rPr>
        <w:t>ความเสี่ยงที่มี</w:t>
      </w:r>
      <w:r w:rsidR="00E3419E" w:rsidRPr="00E25A56">
        <w:rPr>
          <w:rFonts w:eastAsiaTheme="majorEastAsia" w:cstheme="minorHAnsi"/>
          <w:sz w:val="32"/>
          <w:szCs w:val="32"/>
          <w:u w:val="single"/>
          <w:cs/>
        </w:rPr>
        <w:t>คะแนนสูงสุด</w:t>
      </w:r>
      <w:r w:rsidR="00E3419E" w:rsidRPr="00E25A56">
        <w:rPr>
          <w:rFonts w:eastAsiaTheme="majorEastAsia" w:cstheme="minorHAnsi"/>
          <w:sz w:val="32"/>
          <w:szCs w:val="32"/>
          <w:cs/>
        </w:rPr>
        <w:t>มาดำเนินการวิเคราะห์ในขั้นถัดไป</w:t>
      </w:r>
    </w:p>
    <w:p w:rsidR="00845074" w:rsidRPr="00E25A56" w:rsidRDefault="00E3419E" w:rsidP="00DF3210">
      <w:pPr>
        <w:pStyle w:val="ListParagraph"/>
        <w:ind w:left="792"/>
        <w:jc w:val="thaiDistribute"/>
        <w:rPr>
          <w:rFonts w:eastAsiaTheme="majorEastAsia" w:cstheme="minorHAnsi"/>
          <w:sz w:val="32"/>
          <w:szCs w:val="32"/>
          <w:cs/>
        </w:rPr>
      </w:pPr>
      <w:r w:rsidRPr="00FA31FE">
        <w:rPr>
          <w:rFonts w:eastAsiaTheme="majorEastAsia" w:cstheme="minorHAnsi"/>
          <w:sz w:val="32"/>
          <w:szCs w:val="32"/>
          <w:cs/>
        </w:rPr>
        <w:t>ทั้งนี้</w:t>
      </w:r>
      <w:r w:rsidR="00111C06">
        <w:rPr>
          <w:rFonts w:eastAsiaTheme="majorEastAsia" w:cstheme="minorHAnsi"/>
          <w:sz w:val="32"/>
          <w:szCs w:val="32"/>
          <w:cs/>
        </w:rPr>
        <w:t xml:space="preserve"> หากพบว่าปัญหา</w:t>
      </w:r>
      <w:r w:rsidR="00684E3C">
        <w:rPr>
          <w:rFonts w:eastAsiaTheme="majorEastAsia" w:cstheme="minorHAnsi" w:hint="cs"/>
          <w:sz w:val="32"/>
          <w:szCs w:val="32"/>
          <w:cs/>
        </w:rPr>
        <w:t>หรือ</w:t>
      </w:r>
      <w:r w:rsidR="00530A43" w:rsidRPr="00FA31FE">
        <w:rPr>
          <w:rFonts w:eastAsiaTheme="majorEastAsia" w:cstheme="minorHAnsi"/>
          <w:sz w:val="32"/>
          <w:szCs w:val="32"/>
          <w:cs/>
        </w:rPr>
        <w:t>ความเสี่</w:t>
      </w:r>
      <w:r w:rsidR="00111C06">
        <w:rPr>
          <w:rFonts w:eastAsiaTheme="majorEastAsia" w:cstheme="minorHAnsi"/>
          <w:sz w:val="32"/>
          <w:szCs w:val="32"/>
          <w:cs/>
        </w:rPr>
        <w:t>ยงมีความสัมพันธ์กัน หรือมีปัญหา</w:t>
      </w:r>
      <w:r w:rsidR="00684E3C">
        <w:rPr>
          <w:rFonts w:eastAsiaTheme="majorEastAsia" w:cstheme="minorHAnsi" w:hint="cs"/>
          <w:sz w:val="32"/>
          <w:szCs w:val="32"/>
          <w:cs/>
        </w:rPr>
        <w:t>หรือ</w:t>
      </w:r>
      <w:r w:rsidR="00530A43" w:rsidRPr="00FA31FE">
        <w:rPr>
          <w:rFonts w:eastAsiaTheme="majorEastAsia" w:cstheme="minorHAnsi"/>
          <w:sz w:val="32"/>
          <w:szCs w:val="32"/>
          <w:cs/>
        </w:rPr>
        <w:t>ความเสี่ยงที่มีคะแนนเท่ากันหลาย</w:t>
      </w:r>
      <w:r w:rsidR="00684E3C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530A43" w:rsidRPr="00FA31FE">
        <w:rPr>
          <w:rFonts w:eastAsiaTheme="majorEastAsia" w:cstheme="minorHAnsi"/>
          <w:sz w:val="32"/>
          <w:szCs w:val="32"/>
          <w:cs/>
        </w:rPr>
        <w:t>ๆ ตัว</w:t>
      </w:r>
      <w:r w:rsidR="00111C06">
        <w:rPr>
          <w:rFonts w:eastAsiaTheme="majorEastAsia" w:cstheme="minorHAnsi"/>
          <w:sz w:val="32"/>
          <w:szCs w:val="32"/>
          <w:cs/>
        </w:rPr>
        <w:t xml:space="preserve"> </w:t>
      </w:r>
      <w:r w:rsidR="00AC6967">
        <w:rPr>
          <w:rFonts w:eastAsiaTheme="majorEastAsia" w:cstheme="minorHAnsi"/>
          <w:sz w:val="32"/>
          <w:szCs w:val="32"/>
          <w:cs/>
        </w:rPr>
        <w:t>ส่วนราชการและจังหวัด</w:t>
      </w:r>
      <w:r w:rsidR="00111C06">
        <w:rPr>
          <w:rFonts w:eastAsiaTheme="majorEastAsia" w:cstheme="minorHAnsi"/>
          <w:sz w:val="32"/>
          <w:szCs w:val="32"/>
          <w:cs/>
        </w:rPr>
        <w:t>อาจ</w:t>
      </w:r>
      <w:r w:rsidR="00111C06" w:rsidRPr="00684E3C">
        <w:rPr>
          <w:rFonts w:eastAsiaTheme="majorEastAsia" w:cstheme="minorHAnsi"/>
          <w:spacing w:val="-4"/>
          <w:sz w:val="32"/>
          <w:szCs w:val="32"/>
          <w:cs/>
        </w:rPr>
        <w:t>เลือกปัญหา</w:t>
      </w:r>
      <w:r w:rsidR="00684E3C" w:rsidRPr="00684E3C">
        <w:rPr>
          <w:rFonts w:eastAsiaTheme="majorEastAsia" w:cstheme="minorHAnsi" w:hint="cs"/>
          <w:spacing w:val="-4"/>
          <w:sz w:val="32"/>
          <w:szCs w:val="32"/>
          <w:cs/>
        </w:rPr>
        <w:t>หรือ</w:t>
      </w:r>
      <w:r w:rsidRPr="00684E3C">
        <w:rPr>
          <w:rFonts w:eastAsiaTheme="majorEastAsia" w:cstheme="minorHAnsi"/>
          <w:spacing w:val="-4"/>
          <w:sz w:val="32"/>
          <w:szCs w:val="32"/>
          <w:cs/>
        </w:rPr>
        <w:t>ความเสี่ยง</w:t>
      </w:r>
      <w:r w:rsidR="00530A43" w:rsidRPr="00684E3C">
        <w:rPr>
          <w:rFonts w:eastAsiaTheme="majorEastAsia" w:cstheme="minorHAnsi"/>
          <w:spacing w:val="-4"/>
          <w:sz w:val="32"/>
          <w:szCs w:val="32"/>
          <w:cs/>
        </w:rPr>
        <w:t xml:space="preserve"> เพื่อมาจัดการความเสี่ยงมากกว่า </w:t>
      </w:r>
      <w:r w:rsidR="00530A43" w:rsidRPr="00684E3C">
        <w:rPr>
          <w:rFonts w:eastAsiaTheme="majorEastAsia" w:cstheme="minorHAnsi"/>
          <w:spacing w:val="-4"/>
          <w:sz w:val="32"/>
          <w:szCs w:val="32"/>
        </w:rPr>
        <w:t xml:space="preserve">1 </w:t>
      </w:r>
      <w:r w:rsidR="00530A43" w:rsidRPr="00684E3C">
        <w:rPr>
          <w:rFonts w:eastAsiaTheme="majorEastAsia" w:cstheme="minorHAnsi"/>
          <w:spacing w:val="-4"/>
          <w:sz w:val="32"/>
          <w:szCs w:val="32"/>
          <w:cs/>
        </w:rPr>
        <w:t>ประเด็นได้</w:t>
      </w:r>
      <w:r w:rsidR="00530A43" w:rsidRPr="00FA31FE">
        <w:rPr>
          <w:rFonts w:eastAsiaTheme="majorEastAsia" w:cstheme="minorHAnsi"/>
          <w:sz w:val="32"/>
          <w:szCs w:val="32"/>
          <w:cs/>
        </w:rPr>
        <w:t xml:space="preserve"> </w:t>
      </w:r>
    </w:p>
    <w:p w:rsidR="00715F68" w:rsidRDefault="00715F68" w:rsidP="00E25A56">
      <w:pPr>
        <w:jc w:val="thaiDistribute"/>
        <w:rPr>
          <w:rFonts w:eastAsiaTheme="majorEastAsia" w:cstheme="minorHAnsi"/>
          <w:sz w:val="32"/>
          <w:szCs w:val="32"/>
        </w:rPr>
      </w:pPr>
    </w:p>
    <w:tbl>
      <w:tblPr>
        <w:tblStyle w:val="TableGrid"/>
        <w:tblW w:w="6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900"/>
        <w:gridCol w:w="1530"/>
        <w:gridCol w:w="1490"/>
        <w:gridCol w:w="1480"/>
      </w:tblGrid>
      <w:tr w:rsidR="00E3419E" w:rsidRPr="00E25A56" w:rsidTr="00DF3210">
        <w:trPr>
          <w:trHeight w:val="1276"/>
          <w:jc w:val="center"/>
        </w:trPr>
        <w:tc>
          <w:tcPr>
            <w:tcW w:w="81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E3419E" w:rsidRPr="00E25A56" w:rsidRDefault="00E3419E" w:rsidP="00DF3210">
            <w:pPr>
              <w:ind w:left="113" w:right="113"/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19E" w:rsidRPr="00E25A56" w:rsidRDefault="00E3419E" w:rsidP="00DF3210">
            <w:pPr>
              <w:jc w:val="center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E3419E" w:rsidRPr="00E25A56" w:rsidTr="00DF3210">
        <w:trPr>
          <w:jc w:val="center"/>
        </w:trPr>
        <w:tc>
          <w:tcPr>
            <w:tcW w:w="810" w:type="dxa"/>
            <w:vMerge/>
            <w:tcBorders>
              <w:right w:val="single" w:sz="8" w:space="0" w:color="auto"/>
            </w:tcBorders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19E" w:rsidRPr="00E25A56" w:rsidRDefault="00E3419E" w:rsidP="00DF3210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กลาง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E3419E" w:rsidRPr="00E25A56" w:rsidTr="00DF3210">
        <w:trPr>
          <w:jc w:val="center"/>
        </w:trPr>
        <w:tc>
          <w:tcPr>
            <w:tcW w:w="810" w:type="dxa"/>
            <w:vMerge/>
            <w:tcBorders>
              <w:right w:val="single" w:sz="8" w:space="0" w:color="auto"/>
            </w:tcBorders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19E" w:rsidRPr="00E25A56" w:rsidRDefault="00E3419E" w:rsidP="00DF3210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ต่ำ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715F68" w:rsidRPr="00E25A56" w:rsidTr="00DF3210">
        <w:trPr>
          <w:jc w:val="center"/>
        </w:trPr>
        <w:tc>
          <w:tcPr>
            <w:tcW w:w="810" w:type="dxa"/>
            <w:tcBorders>
              <w:right w:val="single" w:sz="8" w:space="0" w:color="auto"/>
            </w:tcBorders>
          </w:tcPr>
          <w:p w:rsidR="00715F68" w:rsidRPr="00E25A56" w:rsidRDefault="00715F68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15F68" w:rsidRPr="00E25A56" w:rsidRDefault="00715F68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F68" w:rsidRPr="00E25A56" w:rsidRDefault="001C329D" w:rsidP="00DF3210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ต่ำ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F68" w:rsidRPr="00E25A56" w:rsidRDefault="001C329D" w:rsidP="00DF3210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กลาง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F68" w:rsidRPr="00E25A56" w:rsidRDefault="001C329D" w:rsidP="00DF3210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สูง</w:t>
            </w:r>
          </w:p>
        </w:tc>
      </w:tr>
      <w:tr w:rsidR="00E3419E" w:rsidRPr="00E25A56" w:rsidTr="00DF3210">
        <w:trPr>
          <w:jc w:val="center"/>
        </w:trPr>
        <w:tc>
          <w:tcPr>
            <w:tcW w:w="810" w:type="dxa"/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E3419E" w:rsidRPr="00E25A56" w:rsidRDefault="00E3419E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auto"/>
            </w:tcBorders>
          </w:tcPr>
          <w:p w:rsidR="00E3419E" w:rsidRPr="00E25A56" w:rsidRDefault="00E3419E" w:rsidP="00E25A56">
            <w:pPr>
              <w:jc w:val="center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b/>
                <w:bCs/>
                <w:sz w:val="32"/>
                <w:szCs w:val="32"/>
                <w:cs/>
              </w:rPr>
              <w:t>ความรุนแรงของผลกระทบ</w:t>
            </w:r>
          </w:p>
        </w:tc>
      </w:tr>
    </w:tbl>
    <w:p w:rsidR="00DF3210" w:rsidRDefault="00DF3210" w:rsidP="00DF3210"/>
    <w:p w:rsidR="00D13CEC" w:rsidRDefault="00D13CEC" w:rsidP="00DF3210"/>
    <w:p w:rsidR="00DF3210" w:rsidRDefault="00DF3210" w:rsidP="00DF3210"/>
    <w:p w:rsidR="00DF3210" w:rsidRDefault="00DF3210" w:rsidP="00DF3210"/>
    <w:p w:rsidR="002C73E8" w:rsidRPr="00E25A56" w:rsidRDefault="002C73E8" w:rsidP="00DF3210">
      <w:pPr>
        <w:pStyle w:val="Heading2"/>
        <w:numPr>
          <w:ilvl w:val="0"/>
          <w:numId w:val="1"/>
        </w:numPr>
        <w:tabs>
          <w:tab w:val="left" w:pos="360"/>
        </w:tabs>
        <w:jc w:val="thaiDistribute"/>
        <w:rPr>
          <w:rFonts w:asciiTheme="minorHAnsi" w:hAnsiTheme="minorHAnsi" w:cstheme="minorHAnsi"/>
          <w:cs/>
        </w:rPr>
      </w:pPr>
      <w:r w:rsidRPr="00E25A56">
        <w:rPr>
          <w:rFonts w:asciiTheme="minorHAnsi" w:hAnsiTheme="minorHAnsi" w:cstheme="minorHAnsi"/>
          <w:cs/>
        </w:rPr>
        <w:lastRenderedPageBreak/>
        <w:t>การวิเคราะห์ปัญหา</w:t>
      </w:r>
      <w:r w:rsidR="00684E3C">
        <w:rPr>
          <w:rFonts w:asciiTheme="minorHAnsi" w:hAnsiTheme="minorHAnsi" w:cstheme="minorHAnsi" w:hint="cs"/>
          <w:cs/>
        </w:rPr>
        <w:t>หรือ</w:t>
      </w:r>
      <w:r w:rsidR="001B6EE8" w:rsidRPr="00E25A56">
        <w:rPr>
          <w:rFonts w:asciiTheme="minorHAnsi" w:hAnsiTheme="minorHAnsi" w:cstheme="minorHAnsi"/>
          <w:cs/>
        </w:rPr>
        <w:t>ความเสี่ยง</w:t>
      </w:r>
      <w:r w:rsidRPr="00E25A56">
        <w:rPr>
          <w:rFonts w:asciiTheme="minorHAnsi" w:hAnsiTheme="minorHAnsi" w:cstheme="minorHAnsi"/>
          <w:cs/>
        </w:rPr>
        <w:t>ของกระบวนงาน</w:t>
      </w:r>
    </w:p>
    <w:p w:rsidR="00352B0B" w:rsidRPr="00E25A56" w:rsidRDefault="00A763D1" w:rsidP="00E25A56">
      <w:pPr>
        <w:ind w:firstLine="360"/>
        <w:jc w:val="thaiDistribute"/>
        <w:rPr>
          <w:rFonts w:eastAsiaTheme="majorEastAsia" w:cstheme="minorHAnsi"/>
          <w:sz w:val="32"/>
          <w:szCs w:val="32"/>
        </w:rPr>
      </w:pPr>
      <w:r>
        <w:rPr>
          <w:rFonts w:eastAsiaTheme="majorEastAsia" w:cstheme="minorHAnsi"/>
          <w:sz w:val="32"/>
          <w:szCs w:val="32"/>
          <w:cs/>
        </w:rPr>
        <w:t>ให้นำปัญหา</w:t>
      </w:r>
      <w:r w:rsidR="00684E3C">
        <w:rPr>
          <w:rFonts w:eastAsiaTheme="majorEastAsia" w:cstheme="minorHAnsi" w:hint="cs"/>
          <w:sz w:val="32"/>
          <w:szCs w:val="32"/>
          <w:cs/>
        </w:rPr>
        <w:t>หรือ</w:t>
      </w:r>
      <w:r w:rsidR="00352B0B" w:rsidRPr="00E25A56">
        <w:rPr>
          <w:rFonts w:eastAsiaTheme="majorEastAsia" w:cstheme="minorHAnsi"/>
          <w:sz w:val="32"/>
          <w:szCs w:val="32"/>
          <w:cs/>
        </w:rPr>
        <w:t xml:space="preserve">ความเสี่ยงที่จัดลำดับและคัดเลือกในข้อ </w:t>
      </w:r>
      <w:r w:rsidR="00352B0B" w:rsidRPr="00E25A56">
        <w:rPr>
          <w:rFonts w:eastAsiaTheme="majorEastAsia" w:cstheme="minorHAnsi"/>
          <w:sz w:val="32"/>
          <w:szCs w:val="32"/>
        </w:rPr>
        <w:t xml:space="preserve">2 </w:t>
      </w:r>
      <w:r w:rsidR="00352B0B" w:rsidRPr="00E25A56">
        <w:rPr>
          <w:rFonts w:eastAsiaTheme="majorEastAsia" w:cstheme="minorHAnsi"/>
          <w:sz w:val="32"/>
          <w:szCs w:val="32"/>
          <w:cs/>
        </w:rPr>
        <w:t xml:space="preserve">มาดำเนินการวิเคราะห์ ดังนี้ </w:t>
      </w:r>
    </w:p>
    <w:p w:rsidR="00352B0B" w:rsidRPr="00E25A56" w:rsidRDefault="00352B0B" w:rsidP="005F0640">
      <w:pPr>
        <w:pStyle w:val="ListParagraph"/>
        <w:numPr>
          <w:ilvl w:val="0"/>
          <w:numId w:val="4"/>
        </w:numPr>
        <w:tabs>
          <w:tab w:val="left" w:pos="540"/>
        </w:tabs>
        <w:ind w:left="540" w:hanging="18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วิเคราะห์</w:t>
      </w:r>
      <w:r w:rsidR="002C73E8" w:rsidRPr="00E25A56">
        <w:rPr>
          <w:rFonts w:eastAsiaTheme="majorEastAsia" w:cstheme="minorHAnsi"/>
          <w:sz w:val="32"/>
          <w:szCs w:val="32"/>
          <w:cs/>
        </w:rPr>
        <w:t>ต้นตอของปัญหาการทุจริต</w:t>
      </w:r>
      <w:r w:rsidR="00AF07F5">
        <w:rPr>
          <w:rFonts w:eastAsiaTheme="majorEastAsia" w:cstheme="minorHAnsi"/>
          <w:sz w:val="32"/>
          <w:szCs w:val="32"/>
          <w:cs/>
        </w:rPr>
        <w:t>คอร์รัปชั่น</w:t>
      </w:r>
      <w:r w:rsidRPr="00E25A56">
        <w:rPr>
          <w:rFonts w:eastAsiaTheme="majorEastAsia" w:cstheme="minorHAnsi"/>
          <w:sz w:val="32"/>
          <w:szCs w:val="32"/>
          <w:cs/>
        </w:rPr>
        <w:t xml:space="preserve"> แล้วระบุลงในกล่อง “สาเหตุ” ในแผนภาพ</w:t>
      </w:r>
    </w:p>
    <w:p w:rsidR="003D2163" w:rsidRPr="00E25A56" w:rsidRDefault="00352B0B" w:rsidP="005F0640">
      <w:pPr>
        <w:pStyle w:val="ListParagraph"/>
        <w:numPr>
          <w:ilvl w:val="0"/>
          <w:numId w:val="4"/>
        </w:numPr>
        <w:tabs>
          <w:tab w:val="left" w:pos="540"/>
        </w:tabs>
        <w:spacing w:after="120"/>
        <w:ind w:left="547" w:hanging="180"/>
        <w:contextualSpacing w:val="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วิเคราะห์ถึงผลกระทบที่อาจเกิดขึ้น แล้วระบุลงในกล่อง “ผลกระทบ” ในแผนภาพ</w:t>
      </w:r>
    </w:p>
    <w:p w:rsidR="00352B0B" w:rsidRPr="00E25A56" w:rsidRDefault="00352B0B" w:rsidP="00FA31FE">
      <w:pPr>
        <w:ind w:firstLine="36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 xml:space="preserve">ทั้งนี้ในการวิเคราะห์ </w:t>
      </w:r>
      <w:r w:rsidR="00AC6967">
        <w:rPr>
          <w:rFonts w:eastAsiaTheme="majorEastAsia" w:cstheme="minorHAnsi"/>
          <w:sz w:val="32"/>
          <w:szCs w:val="32"/>
          <w:cs/>
        </w:rPr>
        <w:t>ส่วนราชการและจังหวัด</w:t>
      </w:r>
      <w:r w:rsidR="00D13CEC">
        <w:rPr>
          <w:rFonts w:eastAsiaTheme="majorEastAsia" w:cstheme="minorHAnsi"/>
          <w:sz w:val="32"/>
          <w:szCs w:val="32"/>
          <w:cs/>
        </w:rPr>
        <w:t>อาจใช้เทคนิคอื่</w:t>
      </w:r>
      <w:r w:rsidR="00D13CEC">
        <w:rPr>
          <w:rFonts w:eastAsiaTheme="majorEastAsia" w:cstheme="minorHAnsi" w:hint="cs"/>
          <w:sz w:val="32"/>
          <w:szCs w:val="32"/>
          <w:cs/>
        </w:rPr>
        <w:t xml:space="preserve">น </w:t>
      </w:r>
      <w:r w:rsidRPr="00E25A56">
        <w:rPr>
          <w:rFonts w:eastAsiaTheme="majorEastAsia" w:cstheme="minorHAnsi"/>
          <w:sz w:val="32"/>
          <w:szCs w:val="32"/>
          <w:cs/>
        </w:rPr>
        <w:t>ๆ นอกเหนือจากที่กำหนดไว้ได้ แต่ควรมีการวิเคราะห์ “สาเหตุ” และ “ผลกระทบ” โดยมีแกนกลาง</w:t>
      </w:r>
      <w:r w:rsidR="00D13CEC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D13CEC">
        <w:rPr>
          <w:rFonts w:eastAsiaTheme="majorEastAsia" w:cstheme="minorHAnsi"/>
          <w:sz w:val="32"/>
          <w:szCs w:val="32"/>
          <w:cs/>
        </w:rPr>
        <w:t>คือ ปัญหาหลักที่ได้คัดเลือกไว้</w:t>
      </w:r>
      <w:r w:rsidRPr="00E25A56">
        <w:rPr>
          <w:rFonts w:eastAsiaTheme="majorEastAsia" w:cstheme="minorHAnsi"/>
          <w:sz w:val="32"/>
          <w:szCs w:val="32"/>
          <w:cs/>
        </w:rPr>
        <w:t>ให้ครบถ้วน</w:t>
      </w:r>
    </w:p>
    <w:p w:rsidR="00976935" w:rsidRPr="00E25A56" w:rsidRDefault="00BE594F" w:rsidP="00E25A56">
      <w:pPr>
        <w:ind w:left="360"/>
        <w:jc w:val="thaiDistribute"/>
        <w:rPr>
          <w:rFonts w:eastAsiaTheme="majorEastAsia" w:cstheme="minorHAnsi"/>
          <w:sz w:val="32"/>
          <w:szCs w:val="32"/>
          <w:cs/>
        </w:rPr>
      </w:pPr>
      <w:r>
        <w:rPr>
          <w:rFonts w:eastAsiaTheme="majorEastAsia" w:cstheme="minorHAnsi"/>
          <w:noProof/>
          <w:sz w:val="32"/>
          <w:szCs w:val="32"/>
        </w:rPr>
        <w:pict>
          <v:rect id="_x0000_s1045" style="position:absolute;left:0;text-align:left;margin-left:0;margin-top:3.75pt;width:344.45pt;height:234.75pt;z-index:-251654144"/>
        </w:pict>
      </w:r>
    </w:p>
    <w:p w:rsidR="00B4793C" w:rsidRPr="00E25A56" w:rsidRDefault="00BE594F" w:rsidP="00E25A56">
      <w:pPr>
        <w:jc w:val="thaiDistribute"/>
        <w:rPr>
          <w:rFonts w:eastAsiaTheme="majorEastAsia" w:cstheme="minorHAnsi"/>
          <w:sz w:val="32"/>
          <w:szCs w:val="32"/>
        </w:rPr>
      </w:pPr>
      <w:r>
        <w:rPr>
          <w:rFonts w:eastAsiaTheme="majorEastAsia" w:cstheme="minorHAnsi"/>
          <w:noProof/>
          <w:sz w:val="32"/>
          <w:szCs w:val="32"/>
        </w:rPr>
      </w:r>
      <w:r>
        <w:rPr>
          <w:rFonts w:eastAsiaTheme="majorEastAsia" w:cstheme="minorHAnsi"/>
          <w:noProof/>
          <w:sz w:val="32"/>
          <w:szCs w:val="32"/>
        </w:rPr>
        <w:pict>
          <v:group id="Canvas 15" o:spid="_x0000_s1026" editas="canvas" style="width:344.45pt;height:209.05pt;mso-position-horizontal-relative:char;mso-position-vertical-relative:line" coordorigin="851,1384" coordsize="6889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Nc7gUAACYwAAAOAAAAZHJzL2Uyb0RvYy54bWzsWl1v2zYUfR+w/yDovbVEfdqoUwTusg0o&#10;2mDt1mdalmJtEqlRTOzs1++Q1IcRS6nTNZkf1AdXCr/Jc+65updv3u7LwrpLRZ1ztrTd145tpSzh&#10;m5zdLO3fP1+9im2rlpRtaMFZurTv09p+e/HjD2921SIlfMuLTSosdMLqxa5a2lspq8VsVifbtKT1&#10;a16lDIUZFyWVeBU3s42gO/ReFjPiOOFsx8WmEjxJ6xp/fWcK7Qvdf5alifyYZXUqrWJpY25S/wr9&#10;u1a/s4s3dHEjaLXNk2Ya9BtmUdKcYdCuq3dUUutW5EddlXkieM0z+Trh5YxnWZ6keg1Yjes8WM2K&#10;sjta68Uk2J12gnj6jv2ub7AH6HKxw2Gk+hlHUVfdodT/bbBPW1qleg31Ivlwdy2sfAOkhLbFaAlE&#10;XBV8l2ypkAvr2pyjhcJmHmjwqboWzVuNR7XJ+0yU6n9sn7VHX74bxjGxrfulHURhbA413UsrQWkc&#10;Bm4c2FaiSgkJAqLKZ30vlajlzykvLfWwtDPMZ6Xm08xGHyu9e19L06ytjj52Vb0wc9JP8r5I1bQK&#10;9luaYZUYnOjWGs3pqhDWHQUON3+5zRR0TdUky4uia+QONSpk26ipq5qlGuFdQ2eoYT9aV1uPyJns&#10;GpY54+Lxxpmp367arFUtW+7X++Z81nxzj/MV3NCsrpKrHHv6ntbymgrwCgyErZAf8aO2eWnz5sm2&#10;tlz8M/R3VR8ARKlt7cDTpV3/fUtFalvFrwzQnLu+r4itX/wgIngRhyXrwxJ2W644jsCFVaoS/ajq&#10;y6J9zAQvv8CkXKpRUURZgrGXdiJF+7KSxn7AKCXp5aWuBjJXVL5nnxQ1zfkpnHzef6GiaoAlgcgP&#10;vKUDXTzAlKmrjobxy1vJs1wDTm2x2ddm60FNxdeX4Gj0GEcjhWE1j5M46oGFHvEMR2MnOOKoQ+Y9&#10;R11dPnH0e3LUmN320E6l6kQ9ZdJennpwm4w8/lSs+c5accbgy3BhuVreGt6tmBHEWq72zBwwONso&#10;D+gJhWCbrgiS2xdp8QJ1TReqv0N1NTY88B31TwtDo7VkHoZhgEGgpq+COI5DLUsYqJFbl0RoodWW&#10;EM/3Qq/Rula0W/1srOI6ZbJbnaeH0oZRTf5m02wC3fwJi52VBTQEEopNMBMzitzUh7lo+25VSvsL&#10;em0D2jwos71aDmvzVyT2JbVZ7juPYEybDcvVLqlNeEHlgC0f9+7mrRE6STlIQGI/MMrR+Ost1uLQ&#10;j6MGbAFx53g2iBjB2uTalUNe6KOunbYq2mVWEJpk4+Ar4Pw8NuX8jvIOhWCHOsVTeRfEnvmqmvu+&#10;F2mHrzf0E/la8/t831WafFpAJ/Kd/ecSgYsyTj4NlpPJp0IaUQAnEG6WOw/mc+coqjFJn9H6Z2af&#10;3xrNSfrOW/qgVOPs6xyYk6TvMFgxsU99iY1GMJ+ZfToONGnf+Wsfvs/G2dd5MCexDx98XoCwQaN9&#10;vjvX7SfP8zh/8Mzs69Iwk/adt/b5LfseRgtJ576AesfRQgLR1CHBNrDSRwuVN9sXnRItdEMkZFW4&#10;0MqKvPqjzYMcBA79CCFIeLSxT0LyIAXwIG4YhF9JAUxxQ0T1YBPbDKBS6SaQY85tNKd3xnFDgKKR&#10;kSMgd57AIJBdBBz72Da25QDIAOTTgDwU9o782IswO6A38tzYRLV7SfIJ8R1ExVWSGdhuIwMjccgx&#10;7JoPmimIrZIRfYL5/wpik+6KwhEYO2EcBKNKc/aIGwajuYTQxANOycFoo/qLzlwPmtcI6VUHLFAB&#10;g8iZu56e4wFC4yj2sSKNUBLqGPx4gnUMoY9mZQJt/Q2Ip5zMueVkSJdSHLhxg8KnxIZhUoGzIH65&#10;mLC6VaPAx/gVrsoYjKm/THdwlA1Rd3BgcqBN7TFOHvt5e+yPJUhxE+bpZHTnoaNcELTsjf7z5Wgm&#10;PkI8v5447czqxMez5qP3WOIUhU/n48umTCc6nkTHzrBOdPxWOsLhwlXxKtHRh+bivLrtfviu3bL+&#10;ev/FvwAAAP//AwBQSwMEFAAGAAgAAAAhAKSzPivcAAAABQEAAA8AAABkcnMvZG93bnJldi54bWxM&#10;j81OwzAQhO9IvIO1SNyok7aUKo1TIRAXekpBpUc33vwIex3FbhrenoULXEZazWrmm3w7OStGHELn&#10;SUE6S0AgVd501Ch4f3u5W4MIUZPR1hMq+MIA2+L6KteZ8RcqcdzHRnAIhUwraGPsMylD1aLTYeZ7&#10;JPZqPzgd+RwaaQZ94XBn5TxJVtLpjrih1T0+tVh97s9OgSntGD5e63rczRe78vn+eFgclkrd3kyP&#10;GxARp/j3DD/4jA4FM538mUwQVgEPib/K3kO64hknBct0nYIscvmfvvgGAAD//wMAUEsBAi0AFAAG&#10;AAgAAAAhALaDOJL+AAAA4QEAABMAAAAAAAAAAAAAAAAAAAAAAFtDb250ZW50X1R5cGVzXS54bWxQ&#10;SwECLQAUAAYACAAAACEAOP0h/9YAAACUAQAACwAAAAAAAAAAAAAAAAAvAQAAX3JlbHMvLnJlbHNQ&#10;SwECLQAUAAYACAAAACEAc7jDXO4FAAAmMAAADgAAAAAAAAAAAAAAAAAuAgAAZHJzL2Uyb0RvYy54&#10;bWxQSwECLQAUAAYACAAAACEApLM+K9wAAAAFAQAADwAAAAAAAAAAAAAAAABICAAAZHJzL2Rvd25y&#10;ZXYueG1sUEsFBgAAAAAEAAQA8wAAAFE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1;top:1384;width:6889;height:4181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Flowchart: Process 16" o:spid="_x0000_s1028" type="#_x0000_t109" style="position:absolute;left:2405;top:1393;width:1363;height: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5v8MA&#10;AADbAAAADwAAAGRycy9kb3ducmV2LnhtbERPTWvCQBC9F/wPywheim6qRTS6ilQFoVAxevA4ZMck&#10;mp0N2dXEf+8WCr3N433OfNmaUjyodoVlBR+DCARxanXBmYLTcdufgHAeWWNpmRQ8ycFy0XmbY6xt&#10;wwd6JD4TIYRdjApy76tYSpfmZNANbEUcuIutDfoA60zqGpsQbko5jKKxNFhwaMixoq+c0ltyNwrk&#10;aHOZrptVec4+D8n79CSvP997pXrddjUD4an1/+I/906H+WP4/SU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N5v8MAAADbAAAADwAAAAAAAAAAAAAAAACYAgAAZHJzL2Rv&#10;d25yZXYueG1sUEsFBgAAAAAEAAQA9QAAAIgDAAAAAA==&#10;" fillcolor="white [3201]" strokecolor="black [3200]" strokeweight="2pt">
              <v:textbox style="mso-next-textbox:#Flowchart: Process 16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 xml:space="preserve">ผลกระทบ </w:t>
                    </w: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Flowchart: Process 17" o:spid="_x0000_s1029" type="#_x0000_t109" style="position:absolute;left:5924;top:1393;width:1362;height: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cJMMA&#10;AADbAAAADwAAAGRycy9kb3ducmV2LnhtbERPS4vCMBC+C/6HMIIX0XTdxUc1iuwDFgTF6sHj0Ixt&#10;tZmUJmu7/36zIHibj+85y3VrSnGn2hWWFbyMIhDEqdUFZwpOx6/hDITzyBpLy6TglxysV93OEmNt&#10;Gz7QPfGZCCHsYlSQe1/FUro0J4NuZCviwF1sbdAHWGdS19iEcFPKcRRNpMGCQ0OOFb3nlN6SH6NA&#10;vn5e5h/Npjxnb4dkMD/J6267V6rfazcLEJ5a/xQ/3N86zJ/C/y/h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/cJMMAAADbAAAADwAAAAAAAAAAAAAAAACYAgAAZHJzL2Rv&#10;d25yZXYueG1sUEsFBgAAAAAEAAQA9QAAAIgDAAAAAA==&#10;" fillcolor="white [3201]" strokecolor="black [3200]" strokeweight="2pt">
              <v:textbox style="mso-next-textbox:#Flowchart: Process 17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 xml:space="preserve">ผลกระทบ </w:t>
                    </w: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8" o:spid="_x0000_s1030" type="#_x0000_t34" style="position:absolute;left:4848;top:457;width:20;height:351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JJcUAAADbAAAADwAAAGRycy9kb3ducmV2LnhtbESPT2vDMAzF74N9B6NBb6vTMvYnrVvG&#10;xqD0sjUbtEcRq3FoLGe2m2bffjoMdpN4T+/9tFyPvlMDxdQGNjCbFqCI62Bbbgx8fb7dPoJKGdli&#10;F5gM/FCC9er6aomlDRfe0VDlRkkIpxINuJz7UutUO/KYpqEnFu0Yoscsa2y0jXiRcN/peVHca48t&#10;S4PDnl4c1afq7A18HB7c0/5OF/U+HnD+Xm1fB/ttzORmfF6AyjTmf/Pf9cYKvsDKLzK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SJJcUAAADbAAAADwAAAAAAAAAA&#10;AAAAAAChAgAAZHJzL2Rvd25yZXYueG1sUEsFBgAAAAAEAAQA+QAAAJMDAAAAAA==&#10;" adj="388800" strokecolor="black [3040]"/>
            <v:shape id="Flowchart: Process 19" o:spid="_x0000_s1031" type="#_x0000_t109" style="position:absolute;left:4156;top:1384;width:1362;height: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tzcQA&#10;AADbAAAADwAAAGRycy9kb3ducmV2LnhtbERPS2vCQBC+C/0PyxR6EbNplWKiq0hboVCwGD14HLKT&#10;h83OhuzWpP++Kwje5uN7znI9mEZcqHO1ZQXPUQyCOLe65lLB8bCdzEE4j6yxsUwK/sjBevUwWmKq&#10;bc97umS+FCGEXYoKKu/bVEqXV2TQRbYlDlxhO4M+wK6UusM+hJtGvsTxqzRYc2iosKW3ivKf7Nco&#10;kNOPInnvN82pnO2zcXKU593Xt1JPj8NmAcLT4O/im/tTh/kJXH8J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7c3EAAAA2wAAAA8AAAAAAAAAAAAAAAAAmAIAAGRycy9k&#10;b3ducmV2LnhtbFBLBQYAAAAABAAEAPUAAACJAwAAAAA=&#10;" fillcolor="white [3201]" strokecolor="black [3200]" strokeweight="2pt">
              <v:textbox style="mso-next-textbox:#Flowchart: Process 19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 xml:space="preserve">ผลกระทบ </w:t>
                    </w: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Flowchart: Process 20" o:spid="_x0000_s1032" type="#_x0000_t109" style="position:absolute;left:4152;top:2871;width:1362;height: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O7cMA&#10;AADbAAAADwAAAGRycy9kb3ducmV2LnhtbERPy2rCQBTdC/7DcIVuSp2YSqlpRgnagiBYTF10ecnc&#10;PGrmTshMTfr3zqLg8nDe6WY0rbhS7xrLChbzCARxYXXDlYLz18fTKwjnkTW2lknBHznYrKeTFBNt&#10;Bz7RNfeVCCHsElRQe98lUrqiJoNubjviwJW2N+gD7CupexxCuGllHEUv0mDDoaHGjrY1FZf81yiQ&#10;z+/lajdk7Xe1POWPq7P8OR4+lXqYjdkbCE+jv4v/3XutIA7rw5f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qO7cMAAADbAAAADwAAAAAAAAAAAAAAAACYAgAAZHJzL2Rv&#10;d25yZXYueG1sUEsFBgAAAAAEAAQA9QAAAIgDAAAAAA==&#10;" fillcolor="white [3201]" strokecolor="black [3200]" strokeweight="2pt">
              <v:textbox style="mso-next-textbox:#Flowchart: Process 20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>ปัญหา</w:t>
                    </w:r>
                    <w:r w:rsidR="00A4299B">
                      <w:rPr>
                        <w:rFonts w:asciiTheme="minorHAnsi" w:hAnsiTheme="minorHAnsi" w:cstheme="minorHAnsi" w:hint="cs"/>
                        <w:sz w:val="28"/>
                        <w:szCs w:val="28"/>
                        <w:cs/>
                      </w:rPr>
                      <w:t>หรือความเสี่ยง</w:t>
                    </w:r>
                  </w:p>
                </w:txbxContent>
              </v:textbox>
            </v:shape>
            <v:shape id="Flowchart: Process 21" o:spid="_x0000_s1033" type="#_x0000_t109" style="position:absolute;left:2405;top:4471;width:1362;height: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rdsYA&#10;AADbAAAADwAAAGRycy9kb3ducmV2LnhtbESPT2vCQBTE70K/w/IKvZRmoxWpqauIbaEgKIkePD6y&#10;L39q9m3Ibk367V2h4HGYmd8wi9VgGnGhztWWFYyjGARxbnXNpYLj4evlDYTzyBoby6Tgjxyslg+j&#10;BSba9pzSJfOlCBB2CSqovG8TKV1ekUEX2ZY4eIXtDPogu1LqDvsAN42cxPFMGqw5LFTY0qai/Jz9&#10;GgXy9bOYf/Tr5lRO0+x5fpQ/u+1eqafHYf0OwtPg7+H/9rdWMBnD7Uv4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YrdsYAAADbAAAADwAAAAAAAAAAAAAAAACYAgAAZHJz&#10;L2Rvd25yZXYueG1sUEsFBgAAAAAEAAQA9QAAAIsDAAAAAA==&#10;" fillcolor="white [3201]" strokecolor="black [3200]" strokeweight="2pt">
              <v:textbox style="mso-next-textbox:#Flowchart: Process 21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 xml:space="preserve">สาเหตุ </w:t>
                    </w: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Flowchart: Process 22" o:spid="_x0000_s1034" type="#_x0000_t109" style="position:absolute;left:5924;top:4471;width:1362;height: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1AcUA&#10;AADbAAAADwAAAGRycy9kb3ducmV2LnhtbESPQWvCQBSE7wX/w/IEL6KbpkU0uorUFgShxejB4yP7&#10;TKLZtyG7NfHfuwWhx2FmvmEWq85U4kaNKy0reB1HIIgzq0vOFRwPX6MpCOeRNVaWScGdHKyWvZcF&#10;Jtq2vKdb6nMRIOwSVFB4XydSuqwgg25sa+LgnW1j0AfZ5FI32Aa4qWQcRRNpsOSwUGBNHwVl1/TX&#10;KJBvn+fZpl1Xp/x9nw5nR3n53v0oNeh36zkIT53/Dz/bW60gjuHv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LUBxQAAANsAAAAPAAAAAAAAAAAAAAAAAJgCAABkcnMv&#10;ZG93bnJldi54bWxQSwUGAAAAAAQABAD1AAAAigMAAAAA&#10;" fillcolor="white [3201]" strokecolor="black [3200]" strokeweight="2pt">
              <v:textbox style="mso-next-textbox:#Flowchart: Process 22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 xml:space="preserve">สาเหตุ </w:t>
                    </w: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Flowchart: Process 23" o:spid="_x0000_s1035" type="#_x0000_t109" style="position:absolute;left:4148;top:4462;width:1362;height: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QmsUA&#10;AADbAAAADwAAAGRycy9kb3ducmV2LnhtbESPT2vCQBTE7wW/w/IEL6KbaikaXUX8AwXBYvTg8ZF9&#10;JrHZtyG7mvTbuwWhx2FmfsPMl60pxYNqV1hW8D6MQBCnVhecKTifdoMJCOeRNZaWScEvOVguOm9z&#10;jLVt+EiPxGciQNjFqCD3voqldGlOBt3QVsTBu9raoA+yzqSusQlwU8pRFH1KgwWHhRwrWueU/iR3&#10;o0COt9fpplmVl+zjmPSnZ3k77L+V6nXb1QyEp9b/h1/tL61gNIa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BCaxQAAANsAAAAPAAAAAAAAAAAAAAAAAJgCAABkcnMv&#10;ZG93bnJldi54bWxQSwUGAAAAAAQABAD1AAAAigMAAAAA&#10;" fillcolor="white [3201]" strokecolor="black [3200]" strokeweight="2pt">
              <v:textbox style="mso-next-textbox:#Flowchart: Process 23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  <w:cs/>
                      </w:rPr>
                      <w:t xml:space="preserve">สาเหตุ </w:t>
                    </w:r>
                    <w:r w:rsidRPr="00DF3210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Elbow Connector 24" o:spid="_x0000_s1036" type="#_x0000_t34" style="position:absolute;left:4863;top:2711;width:20;height:3519;rotation: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Sg8QAAADbAAAADwAAAGRycy9kb3ducmV2LnhtbESPT4vCMBTE7wt+h/AEb2u6sohUo7hK&#10;YXEP4h/Q3h7Nsy02L6WJtfvtjSB4HGbmN8xs0ZlKtNS40rKCr2EEgjizuuRcwfGQfE5AOI+ssbJM&#10;Cv7JwWLe+5hhrO2dd9TufS4ChF2MCgrv61hKlxVk0A1tTRy8i20M+iCbXOoG7wFuKjmKorE0WHJY&#10;KLCmVUHZdX8zCtbrbLXdVH94Src/tzRp6zQ5p0oN+t1yCsJT59/hV/tXKxh9w/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hZKDxAAAANsAAAAPAAAAAAAAAAAA&#10;AAAAAKECAABkcnMvZG93bnJldi54bWxQSwUGAAAAAAQABAD5AAAAkgMAAAAA&#10;" adj="388800" strokecolor="black [3040]"/>
            <v:shape id="Elbow Connector 25" o:spid="_x0000_s1037" type="#_x0000_t34" style="position:absolute;left:4549;top:2537;width:665;height: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7wUMMAAADbAAAADwAAAGRycy9kb3ducmV2LnhtbESP0WrCQBRE34X+w3ILfdNNhRaJboIt&#10;2BaESqIfcMlek2D2btzdJunfu4WCj8PMnGE2+WQ6MZDzrWUFz4sEBHFldcu1gtNxN1+B8AFZY2eZ&#10;FPyShzx7mG0w1XbkgoYy1CJC2KeooAmhT6X0VUMG/cL2xNE7W2cwROlqqR2OEW46uUySV2mw5bjQ&#10;YE/vDVWX8scouLrVYSj3xG88Fbtx+Kw/rt9bpZ4ep+0aRKAp3MP/7S+tYPkCf1/iD5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8FDDAAAA2wAAAA8AAAAAAAAAAAAA&#10;AAAAoQIAAGRycy9kb3ducmV2LnhtbFBLBQYAAAAABAAEAPkAAACRAwAAAAA=&#10;" strokecolor="black [3040]"/>
            <v:shape id="Elbow Connector 26" o:spid="_x0000_s1038" type="#_x0000_t34" style="position:absolute;left:4479;top:4076;width:768;height:4;rotation: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yWpcQAAADbAAAADwAAAGRycy9kb3ducmV2LnhtbESPQWvCQBSE70L/w/IK3sym0qaSZhVR&#10;Anpqmvbi7ZF9TVKzb0N2G+O/7xYEj8PMfMNkm8l0YqTBtZYVPEUxCOLK6pZrBV+f+WIFwnlkjZ1l&#10;UnAlB5v1wyzDVNsLf9BY+loECLsUFTTe96mUrmrIoItsTxy8bzsY9EEOtdQDXgLcdHIZx4k02HJY&#10;aLCnXUPVufw1CvbaFQU+v9Nx3+mf/Mwvr2N+Umr+OG3fQHia/D18ax+0gmUC/1/C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JalxAAAANsAAAAPAAAAAAAAAAAA&#10;AAAAAKECAABkcnMvZG93bnJldi54bWxQSwUGAAAAAAQABAD5AAAAkgMAAAAA&#10;" strokecolor="black [3040]"/>
            <v:shape id="Flowchart: Process 28" o:spid="_x0000_s1039" type="#_x0000_t109" style="position:absolute;left:1005;top:1393;width:1208;height: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frcMA&#10;AADbAAAADwAAAGRycy9kb3ducmV2LnhtbERPy2rCQBTdF/yH4Qrd1YlSQhsdRSwF6cZHBXV3yVyT&#10;mMydMDPV6Nc7i4LLw3lPZp1pxIWcrywrGA4SEMS51RUXCna/328fIHxA1thYJgU38jCb9l4mmGl7&#10;5Q1dtqEQMYR9hgrKENpMSp+XZNAPbEscuZN1BkOErpDa4TWGm0aOkiSVBiuODSW2tCgpr7d/RsHh&#10;VHf5zzn9rJPUHYfr9/t+tfxS6rXfzccgAnXhKf53L7WCURwb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efrcMAAADbAAAADwAAAAAAAAAAAAAAAACYAgAAZHJzL2Rv&#10;d25yZXYueG1sUEsFBgAAAAAEAAQA9QAAAIgDAAAAAA==&#10;" fillcolor="white [3201]" stroked="f" strokeweight="2pt">
              <v:textbox style="mso-next-textbox:#Flowchart: Process 28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eastAsia="Times New Roman" w:hAnsiTheme="minorHAnsi" w:cstheme="minorHAnsi"/>
                        <w:sz w:val="28"/>
                        <w:szCs w:val="28"/>
                        <w:cs/>
                      </w:rPr>
                      <w:t>ผลกระทบของปัญหา</w:t>
                    </w:r>
                  </w:p>
                </w:txbxContent>
              </v:textbox>
            </v:shape>
            <v:shape id="Flowchart: Process 29" o:spid="_x0000_s1040" type="#_x0000_t109" style="position:absolute;left:1005;top:4472;width:1208;height: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6NsUA&#10;AADbAAAADwAAAGRycy9kb3ducmV2LnhtbESPQWvCQBSE7wX/w/IK3upGkaCpqxRLQXqxaqF6e2Sf&#10;SZrs27C71dhf7wqCx2FmvmFmi8404kTOV5YVDAcJCOLc6ooLBd+7j5cJCB+QNTaWScGFPCzmvacZ&#10;ZtqeeUOnbShEhLDPUEEZQptJ6fOSDPqBbYmjd7TOYIjSFVI7PEe4aeQoSVJpsOK4UGJLy5Lyevtn&#10;FOyPdZd//qbTOkndYfg1/v9Zr96V6j93b68gAnXhEb63V1rBaA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zo2xQAAANsAAAAPAAAAAAAAAAAAAAAAAJgCAABkcnMv&#10;ZG93bnJldi54bWxQSwUGAAAAAAQABAD1AAAAigMAAAAA&#10;" fillcolor="white [3201]" stroked="f" strokeweight="2pt">
              <v:textbox style="mso-next-textbox:#Flowchart: Process 29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eastAsia="Times New Roman" w:hAnsiTheme="minorHAnsi" w:cstheme="minorHAnsi"/>
                        <w:sz w:val="28"/>
                        <w:szCs w:val="28"/>
                        <w:cs/>
                      </w:rPr>
                      <w:t>สาเหตุของปัญหา</w:t>
                    </w:r>
                  </w:p>
                </w:txbxContent>
              </v:textbox>
            </v:shape>
            <v:shape id="Flowchart: Process 30" o:spid="_x0000_s1041" type="#_x0000_t109" style="position:absolute;left:1005;top:2871;width:1208;height: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FdsMA&#10;AADbAAAADwAAAGRycy9kb3ducmV2LnhtbERPy2rCQBTdF/yH4QrumolWQps6SqkUxE19QdvdJXNN&#10;0mTuhJlRU7/eWQhdHs57tuhNK87kfG1ZwThJQRAXVtdcKjjsPx6fQfiArLG1TAr+yMNiPniYYa7t&#10;hbd03oVSxBD2OSqoQuhyKX1RkUGf2I44ckfrDIYIXSm1w0sMN62cpGkmDdYcGyrs6L2iotmdjILv&#10;Y9MX69/spUkz9zPeTK9fn6ulUqNh//YKIlAf/sV390oreIrr4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FdsMAAADbAAAADwAAAAAAAAAAAAAAAACYAgAAZHJzL2Rv&#10;d25yZXYueG1sUEsFBgAAAAAEAAQA9QAAAIgDAAAAAA==&#10;" fillcolor="white [3201]" stroked="f" strokeweight="2pt">
              <v:textbox style="mso-next-textbox:#Flowchart: Process 30">
                <w:txbxContent>
                  <w:p w:rsidR="00580221" w:rsidRPr="00DF3210" w:rsidRDefault="00580221" w:rsidP="00EF3F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DF3210">
                      <w:rPr>
                        <w:rFonts w:asciiTheme="minorHAnsi" w:eastAsia="Times New Roman" w:hAnsiTheme="minorHAnsi" w:cstheme="minorHAnsi"/>
                        <w:sz w:val="28"/>
                        <w:szCs w:val="28"/>
                        <w:cs/>
                      </w:rPr>
                      <w:t>ปัญหาหลัก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7E19" w:rsidRPr="00E25A56" w:rsidRDefault="00447E19" w:rsidP="00E25A56">
      <w:pPr>
        <w:jc w:val="thaiDistribute"/>
        <w:rPr>
          <w:rFonts w:eastAsiaTheme="majorEastAsia" w:cstheme="minorHAnsi"/>
          <w:b/>
          <w:bCs/>
          <w:sz w:val="32"/>
          <w:szCs w:val="32"/>
          <w:cs/>
        </w:rPr>
      </w:pPr>
      <w:r w:rsidRPr="00E25A56">
        <w:rPr>
          <w:rFonts w:cstheme="minorHAnsi"/>
          <w:sz w:val="32"/>
          <w:szCs w:val="32"/>
          <w:cs/>
        </w:rPr>
        <w:br w:type="page"/>
      </w:r>
    </w:p>
    <w:p w:rsidR="00B4793C" w:rsidRPr="00E25A56" w:rsidRDefault="00B4793C" w:rsidP="00E25A56">
      <w:pPr>
        <w:pStyle w:val="Heading2"/>
        <w:numPr>
          <w:ilvl w:val="0"/>
          <w:numId w:val="1"/>
        </w:numPr>
        <w:jc w:val="thaiDistribute"/>
        <w:rPr>
          <w:rFonts w:asciiTheme="minorHAnsi" w:hAnsiTheme="minorHAnsi" w:cstheme="minorHAnsi"/>
        </w:rPr>
      </w:pPr>
      <w:r w:rsidRPr="00E25A56">
        <w:rPr>
          <w:rFonts w:asciiTheme="minorHAnsi" w:hAnsiTheme="minorHAnsi" w:cstheme="minorHAnsi"/>
          <w:cs/>
        </w:rPr>
        <w:lastRenderedPageBreak/>
        <w:t>กำหนดวัตถุประสงค์และตัวชี้วัด</w:t>
      </w:r>
    </w:p>
    <w:p w:rsidR="009D114B" w:rsidRPr="00E25A56" w:rsidRDefault="00B4793C" w:rsidP="00E25A56">
      <w:pPr>
        <w:pStyle w:val="ListParagraph"/>
        <w:numPr>
          <w:ilvl w:val="1"/>
          <w:numId w:val="1"/>
        </w:numPr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u w:val="single"/>
          <w:cs/>
        </w:rPr>
        <w:t>ระบุวัตถุประสงค์และเป้าหมายของการดำเนินงาน</w:t>
      </w:r>
      <w:r w:rsidRPr="00E25A56">
        <w:rPr>
          <w:rFonts w:eastAsiaTheme="minorEastAsia" w:cstheme="minorHAnsi"/>
          <w:sz w:val="32"/>
          <w:szCs w:val="32"/>
        </w:rPr>
        <w:t xml:space="preserve"> </w:t>
      </w:r>
      <w:r w:rsidR="009D114B" w:rsidRPr="00E25A56">
        <w:rPr>
          <w:rFonts w:eastAsiaTheme="majorEastAsia" w:cstheme="minorHAnsi"/>
          <w:sz w:val="32"/>
          <w:szCs w:val="32"/>
          <w:cs/>
        </w:rPr>
        <w:t>ระบุเป้าหมายและผลที่คาดว่าจะได้รับจากการดำเ</w:t>
      </w:r>
      <w:r w:rsidR="00D13CEC">
        <w:rPr>
          <w:rFonts w:eastAsiaTheme="majorEastAsia" w:cstheme="minorHAnsi"/>
          <w:sz w:val="32"/>
          <w:szCs w:val="32"/>
          <w:cs/>
        </w:rPr>
        <w:t>นินงานตามแผนการสร้างความโปร่งใส</w:t>
      </w:r>
      <w:r w:rsidR="00D13CEC">
        <w:rPr>
          <w:rFonts w:eastAsiaTheme="majorEastAsia" w:cstheme="minorHAnsi" w:hint="cs"/>
          <w:sz w:val="32"/>
          <w:szCs w:val="32"/>
          <w:cs/>
        </w:rPr>
        <w:t>ในการปฏิบัติราชการ</w:t>
      </w:r>
    </w:p>
    <w:p w:rsidR="009D114B" w:rsidRPr="00E25A56" w:rsidRDefault="009D114B" w:rsidP="00E25A56">
      <w:pPr>
        <w:pStyle w:val="ListParagraph"/>
        <w:numPr>
          <w:ilvl w:val="0"/>
          <w:numId w:val="4"/>
        </w:numPr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 xml:space="preserve">ควรมุ่งเน้นการสร้างความโปร่งใส ป้องกันการทุจริต </w:t>
      </w:r>
      <w:r w:rsidR="00AF07F5">
        <w:rPr>
          <w:rFonts w:eastAsiaTheme="majorEastAsia" w:cstheme="minorHAnsi"/>
          <w:sz w:val="32"/>
          <w:szCs w:val="32"/>
          <w:cs/>
        </w:rPr>
        <w:t>คอร์รัปชั่น</w:t>
      </w:r>
      <w:r w:rsidRPr="00E25A56">
        <w:rPr>
          <w:rFonts w:eastAsiaTheme="majorEastAsia" w:cstheme="minorHAnsi"/>
          <w:sz w:val="32"/>
          <w:szCs w:val="32"/>
          <w:cs/>
        </w:rPr>
        <w:t xml:space="preserve"> และอาจรวมถึงการลดผลกระทบที่อาจจะเกิดขึ้น </w:t>
      </w:r>
    </w:p>
    <w:p w:rsidR="00066673" w:rsidRPr="00E25A56" w:rsidRDefault="009D114B" w:rsidP="00D13CEC">
      <w:pPr>
        <w:pStyle w:val="ListParagraph"/>
        <w:numPr>
          <w:ilvl w:val="0"/>
          <w:numId w:val="4"/>
        </w:numPr>
        <w:spacing w:after="120"/>
        <w:contextualSpacing w:val="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ควรระบุขอบข่ายให้ชัดเจนว่าเป็นการจัดทำแผนในกระบวนการใด เป็นการป้องกัน</w:t>
      </w:r>
      <w:r w:rsidR="00D13CEC">
        <w:rPr>
          <w:rFonts w:eastAsiaTheme="majorEastAsia" w:cstheme="minorHAnsi" w:hint="cs"/>
          <w:sz w:val="32"/>
          <w:szCs w:val="32"/>
          <w:cs/>
        </w:rPr>
        <w:t xml:space="preserve"> </w:t>
      </w:r>
      <w:r w:rsidRPr="00E25A56">
        <w:rPr>
          <w:rFonts w:eastAsiaTheme="majorEastAsia" w:cstheme="minorHAnsi"/>
          <w:sz w:val="32"/>
          <w:szCs w:val="32"/>
          <w:cs/>
        </w:rPr>
        <w:t>แก้ไขปัญหาหรือความเสี่ยงใด ตลอดจนผลสำเร็จที่คาดว่าจะได้รับจากแผนงานดังกล่าว</w:t>
      </w:r>
    </w:p>
    <w:p w:rsidR="00B4793C" w:rsidRPr="00E25A56" w:rsidRDefault="00C474C6" w:rsidP="00E25A56">
      <w:pPr>
        <w:pStyle w:val="ListParagraph"/>
        <w:numPr>
          <w:ilvl w:val="1"/>
          <w:numId w:val="1"/>
        </w:numPr>
        <w:jc w:val="thaiDistribute"/>
        <w:rPr>
          <w:rFonts w:eastAsiaTheme="majorEastAsia" w:cstheme="minorHAnsi"/>
          <w:sz w:val="32"/>
          <w:szCs w:val="32"/>
          <w:u w:val="single"/>
        </w:rPr>
      </w:pPr>
      <w:r w:rsidRPr="00E25A56">
        <w:rPr>
          <w:rFonts w:cstheme="minorHAnsi"/>
          <w:sz w:val="32"/>
          <w:szCs w:val="32"/>
          <w:u w:val="single"/>
          <w:cs/>
        </w:rPr>
        <w:t>กำหนดตัวชี้วัดและค่าเป้าหมาย</w:t>
      </w:r>
    </w:p>
    <w:p w:rsidR="00B4793C" w:rsidRPr="00E25A56" w:rsidRDefault="00B4793C" w:rsidP="00E25A56">
      <w:pPr>
        <w:jc w:val="thaiDistribute"/>
        <w:rPr>
          <w:rFonts w:cstheme="minorHAnsi"/>
          <w:sz w:val="32"/>
          <w:szCs w:val="32"/>
        </w:rPr>
      </w:pPr>
    </w:p>
    <w:tbl>
      <w:tblPr>
        <w:tblW w:w="71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61"/>
        <w:gridCol w:w="1100"/>
        <w:gridCol w:w="723"/>
        <w:gridCol w:w="698"/>
        <w:gridCol w:w="698"/>
        <w:gridCol w:w="698"/>
        <w:gridCol w:w="698"/>
      </w:tblGrid>
      <w:tr w:rsidR="00B4793C" w:rsidRPr="00E25A56" w:rsidTr="00DF3210">
        <w:trPr>
          <w:trHeight w:val="483"/>
          <w:jc w:val="center"/>
        </w:trPr>
        <w:tc>
          <w:tcPr>
            <w:tcW w:w="2561" w:type="dxa"/>
            <w:vMerge w:val="restart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ind w:left="418" w:hanging="418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0" w:type="dxa"/>
            <w:vMerge w:val="restart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515" w:type="dxa"/>
            <w:gridSpan w:val="5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B4793C" w:rsidRPr="00E25A56" w:rsidTr="00DF3210">
        <w:trPr>
          <w:trHeight w:val="438"/>
          <w:jc w:val="center"/>
        </w:trPr>
        <w:tc>
          <w:tcPr>
            <w:tcW w:w="2561" w:type="dxa"/>
            <w:vMerge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E25A56" w:rsidRDefault="00B4793C" w:rsidP="00A763D1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5</w:t>
            </w:r>
          </w:p>
        </w:tc>
      </w:tr>
      <w:tr w:rsidR="00B4793C" w:rsidRPr="00E25A56" w:rsidTr="00DF3210">
        <w:trPr>
          <w:jc w:val="center"/>
        </w:trPr>
        <w:tc>
          <w:tcPr>
            <w:tcW w:w="2561" w:type="dxa"/>
          </w:tcPr>
          <w:p w:rsidR="00B4793C" w:rsidRPr="00E25A56" w:rsidRDefault="00B4793C" w:rsidP="00DF3210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ind w:left="-44" w:right="-131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spacing w:val="-2"/>
                <w:sz w:val="32"/>
                <w:szCs w:val="32"/>
              </w:rPr>
              <w:t xml:space="preserve">1. </w:t>
            </w:r>
            <w:r w:rsidRPr="00E25A56">
              <w:rPr>
                <w:rFonts w:asciiTheme="minorHAnsi" w:hAnsiTheme="minorHAnsi" w:cstheme="minorHAnsi"/>
                <w:spacing w:val="-2"/>
                <w:sz w:val="32"/>
                <w:szCs w:val="32"/>
                <w:cs/>
              </w:rPr>
              <w:t xml:space="preserve"> </w:t>
            </w:r>
            <w:r w:rsidRPr="00E25A56">
              <w:rPr>
                <w:rFonts w:asciiTheme="minorHAnsi" w:hAnsiTheme="minorHAnsi" w:cstheme="minorHAnsi"/>
                <w:spacing w:val="-2"/>
                <w:sz w:val="32"/>
                <w:szCs w:val="32"/>
              </w:rPr>
              <w:t>……………………………………</w:t>
            </w:r>
          </w:p>
        </w:tc>
        <w:tc>
          <w:tcPr>
            <w:tcW w:w="1100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723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  <w:tr w:rsidR="00B4793C" w:rsidRPr="00E25A56" w:rsidTr="00DF3210">
        <w:trPr>
          <w:jc w:val="center"/>
        </w:trPr>
        <w:tc>
          <w:tcPr>
            <w:tcW w:w="2561" w:type="dxa"/>
          </w:tcPr>
          <w:p w:rsidR="00B4793C" w:rsidRPr="00E25A56" w:rsidRDefault="00B4793C" w:rsidP="00DF3210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ind w:left="-44" w:right="-131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spacing w:val="-2"/>
                <w:sz w:val="32"/>
                <w:szCs w:val="32"/>
              </w:rPr>
              <w:t>2.  ……………………………………</w:t>
            </w:r>
          </w:p>
        </w:tc>
        <w:tc>
          <w:tcPr>
            <w:tcW w:w="1100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723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  <w:tr w:rsidR="00B4793C" w:rsidRPr="00E25A56" w:rsidTr="005F0640">
        <w:trPr>
          <w:jc w:val="center"/>
        </w:trPr>
        <w:tc>
          <w:tcPr>
            <w:tcW w:w="2561" w:type="dxa"/>
            <w:tcBorders>
              <w:bottom w:val="single" w:sz="12" w:space="0" w:color="auto"/>
            </w:tcBorders>
          </w:tcPr>
          <w:p w:rsidR="00B4793C" w:rsidRPr="00E25A56" w:rsidRDefault="00B4793C" w:rsidP="00DF3210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ind w:left="-44" w:right="-131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spacing w:val="-2"/>
                <w:sz w:val="32"/>
                <w:szCs w:val="32"/>
              </w:rPr>
              <w:t>3.  ……………………………………</w:t>
            </w: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  <w:tr w:rsidR="00B4793C" w:rsidRPr="00E25A56" w:rsidTr="005F0640">
        <w:trPr>
          <w:jc w:val="center"/>
        </w:trPr>
        <w:tc>
          <w:tcPr>
            <w:tcW w:w="25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DF3210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ind w:left="-44" w:right="-131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  <w:r w:rsidRPr="00E25A56">
              <w:rPr>
                <w:rFonts w:asciiTheme="minorHAnsi" w:hAnsiTheme="minorHAnsi" w:cstheme="minorHAnsi"/>
                <w:spacing w:val="-2"/>
                <w:sz w:val="32"/>
                <w:szCs w:val="32"/>
              </w:rPr>
              <w:t>…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793C" w:rsidRPr="00E25A56" w:rsidRDefault="00B4793C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  <w:tr w:rsidR="00B4793C" w:rsidRPr="00E25A56" w:rsidTr="005F0640">
        <w:trPr>
          <w:trHeight w:val="502"/>
          <w:jc w:val="center"/>
        </w:trPr>
        <w:tc>
          <w:tcPr>
            <w:tcW w:w="256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D13CEC" w:rsidRDefault="00B4793C" w:rsidP="00D13CEC">
            <w:pPr>
              <w:pStyle w:val="FootnoteText"/>
              <w:tabs>
                <w:tab w:val="center" w:pos="4153"/>
                <w:tab w:val="right" w:pos="8306"/>
              </w:tabs>
              <w:spacing w:before="120" w:after="120"/>
              <w:ind w:left="-43" w:right="-13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  <w:r w:rsidRPr="00D13CEC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E25A56" w:rsidRDefault="00B4793C" w:rsidP="00D13CEC">
            <w:pPr>
              <w:pStyle w:val="FootnoteText"/>
              <w:spacing w:before="60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E25A56" w:rsidRDefault="00B4793C" w:rsidP="00D13CEC">
            <w:pPr>
              <w:pStyle w:val="FootnoteText"/>
              <w:spacing w:before="60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E25A56" w:rsidRDefault="00B4793C" w:rsidP="00D13CEC">
            <w:pPr>
              <w:pStyle w:val="FootnoteText"/>
              <w:spacing w:before="60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E25A56" w:rsidRDefault="00B4793C" w:rsidP="00D13CEC">
            <w:pPr>
              <w:pStyle w:val="FootnoteText"/>
              <w:spacing w:before="60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E25A56" w:rsidRDefault="00B4793C" w:rsidP="00D13CEC">
            <w:pPr>
              <w:pStyle w:val="FootnoteText"/>
              <w:spacing w:before="60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793C" w:rsidRPr="00E25A56" w:rsidRDefault="00B4793C" w:rsidP="00D13CEC">
            <w:pPr>
              <w:pStyle w:val="FootnoteText"/>
              <w:spacing w:before="60"/>
              <w:jc w:val="center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</w:tbl>
    <w:p w:rsidR="00B4793C" w:rsidRPr="00E25A56" w:rsidRDefault="00B4793C" w:rsidP="00E25A56">
      <w:pPr>
        <w:jc w:val="thaiDistribute"/>
        <w:rPr>
          <w:rFonts w:cstheme="minorHAnsi"/>
          <w:sz w:val="32"/>
          <w:szCs w:val="32"/>
        </w:rPr>
      </w:pPr>
    </w:p>
    <w:p w:rsidR="00B4793C" w:rsidRPr="00E25A56" w:rsidRDefault="00B4793C" w:rsidP="00E25A56">
      <w:pPr>
        <w:ind w:firstLine="72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cs/>
        </w:rPr>
        <w:t>ให้กำหนดตัวชี้วัด น้ำหนักและค่าเป้าหมาย อันแสดงให้เห็นถึงการพัฒนาในด้านความโปร่งใสในภาพรวมของการดำเนินงานของทั้งโครงการ ซึ่งควรจะ</w:t>
      </w:r>
      <w:r w:rsidRPr="00E25A56">
        <w:rPr>
          <w:rFonts w:cstheme="minorHAnsi"/>
          <w:sz w:val="32"/>
          <w:szCs w:val="32"/>
          <w:cs/>
        </w:rPr>
        <w:lastRenderedPageBreak/>
        <w:t>สอดคล้องกับระบุวัตถุประสงค์และเป้าหมายของการดำเนินงาน เช่น หากคาดหวัง</w:t>
      </w:r>
      <w:r w:rsidRPr="00D13CEC">
        <w:rPr>
          <w:rFonts w:cstheme="minorHAnsi"/>
          <w:spacing w:val="6"/>
          <w:sz w:val="32"/>
          <w:szCs w:val="32"/>
          <w:cs/>
        </w:rPr>
        <w:t>ว่าเรื่องร้องเรียนจะลดลง ควรกำหนดตัวชี้วัดจากจำนวนเรื่องร้องเรียน ทั้งนี้</w:t>
      </w:r>
      <w:r w:rsidR="00AC6967" w:rsidRPr="00D13CEC">
        <w:rPr>
          <w:rFonts w:cstheme="minorHAnsi"/>
          <w:spacing w:val="6"/>
          <w:sz w:val="32"/>
          <w:szCs w:val="32"/>
          <w:cs/>
        </w:rPr>
        <w:t>ส่วนราชการ</w:t>
      </w:r>
      <w:r w:rsidR="00AC6967">
        <w:rPr>
          <w:rFonts w:cstheme="minorHAnsi"/>
          <w:sz w:val="32"/>
          <w:szCs w:val="32"/>
          <w:cs/>
        </w:rPr>
        <w:t>และจังหวัด</w:t>
      </w:r>
      <w:r w:rsidRPr="00E25A56">
        <w:rPr>
          <w:rFonts w:cstheme="minorHAnsi"/>
          <w:sz w:val="32"/>
          <w:szCs w:val="32"/>
          <w:cs/>
        </w:rPr>
        <w:t>จะต้องกำหนดน้ำหนักตัวชี้วัดและเกณฑ</w:t>
      </w:r>
      <w:r w:rsidR="00D13CEC">
        <w:rPr>
          <w:rFonts w:cstheme="minorHAnsi"/>
          <w:sz w:val="32"/>
          <w:szCs w:val="32"/>
          <w:cs/>
        </w:rPr>
        <w:t>์การให้คะแนนโดยมีแนวทาง</w:t>
      </w:r>
      <w:r w:rsidR="00D13CEC">
        <w:rPr>
          <w:rFonts w:cstheme="minorHAnsi" w:hint="cs"/>
          <w:sz w:val="32"/>
          <w:szCs w:val="32"/>
          <w:cs/>
        </w:rPr>
        <w:t xml:space="preserve"> </w:t>
      </w:r>
      <w:r w:rsidR="00D13CEC">
        <w:rPr>
          <w:rFonts w:cstheme="minorHAnsi"/>
          <w:sz w:val="32"/>
          <w:szCs w:val="32"/>
          <w:cs/>
        </w:rPr>
        <w:t>ดังนี้</w:t>
      </w:r>
    </w:p>
    <w:p w:rsidR="00B4793C" w:rsidRPr="00E25A56" w:rsidRDefault="00B4793C" w:rsidP="00E25A56">
      <w:pPr>
        <w:ind w:firstLine="720"/>
        <w:jc w:val="thaiDistribute"/>
        <w:rPr>
          <w:rFonts w:cstheme="minorHAnsi"/>
          <w:sz w:val="32"/>
          <w:szCs w:val="32"/>
          <w:cs/>
        </w:rPr>
      </w:pPr>
      <w:r w:rsidRPr="00D13CEC">
        <w:rPr>
          <w:rFonts w:cstheme="minorHAnsi"/>
          <w:b/>
          <w:bCs/>
          <w:sz w:val="32"/>
          <w:szCs w:val="32"/>
        </w:rPr>
        <w:t>1</w:t>
      </w:r>
      <w:r w:rsidR="00C474C6" w:rsidRPr="00D13CEC">
        <w:rPr>
          <w:rFonts w:cstheme="minorHAnsi"/>
          <w:b/>
          <w:bCs/>
          <w:sz w:val="32"/>
          <w:szCs w:val="32"/>
        </w:rPr>
        <w:t>)</w:t>
      </w:r>
      <w:r w:rsidRPr="00D13CEC">
        <w:rPr>
          <w:rFonts w:cstheme="minorHAnsi"/>
          <w:b/>
          <w:bCs/>
          <w:sz w:val="32"/>
          <w:szCs w:val="32"/>
        </w:rPr>
        <w:t xml:space="preserve"> </w:t>
      </w:r>
      <w:r w:rsidRPr="00D13CEC">
        <w:rPr>
          <w:rFonts w:cstheme="minorHAnsi"/>
          <w:b/>
          <w:bCs/>
          <w:sz w:val="32"/>
          <w:szCs w:val="32"/>
          <w:cs/>
        </w:rPr>
        <w:t>ตัวชี้วัด</w:t>
      </w:r>
      <w:r w:rsidRPr="00E25A56">
        <w:rPr>
          <w:rFonts w:cstheme="minorHAnsi"/>
          <w:sz w:val="32"/>
          <w:szCs w:val="32"/>
        </w:rPr>
        <w:t xml:space="preserve"> </w:t>
      </w:r>
      <w:r w:rsidRPr="00E25A56">
        <w:rPr>
          <w:rFonts w:cstheme="minorHAnsi"/>
          <w:sz w:val="32"/>
          <w:szCs w:val="32"/>
          <w:cs/>
        </w:rPr>
        <w:t>ควรประกอบด้วยตัวชี้วัดที่สะท</w:t>
      </w:r>
      <w:r w:rsidR="00B842BB">
        <w:rPr>
          <w:rFonts w:cstheme="minorHAnsi"/>
          <w:sz w:val="32"/>
          <w:szCs w:val="32"/>
          <w:cs/>
        </w:rPr>
        <w:t>้อนผลสัมฤทธิ์ในภาพรวมของโครงการ</w:t>
      </w:r>
      <w:r w:rsidRPr="00E25A56">
        <w:rPr>
          <w:rFonts w:cstheme="minorHAnsi"/>
          <w:sz w:val="32"/>
          <w:szCs w:val="32"/>
          <w:cs/>
        </w:rPr>
        <w:t>และปัจจัยสำคัญในการสร้างความโปร่งใส</w:t>
      </w:r>
      <w:r w:rsidR="00B842BB">
        <w:rPr>
          <w:rFonts w:cstheme="minorHAnsi" w:hint="cs"/>
          <w:sz w:val="32"/>
          <w:szCs w:val="32"/>
          <w:cs/>
        </w:rPr>
        <w:t xml:space="preserve"> </w:t>
      </w:r>
      <w:r w:rsidRPr="00E25A56">
        <w:rPr>
          <w:rFonts w:cstheme="minorHAnsi"/>
          <w:sz w:val="32"/>
          <w:szCs w:val="32"/>
          <w:cs/>
        </w:rPr>
        <w:t>(ตามประเภทของกระบวนงาน)</w:t>
      </w:r>
    </w:p>
    <w:p w:rsidR="00B4793C" w:rsidRPr="00E25A56" w:rsidRDefault="00B4793C" w:rsidP="00E25A56">
      <w:pPr>
        <w:ind w:firstLine="720"/>
        <w:jc w:val="thaiDistribute"/>
        <w:rPr>
          <w:rFonts w:cstheme="minorHAnsi"/>
          <w:sz w:val="32"/>
          <w:szCs w:val="32"/>
          <w:cs/>
        </w:rPr>
      </w:pPr>
      <w:r w:rsidRPr="00D13CEC">
        <w:rPr>
          <w:rFonts w:cstheme="minorHAnsi"/>
          <w:b/>
          <w:bCs/>
          <w:sz w:val="32"/>
          <w:szCs w:val="32"/>
        </w:rPr>
        <w:t>2</w:t>
      </w:r>
      <w:r w:rsidR="00C474C6" w:rsidRPr="00D13CEC">
        <w:rPr>
          <w:rFonts w:cstheme="minorHAnsi"/>
          <w:b/>
          <w:bCs/>
          <w:sz w:val="32"/>
          <w:szCs w:val="32"/>
        </w:rPr>
        <w:t>)</w:t>
      </w:r>
      <w:r w:rsidRPr="00D13CEC">
        <w:rPr>
          <w:rFonts w:cstheme="minorHAnsi"/>
          <w:b/>
          <w:bCs/>
          <w:sz w:val="32"/>
          <w:szCs w:val="32"/>
        </w:rPr>
        <w:t xml:space="preserve"> </w:t>
      </w:r>
      <w:r w:rsidRPr="00D13CEC">
        <w:rPr>
          <w:rFonts w:cstheme="minorHAnsi"/>
          <w:b/>
          <w:bCs/>
          <w:sz w:val="32"/>
          <w:szCs w:val="32"/>
          <w:cs/>
        </w:rPr>
        <w:t>น้ำหนัก</w:t>
      </w:r>
      <w:r w:rsidRPr="00E25A56">
        <w:rPr>
          <w:rFonts w:cstheme="minorHAnsi"/>
          <w:sz w:val="32"/>
          <w:szCs w:val="32"/>
        </w:rPr>
        <w:t xml:space="preserve"> </w:t>
      </w:r>
      <w:r w:rsidRPr="00E25A56">
        <w:rPr>
          <w:rFonts w:cstheme="minorHAnsi"/>
          <w:sz w:val="32"/>
          <w:szCs w:val="32"/>
          <w:cs/>
        </w:rPr>
        <w:t>ควรให้ความสำคัญกับตัวชี้วัดที่สะท้อนผลสัมฤทธิ์ในภาพรวมของโครงการไม่น้อยกว่ากึ่งหนึ่ง และให้น้ำหนักกับ</w:t>
      </w:r>
      <w:r w:rsidR="00856810" w:rsidRPr="00E25A56">
        <w:rPr>
          <w:rFonts w:cstheme="minorHAnsi"/>
          <w:sz w:val="32"/>
          <w:szCs w:val="32"/>
          <w:cs/>
        </w:rPr>
        <w:t>ตัวชี้วัด</w:t>
      </w:r>
      <w:r w:rsidRPr="00E25A56">
        <w:rPr>
          <w:rFonts w:cstheme="minorHAnsi"/>
          <w:sz w:val="32"/>
          <w:szCs w:val="32"/>
          <w:cs/>
        </w:rPr>
        <w:t>ปัจจัยสำคัญในการสร้างความโปร่งใสในส่วนที่เหลือ</w:t>
      </w:r>
    </w:p>
    <w:p w:rsidR="00B4793C" w:rsidRPr="00E25A56" w:rsidRDefault="00B4793C" w:rsidP="00E25A56">
      <w:pPr>
        <w:ind w:firstLine="720"/>
        <w:jc w:val="thaiDistribute"/>
        <w:rPr>
          <w:rFonts w:eastAsia="Times New Roman" w:cstheme="minorHAnsi"/>
          <w:sz w:val="32"/>
          <w:szCs w:val="32"/>
          <w:cs/>
        </w:rPr>
      </w:pPr>
      <w:r w:rsidRPr="00D13CEC">
        <w:rPr>
          <w:rFonts w:cstheme="minorHAnsi"/>
          <w:b/>
          <w:bCs/>
          <w:sz w:val="32"/>
          <w:szCs w:val="32"/>
        </w:rPr>
        <w:t>3</w:t>
      </w:r>
      <w:r w:rsidR="00C474C6" w:rsidRPr="00D13CEC">
        <w:rPr>
          <w:rFonts w:cstheme="minorHAnsi"/>
          <w:b/>
          <w:bCs/>
          <w:sz w:val="32"/>
          <w:szCs w:val="32"/>
        </w:rPr>
        <w:t>)</w:t>
      </w:r>
      <w:r w:rsidRPr="00D13CEC">
        <w:rPr>
          <w:rFonts w:cstheme="minorHAnsi"/>
          <w:b/>
          <w:bCs/>
          <w:sz w:val="32"/>
          <w:szCs w:val="32"/>
        </w:rPr>
        <w:t xml:space="preserve"> </w:t>
      </w:r>
      <w:r w:rsidRPr="00D13CEC">
        <w:rPr>
          <w:rFonts w:eastAsia="Times New Roman" w:cstheme="minorHAnsi"/>
          <w:b/>
          <w:bCs/>
          <w:sz w:val="32"/>
          <w:szCs w:val="32"/>
          <w:cs/>
        </w:rPr>
        <w:t>เกณฑ์การให้คะแนน</w:t>
      </w:r>
      <w:r w:rsidRPr="00E25A56">
        <w:rPr>
          <w:rFonts w:eastAsia="Times New Roman" w:cstheme="minorHAnsi"/>
          <w:sz w:val="32"/>
          <w:szCs w:val="32"/>
          <w:cs/>
        </w:rPr>
        <w:t xml:space="preserve"> ควร</w:t>
      </w:r>
      <w:r w:rsidRPr="00E25A56">
        <w:rPr>
          <w:rFonts w:cstheme="minorHAnsi"/>
          <w:sz w:val="32"/>
          <w:szCs w:val="32"/>
          <w:cs/>
        </w:rPr>
        <w:t>นำค่าผลการดำเนินงานปัจจุบัน (</w:t>
      </w:r>
      <w:r w:rsidR="00D13CEC">
        <w:rPr>
          <w:rFonts w:cstheme="minorHAnsi"/>
          <w:sz w:val="32"/>
          <w:szCs w:val="32"/>
        </w:rPr>
        <w:t>B</w:t>
      </w:r>
      <w:r w:rsidRPr="00E25A56">
        <w:rPr>
          <w:rFonts w:cstheme="minorHAnsi"/>
          <w:sz w:val="32"/>
          <w:szCs w:val="32"/>
        </w:rPr>
        <w:t xml:space="preserve">aseline) </w:t>
      </w:r>
      <w:r w:rsidRPr="00297FCC">
        <w:rPr>
          <w:rFonts w:cstheme="minorHAnsi"/>
          <w:spacing w:val="-6"/>
          <w:sz w:val="32"/>
          <w:szCs w:val="32"/>
          <w:cs/>
        </w:rPr>
        <w:t xml:space="preserve">มากำหนดในเกณฑ์การให้คะแนนระดับ </w:t>
      </w:r>
      <w:r w:rsidRPr="00297FCC">
        <w:rPr>
          <w:rFonts w:cstheme="minorHAnsi"/>
          <w:spacing w:val="-6"/>
          <w:sz w:val="32"/>
          <w:szCs w:val="32"/>
        </w:rPr>
        <w:t xml:space="preserve">3 </w:t>
      </w:r>
      <w:r w:rsidRPr="00297FCC">
        <w:rPr>
          <w:rFonts w:cstheme="minorHAnsi"/>
          <w:spacing w:val="-6"/>
          <w:sz w:val="32"/>
          <w:szCs w:val="32"/>
          <w:cs/>
        </w:rPr>
        <w:t xml:space="preserve">ส่วนเกณฑ์การให้คะแนนระดับ </w:t>
      </w:r>
      <w:r w:rsidRPr="00297FCC">
        <w:rPr>
          <w:rFonts w:cstheme="minorHAnsi"/>
          <w:spacing w:val="-6"/>
          <w:sz w:val="32"/>
          <w:szCs w:val="32"/>
        </w:rPr>
        <w:t xml:space="preserve">5 </w:t>
      </w:r>
      <w:r w:rsidRPr="00297FCC">
        <w:rPr>
          <w:rFonts w:cstheme="minorHAnsi"/>
          <w:spacing w:val="-6"/>
          <w:sz w:val="32"/>
          <w:szCs w:val="32"/>
          <w:cs/>
        </w:rPr>
        <w:t>ควรแสดง</w:t>
      </w:r>
      <w:r w:rsidRPr="00E25A56">
        <w:rPr>
          <w:rFonts w:cstheme="minorHAnsi"/>
          <w:sz w:val="32"/>
          <w:szCs w:val="32"/>
          <w:cs/>
        </w:rPr>
        <w:t>ถึงการพัฒนาในเชิงบวก</w:t>
      </w:r>
      <w:r w:rsidR="003411B8" w:rsidRPr="00E25A56">
        <w:rPr>
          <w:rFonts w:eastAsia="Times New Roman" w:cstheme="minorHAnsi"/>
          <w:sz w:val="32"/>
          <w:szCs w:val="32"/>
          <w:cs/>
        </w:rPr>
        <w:t>และบรรลุผลตามความมุ่งหวังของ</w:t>
      </w:r>
      <w:r w:rsidR="00AC6967">
        <w:rPr>
          <w:rFonts w:eastAsia="Times New Roman" w:cstheme="minorHAnsi"/>
          <w:sz w:val="32"/>
          <w:szCs w:val="32"/>
          <w:cs/>
        </w:rPr>
        <w:t>ส่วนราชการและจังหวัด</w:t>
      </w:r>
    </w:p>
    <w:p w:rsidR="003411B8" w:rsidRPr="00E25A56" w:rsidRDefault="003411B8" w:rsidP="00E25A56">
      <w:pPr>
        <w:jc w:val="thaiDistribute"/>
        <w:rPr>
          <w:rFonts w:cstheme="minorHAnsi"/>
          <w:b/>
          <w:bCs/>
          <w:sz w:val="32"/>
          <w:szCs w:val="32"/>
          <w:u w:val="single"/>
          <w:cs/>
        </w:rPr>
      </w:pPr>
      <w:r w:rsidRPr="00E25A56">
        <w:rPr>
          <w:rFonts w:cstheme="minorHAnsi"/>
          <w:b/>
          <w:bCs/>
          <w:sz w:val="32"/>
          <w:szCs w:val="32"/>
          <w:u w:val="single"/>
          <w:cs/>
        </w:rPr>
        <w:br w:type="page"/>
      </w:r>
    </w:p>
    <w:p w:rsidR="00B4793C" w:rsidRPr="00877A8A" w:rsidRDefault="00B4793C" w:rsidP="009352FD">
      <w:pPr>
        <w:spacing w:after="120"/>
        <w:jc w:val="thaiDistribute"/>
        <w:rPr>
          <w:rFonts w:cstheme="minorHAnsi"/>
          <w:b/>
          <w:bCs/>
          <w:sz w:val="32"/>
          <w:szCs w:val="32"/>
        </w:rPr>
      </w:pPr>
      <w:r w:rsidRPr="00E25A56">
        <w:rPr>
          <w:rFonts w:cstheme="minorHAnsi"/>
          <w:b/>
          <w:bCs/>
          <w:sz w:val="32"/>
          <w:szCs w:val="32"/>
          <w:u w:val="single"/>
          <w:cs/>
        </w:rPr>
        <w:lastRenderedPageBreak/>
        <w:t>ตัวอย่าง</w:t>
      </w:r>
    </w:p>
    <w:p w:rsidR="00B4793C" w:rsidRPr="00E25A56" w:rsidRDefault="00B4793C" w:rsidP="00E25A56">
      <w:pPr>
        <w:ind w:firstLine="72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cs/>
        </w:rPr>
        <w:t>โครงการมีเป้าหมายในการสร้างความโปร่งใสของกระบวนงาน อาจใช้</w:t>
      </w:r>
      <w:r w:rsidRPr="008D28DD">
        <w:rPr>
          <w:rFonts w:cstheme="minorHAnsi"/>
          <w:spacing w:val="-6"/>
          <w:sz w:val="32"/>
          <w:szCs w:val="32"/>
          <w:cs/>
        </w:rPr>
        <w:t>ตัวชี้วัดจากพิจารณาตัวชี้วัด “จำนวนข้อร้องเรียนเรื่องการทุจริตในกระบวนงาน....”</w:t>
      </w:r>
    </w:p>
    <w:p w:rsidR="00B4793C" w:rsidRPr="00E25A56" w:rsidRDefault="00B4793C" w:rsidP="00E25A56">
      <w:pPr>
        <w:ind w:firstLine="720"/>
        <w:jc w:val="thaiDistribute"/>
        <w:rPr>
          <w:rFonts w:cstheme="minorHAnsi"/>
          <w:sz w:val="32"/>
          <w:szCs w:val="32"/>
          <w:cs/>
        </w:rPr>
      </w:pPr>
      <w:r w:rsidRPr="00E25A56">
        <w:rPr>
          <w:rFonts w:cstheme="minorHAnsi"/>
          <w:sz w:val="32"/>
          <w:szCs w:val="32"/>
          <w:cs/>
        </w:rPr>
        <w:t>และกระบวนงานอยู่ในประเภทการให้บริการประชาชนและบริการสาธารณะมีปัจจัยสำคัญในการสร้างความโปร่งใส ดังนี้</w:t>
      </w:r>
    </w:p>
    <w:p w:rsidR="00B4793C" w:rsidRPr="00E25A56" w:rsidRDefault="00B4793C" w:rsidP="00D13CEC">
      <w:pPr>
        <w:pStyle w:val="ListParagraph"/>
        <w:numPr>
          <w:ilvl w:val="0"/>
          <w:numId w:val="2"/>
        </w:numPr>
        <w:ind w:left="1440" w:hanging="27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kern w:val="24"/>
          <w:sz w:val="32"/>
          <w:szCs w:val="32"/>
          <w:cs/>
        </w:rPr>
        <w:t>ลดความยุ่งยาก ซับซ้อนของกระบวนงาน</w:t>
      </w:r>
    </w:p>
    <w:p w:rsidR="00B4793C" w:rsidRPr="00E25A56" w:rsidRDefault="00B4793C" w:rsidP="00D13CEC">
      <w:pPr>
        <w:pStyle w:val="ListParagraph"/>
        <w:numPr>
          <w:ilvl w:val="0"/>
          <w:numId w:val="2"/>
        </w:numPr>
        <w:ind w:left="1440" w:hanging="270"/>
        <w:jc w:val="thaiDistribute"/>
        <w:rPr>
          <w:rFonts w:cstheme="minorHAnsi"/>
          <w:sz w:val="32"/>
          <w:szCs w:val="32"/>
          <w:cs/>
        </w:rPr>
      </w:pPr>
      <w:r w:rsidRPr="00E25A56">
        <w:rPr>
          <w:rFonts w:cstheme="minorHAnsi"/>
          <w:kern w:val="24"/>
          <w:sz w:val="32"/>
          <w:szCs w:val="32"/>
          <w:cs/>
        </w:rPr>
        <w:t>สร้างการมีส่วนร่วมกับผู้รับบริการ</w:t>
      </w:r>
    </w:p>
    <w:p w:rsidR="00B4793C" w:rsidRPr="00E25A56" w:rsidRDefault="00B4793C" w:rsidP="00D13CEC">
      <w:pPr>
        <w:pStyle w:val="ListParagraph"/>
        <w:numPr>
          <w:ilvl w:val="0"/>
          <w:numId w:val="2"/>
        </w:numPr>
        <w:ind w:left="1440" w:hanging="270"/>
        <w:jc w:val="thaiDistribute"/>
        <w:rPr>
          <w:rFonts w:cstheme="minorHAnsi"/>
          <w:sz w:val="32"/>
          <w:szCs w:val="32"/>
          <w:cs/>
        </w:rPr>
      </w:pPr>
      <w:r w:rsidRPr="00E25A56">
        <w:rPr>
          <w:rFonts w:cstheme="minorHAnsi"/>
          <w:kern w:val="24"/>
          <w:sz w:val="32"/>
          <w:szCs w:val="32"/>
          <w:cs/>
        </w:rPr>
        <w:t>ให้บริการอย่างเป็นธรรม เสมอภาค</w:t>
      </w:r>
    </w:p>
    <w:p w:rsidR="00B4793C" w:rsidRPr="00E25A56" w:rsidRDefault="00B4793C" w:rsidP="00D13CEC">
      <w:pPr>
        <w:pStyle w:val="ListParagraph"/>
        <w:numPr>
          <w:ilvl w:val="0"/>
          <w:numId w:val="2"/>
        </w:numPr>
        <w:ind w:left="1440" w:hanging="27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kern w:val="24"/>
          <w:sz w:val="32"/>
          <w:szCs w:val="32"/>
          <w:cs/>
        </w:rPr>
        <w:t>มีมาตรฐานการให้บริการและการประกาศให้</w:t>
      </w:r>
      <w:r w:rsidR="00D13CEC">
        <w:rPr>
          <w:rFonts w:cstheme="minorHAnsi" w:hint="cs"/>
          <w:kern w:val="24"/>
          <w:sz w:val="32"/>
          <w:szCs w:val="32"/>
          <w:cs/>
        </w:rPr>
        <w:t>ผู้รับบริการ</w:t>
      </w:r>
      <w:r w:rsidRPr="00E25A56">
        <w:rPr>
          <w:rFonts w:cstheme="minorHAnsi"/>
          <w:kern w:val="24"/>
          <w:sz w:val="32"/>
          <w:szCs w:val="32"/>
          <w:cs/>
        </w:rPr>
        <w:t>ทราบ</w:t>
      </w:r>
    </w:p>
    <w:p w:rsidR="00B4793C" w:rsidRPr="00877A8A" w:rsidRDefault="00AC6967" w:rsidP="008D28DD">
      <w:pPr>
        <w:spacing w:after="120"/>
        <w:ind w:left="720"/>
        <w:jc w:val="thaiDistribu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cs/>
        </w:rPr>
        <w:t>ส่วนราชการและจังหวัด</w:t>
      </w:r>
      <w:r w:rsidR="00B4793C" w:rsidRPr="00E25A56">
        <w:rPr>
          <w:rFonts w:cstheme="minorHAnsi"/>
          <w:sz w:val="32"/>
          <w:szCs w:val="32"/>
          <w:cs/>
        </w:rPr>
        <w:t>อาจกำหนดตัวชี้วัด น้ำหนัก และค่าเป้าหมาย ดังนี้</w:t>
      </w:r>
    </w:p>
    <w:tbl>
      <w:tblPr>
        <w:tblW w:w="7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900"/>
        <w:gridCol w:w="729"/>
        <w:gridCol w:w="698"/>
        <w:gridCol w:w="698"/>
        <w:gridCol w:w="698"/>
        <w:gridCol w:w="698"/>
      </w:tblGrid>
      <w:tr w:rsidR="00B4793C" w:rsidRPr="00DF3210" w:rsidTr="00E84464">
        <w:trPr>
          <w:trHeight w:val="377"/>
          <w:jc w:val="center"/>
        </w:trPr>
        <w:tc>
          <w:tcPr>
            <w:tcW w:w="2838" w:type="dxa"/>
            <w:vMerge w:val="restart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ind w:left="418" w:hanging="418"/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ตัวชี้วัด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น้ำหนัก</w:t>
            </w:r>
          </w:p>
        </w:tc>
        <w:tc>
          <w:tcPr>
            <w:tcW w:w="3521" w:type="dxa"/>
            <w:gridSpan w:val="5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เกณฑ์การให้คะแนน</w:t>
            </w:r>
          </w:p>
        </w:tc>
      </w:tr>
      <w:tr w:rsidR="00B4793C" w:rsidRPr="00DF3210" w:rsidTr="00E84464">
        <w:trPr>
          <w:trHeight w:val="341"/>
          <w:jc w:val="center"/>
        </w:trPr>
        <w:tc>
          <w:tcPr>
            <w:tcW w:w="2838" w:type="dxa"/>
            <w:vMerge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2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4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B4793C" w:rsidRPr="00DF3210" w:rsidRDefault="00B4793C" w:rsidP="0062294E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F3210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5</w:t>
            </w:r>
          </w:p>
        </w:tc>
      </w:tr>
      <w:tr w:rsidR="00B4793C" w:rsidRPr="00DF3210" w:rsidTr="00E84464">
        <w:trPr>
          <w:trHeight w:val="629"/>
          <w:jc w:val="center"/>
        </w:trPr>
        <w:tc>
          <w:tcPr>
            <w:tcW w:w="2838" w:type="dxa"/>
          </w:tcPr>
          <w:p w:rsidR="00B4793C" w:rsidRPr="00D13CEC" w:rsidRDefault="00B4793C" w:rsidP="00D13CEC">
            <w:pPr>
              <w:pStyle w:val="FootnoteText"/>
              <w:tabs>
                <w:tab w:val="center" w:pos="4153"/>
                <w:tab w:val="right" w:pos="8306"/>
              </w:tabs>
              <w:ind w:left="173" w:right="29" w:hanging="233"/>
              <w:jc w:val="thaiDistribute"/>
              <w:rPr>
                <w:rFonts w:asciiTheme="minorHAnsi" w:hAnsiTheme="minorHAnsi" w:cstheme="minorHAnsi"/>
              </w:rPr>
            </w:pPr>
            <w:r w:rsidRPr="00D13CEC">
              <w:rPr>
                <w:rFonts w:asciiTheme="minorHAnsi" w:hAnsiTheme="minorHAnsi" w:cstheme="minorHAnsi"/>
                <w:spacing w:val="-6"/>
              </w:rPr>
              <w:t xml:space="preserve">1. </w:t>
            </w:r>
            <w:r w:rsidRPr="00D13CEC">
              <w:rPr>
                <w:rFonts w:asciiTheme="minorHAnsi" w:hAnsiTheme="minorHAnsi" w:cstheme="minorHAnsi"/>
                <w:spacing w:val="-6"/>
                <w:cs/>
              </w:rPr>
              <w:t xml:space="preserve"> จำนวนข้อร้องเรียนเรื่องการทุจริต</w:t>
            </w:r>
            <w:r w:rsidRPr="00D13CEC">
              <w:rPr>
                <w:rFonts w:asciiTheme="minorHAnsi" w:hAnsiTheme="minorHAnsi" w:cstheme="minorHAnsi"/>
                <w:cs/>
              </w:rPr>
              <w:t>ในกระบวนงาน....</w:t>
            </w:r>
          </w:p>
        </w:tc>
        <w:tc>
          <w:tcPr>
            <w:tcW w:w="900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50%</w:t>
            </w:r>
          </w:p>
        </w:tc>
        <w:tc>
          <w:tcPr>
            <w:tcW w:w="729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2</w:t>
            </w:r>
          </w:p>
        </w:tc>
        <w:tc>
          <w:tcPr>
            <w:tcW w:w="698" w:type="dxa"/>
          </w:tcPr>
          <w:p w:rsidR="00B4793C" w:rsidRPr="00DF3210" w:rsidRDefault="00E84464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 w:hint="cs"/>
                <w:spacing w:val="-2"/>
                <w:cs/>
              </w:rPr>
              <w:t>-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1</w:t>
            </w:r>
          </w:p>
        </w:tc>
        <w:tc>
          <w:tcPr>
            <w:tcW w:w="698" w:type="dxa"/>
          </w:tcPr>
          <w:p w:rsidR="00B4793C" w:rsidRPr="00DF3210" w:rsidRDefault="00E84464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 w:hint="cs"/>
                <w:spacing w:val="-2"/>
                <w:cs/>
              </w:rPr>
              <w:t>-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0</w:t>
            </w:r>
          </w:p>
        </w:tc>
      </w:tr>
      <w:tr w:rsidR="00B4793C" w:rsidRPr="00DF3210" w:rsidTr="00E84464">
        <w:trPr>
          <w:jc w:val="center"/>
        </w:trPr>
        <w:tc>
          <w:tcPr>
            <w:tcW w:w="2838" w:type="dxa"/>
          </w:tcPr>
          <w:p w:rsidR="00B4793C" w:rsidRPr="00D13CEC" w:rsidRDefault="00B4793C" w:rsidP="00D13CEC">
            <w:pPr>
              <w:pStyle w:val="FootnoteText"/>
              <w:tabs>
                <w:tab w:val="center" w:pos="4153"/>
                <w:tab w:val="right" w:pos="8306"/>
              </w:tabs>
              <w:ind w:left="173" w:right="23" w:hanging="233"/>
              <w:jc w:val="thaiDistribute"/>
              <w:rPr>
                <w:rFonts w:asciiTheme="minorHAnsi" w:hAnsiTheme="minorHAnsi" w:cstheme="minorHAnsi"/>
                <w:cs/>
              </w:rPr>
            </w:pPr>
            <w:r w:rsidRPr="00D13CEC">
              <w:rPr>
                <w:rFonts w:asciiTheme="minorHAnsi" w:hAnsiTheme="minorHAnsi" w:cstheme="minorHAnsi"/>
              </w:rPr>
              <w:t xml:space="preserve">2.  </w:t>
            </w:r>
            <w:r w:rsidRPr="00D13CEC">
              <w:rPr>
                <w:rFonts w:asciiTheme="minorHAnsi" w:hAnsiTheme="minorHAnsi" w:cstheme="minorHAnsi"/>
                <w:cs/>
              </w:rPr>
              <w:t>ระยะเวลาเฉลี่ยที่ลดลงได้จากการลดขั้นตอน</w:t>
            </w:r>
          </w:p>
        </w:tc>
        <w:tc>
          <w:tcPr>
            <w:tcW w:w="900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12.5%</w:t>
            </w:r>
          </w:p>
        </w:tc>
        <w:tc>
          <w:tcPr>
            <w:tcW w:w="729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>ไม่ลดลง</w:t>
            </w:r>
          </w:p>
        </w:tc>
        <w:tc>
          <w:tcPr>
            <w:tcW w:w="698" w:type="dxa"/>
          </w:tcPr>
          <w:p w:rsidR="00877A8A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5 </w:t>
            </w:r>
          </w:p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  <w:cs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>นาที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10 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>นาที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15 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>นาที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  <w:cs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20 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>นาที</w:t>
            </w:r>
          </w:p>
        </w:tc>
      </w:tr>
      <w:tr w:rsidR="00B4793C" w:rsidRPr="00DF3210" w:rsidTr="00E84464">
        <w:trPr>
          <w:jc w:val="center"/>
        </w:trPr>
        <w:tc>
          <w:tcPr>
            <w:tcW w:w="2838" w:type="dxa"/>
          </w:tcPr>
          <w:p w:rsidR="00B4793C" w:rsidRPr="00D13CEC" w:rsidRDefault="00B4793C" w:rsidP="00D13CEC">
            <w:pPr>
              <w:pStyle w:val="FootnoteText"/>
              <w:tabs>
                <w:tab w:val="center" w:pos="4153"/>
                <w:tab w:val="right" w:pos="8306"/>
              </w:tabs>
              <w:ind w:left="173" w:right="23" w:hanging="233"/>
              <w:jc w:val="thaiDistribute"/>
              <w:rPr>
                <w:rFonts w:asciiTheme="minorHAnsi" w:hAnsiTheme="minorHAnsi" w:cstheme="minorHAnsi"/>
                <w:cs/>
              </w:rPr>
            </w:pPr>
            <w:r w:rsidRPr="00D13CEC">
              <w:rPr>
                <w:rFonts w:asciiTheme="minorHAnsi" w:hAnsiTheme="minorHAnsi" w:cstheme="minorHAnsi"/>
              </w:rPr>
              <w:t xml:space="preserve">3.  </w:t>
            </w:r>
            <w:r w:rsidRPr="00D13CEC">
              <w:rPr>
                <w:rFonts w:asciiTheme="minorHAnsi" w:hAnsiTheme="minorHAnsi" w:cstheme="minorHAnsi"/>
                <w:cs/>
              </w:rPr>
              <w:t>ร้อยละของระดับการมีส่วนร่วมของกรรมการภาคประชาชน</w:t>
            </w:r>
          </w:p>
        </w:tc>
        <w:tc>
          <w:tcPr>
            <w:tcW w:w="900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12.5%</w:t>
            </w:r>
          </w:p>
        </w:tc>
        <w:tc>
          <w:tcPr>
            <w:tcW w:w="729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60%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65%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70%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75%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80%</w:t>
            </w:r>
          </w:p>
        </w:tc>
      </w:tr>
      <w:tr w:rsidR="00B4793C" w:rsidRPr="00DF3210" w:rsidTr="00E84464">
        <w:trPr>
          <w:jc w:val="center"/>
        </w:trPr>
        <w:tc>
          <w:tcPr>
            <w:tcW w:w="2838" w:type="dxa"/>
          </w:tcPr>
          <w:p w:rsidR="00B4793C" w:rsidRPr="00D13CEC" w:rsidRDefault="00B4793C" w:rsidP="00D13CEC">
            <w:pPr>
              <w:pStyle w:val="FootnoteText"/>
              <w:tabs>
                <w:tab w:val="center" w:pos="4153"/>
                <w:tab w:val="right" w:pos="8306"/>
              </w:tabs>
              <w:ind w:left="173" w:right="23" w:hanging="233"/>
              <w:jc w:val="thaiDistribute"/>
              <w:rPr>
                <w:rFonts w:asciiTheme="minorHAnsi" w:hAnsiTheme="minorHAnsi" w:cstheme="minorHAnsi"/>
                <w:cs/>
              </w:rPr>
            </w:pPr>
            <w:r w:rsidRPr="00D13CEC">
              <w:rPr>
                <w:rFonts w:asciiTheme="minorHAnsi" w:hAnsiTheme="minorHAnsi" w:cstheme="minorHAnsi"/>
              </w:rPr>
              <w:t xml:space="preserve">4. </w:t>
            </w:r>
            <w:r w:rsidRPr="00D13CEC">
              <w:rPr>
                <w:rFonts w:asciiTheme="minorHAnsi" w:hAnsiTheme="minorHAnsi" w:cstheme="minorHAnsi"/>
                <w:cs/>
              </w:rPr>
              <w:t>ระดับความสำเร็จในการพัฒนาระบบการจัดลำดับการให้บริการ</w:t>
            </w:r>
          </w:p>
        </w:tc>
        <w:tc>
          <w:tcPr>
            <w:tcW w:w="900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12.5%</w:t>
            </w:r>
          </w:p>
        </w:tc>
        <w:tc>
          <w:tcPr>
            <w:tcW w:w="729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ระดับ </w:t>
            </w:r>
            <w:r w:rsidRPr="00DF3210">
              <w:rPr>
                <w:rFonts w:asciiTheme="minorHAnsi" w:hAnsiTheme="minorHAnsi" w:cstheme="minorHAnsi"/>
                <w:spacing w:val="-2"/>
              </w:rPr>
              <w:t>1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ระดับ </w:t>
            </w:r>
            <w:r w:rsidRPr="00DF3210">
              <w:rPr>
                <w:rFonts w:asciiTheme="minorHAnsi" w:hAnsiTheme="minorHAnsi" w:cstheme="minorHAnsi"/>
                <w:spacing w:val="-2"/>
              </w:rPr>
              <w:t>2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ระดับ </w:t>
            </w:r>
            <w:r w:rsidRPr="00DF3210">
              <w:rPr>
                <w:rFonts w:asciiTheme="minorHAnsi" w:hAnsiTheme="minorHAnsi" w:cstheme="minorHAnsi"/>
                <w:spacing w:val="-2"/>
              </w:rPr>
              <w:t>3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ระดับ </w:t>
            </w:r>
            <w:r w:rsidRPr="00DF3210">
              <w:rPr>
                <w:rFonts w:asciiTheme="minorHAnsi" w:hAnsiTheme="minorHAnsi" w:cstheme="minorHAnsi"/>
                <w:spacing w:val="-2"/>
              </w:rPr>
              <w:t>4</w:t>
            </w:r>
          </w:p>
        </w:tc>
        <w:tc>
          <w:tcPr>
            <w:tcW w:w="698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ระดับ </w:t>
            </w:r>
            <w:r w:rsidRPr="00DF3210">
              <w:rPr>
                <w:rFonts w:asciiTheme="minorHAnsi" w:hAnsiTheme="minorHAnsi" w:cstheme="minorHAnsi"/>
                <w:spacing w:val="-2"/>
              </w:rPr>
              <w:t>5</w:t>
            </w:r>
          </w:p>
        </w:tc>
      </w:tr>
      <w:tr w:rsidR="00B4793C" w:rsidRPr="00DF3210" w:rsidTr="00E84464">
        <w:trPr>
          <w:jc w:val="center"/>
        </w:trPr>
        <w:tc>
          <w:tcPr>
            <w:tcW w:w="2838" w:type="dxa"/>
          </w:tcPr>
          <w:p w:rsidR="00B4793C" w:rsidRPr="00D13CEC" w:rsidRDefault="00B4793C" w:rsidP="00D13CEC">
            <w:pPr>
              <w:pStyle w:val="FootnoteText"/>
              <w:tabs>
                <w:tab w:val="center" w:pos="4153"/>
                <w:tab w:val="right" w:pos="8306"/>
              </w:tabs>
              <w:ind w:left="173" w:right="23" w:hanging="233"/>
              <w:jc w:val="thaiDistribute"/>
              <w:rPr>
                <w:rFonts w:asciiTheme="minorHAnsi" w:hAnsiTheme="minorHAnsi" w:cstheme="minorHAnsi"/>
                <w:cs/>
              </w:rPr>
            </w:pPr>
            <w:r w:rsidRPr="00D13CEC">
              <w:rPr>
                <w:rFonts w:asciiTheme="minorHAnsi" w:hAnsiTheme="minorHAnsi" w:cstheme="minorHAnsi"/>
              </w:rPr>
              <w:t xml:space="preserve">5. </w:t>
            </w:r>
            <w:r w:rsidRPr="00D13CEC">
              <w:rPr>
                <w:rFonts w:asciiTheme="minorHAnsi" w:hAnsiTheme="minorHAnsi" w:cstheme="minorHAnsi"/>
                <w:cs/>
              </w:rPr>
              <w:t>การจัดทำป้ายประกาศขั้นตอนการให้บริการและติดประกาศให้ประชาชนทราบให้แล้วเสร็จภายในเวลาที่กำหนด</w:t>
            </w:r>
          </w:p>
        </w:tc>
        <w:tc>
          <w:tcPr>
            <w:tcW w:w="900" w:type="dxa"/>
          </w:tcPr>
          <w:p w:rsidR="00B4793C" w:rsidRPr="00DF3210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12.5%</w:t>
            </w:r>
          </w:p>
        </w:tc>
        <w:tc>
          <w:tcPr>
            <w:tcW w:w="729" w:type="dxa"/>
          </w:tcPr>
          <w:p w:rsidR="00B4793C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15 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>ส.ค.</w:t>
            </w:r>
          </w:p>
          <w:p w:rsidR="00D13CEC" w:rsidRPr="00DF3210" w:rsidRDefault="00D13CE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57</w:t>
            </w:r>
          </w:p>
        </w:tc>
        <w:tc>
          <w:tcPr>
            <w:tcW w:w="698" w:type="dxa"/>
          </w:tcPr>
          <w:p w:rsidR="00B4793C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10 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>ส.ค.</w:t>
            </w:r>
          </w:p>
          <w:p w:rsidR="00D13CEC" w:rsidRPr="00DF3210" w:rsidRDefault="00D13CE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57</w:t>
            </w:r>
          </w:p>
        </w:tc>
        <w:tc>
          <w:tcPr>
            <w:tcW w:w="698" w:type="dxa"/>
          </w:tcPr>
          <w:p w:rsidR="00E84464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 xml:space="preserve">5 </w:t>
            </w:r>
          </w:p>
          <w:p w:rsidR="00B4793C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  <w:cs/>
              </w:rPr>
              <w:t>ส.ค.</w:t>
            </w:r>
          </w:p>
          <w:p w:rsidR="00D13CEC" w:rsidRPr="00DF3210" w:rsidRDefault="00D13CE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57</w:t>
            </w:r>
          </w:p>
        </w:tc>
        <w:tc>
          <w:tcPr>
            <w:tcW w:w="698" w:type="dxa"/>
          </w:tcPr>
          <w:p w:rsidR="00B4793C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31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 ก.ค.</w:t>
            </w:r>
          </w:p>
          <w:p w:rsidR="00D13CEC" w:rsidRPr="00DF3210" w:rsidRDefault="00D13CE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  <w:cs/>
              </w:rPr>
            </w:pPr>
            <w:r>
              <w:rPr>
                <w:rFonts w:asciiTheme="minorHAnsi" w:hAnsiTheme="minorHAnsi" w:cstheme="minorHAnsi"/>
                <w:spacing w:val="-2"/>
              </w:rPr>
              <w:t>57</w:t>
            </w:r>
          </w:p>
        </w:tc>
        <w:tc>
          <w:tcPr>
            <w:tcW w:w="698" w:type="dxa"/>
          </w:tcPr>
          <w:p w:rsidR="00B4793C" w:rsidRDefault="00B4793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25</w:t>
            </w:r>
            <w:r w:rsidRPr="00DF3210">
              <w:rPr>
                <w:rFonts w:asciiTheme="minorHAnsi" w:hAnsiTheme="minorHAnsi" w:cstheme="minorHAnsi"/>
                <w:spacing w:val="-2"/>
                <w:cs/>
              </w:rPr>
              <w:t xml:space="preserve"> ก.ค.</w:t>
            </w:r>
          </w:p>
          <w:p w:rsidR="00D13CEC" w:rsidRPr="00DF3210" w:rsidRDefault="00D13CEC" w:rsidP="00877A8A">
            <w:pPr>
              <w:pStyle w:val="FootnoteText"/>
              <w:jc w:val="center"/>
              <w:rPr>
                <w:rFonts w:asciiTheme="minorHAnsi" w:hAnsiTheme="minorHAnsi" w:cstheme="minorHAnsi"/>
                <w:spacing w:val="-2"/>
                <w:cs/>
              </w:rPr>
            </w:pPr>
            <w:r>
              <w:rPr>
                <w:rFonts w:asciiTheme="minorHAnsi" w:hAnsiTheme="minorHAnsi" w:cstheme="minorHAnsi"/>
                <w:spacing w:val="-2"/>
              </w:rPr>
              <w:t>57</w:t>
            </w:r>
          </w:p>
        </w:tc>
      </w:tr>
      <w:tr w:rsidR="00B4793C" w:rsidRPr="00DF3210" w:rsidTr="009C6ACF">
        <w:trPr>
          <w:jc w:val="center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B4793C" w:rsidRPr="009C6ACF" w:rsidRDefault="00B4793C" w:rsidP="009C6ACF">
            <w:pPr>
              <w:pStyle w:val="FootnoteText"/>
              <w:tabs>
                <w:tab w:val="center" w:pos="4153"/>
                <w:tab w:val="right" w:pos="8306"/>
              </w:tabs>
              <w:spacing w:before="60" w:after="60"/>
              <w:ind w:left="-44" w:right="-131"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9C6ACF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รวม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4793C" w:rsidRPr="00DF3210" w:rsidRDefault="00B4793C" w:rsidP="009C6ACF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F3210">
              <w:rPr>
                <w:rFonts w:asciiTheme="minorHAnsi" w:hAnsiTheme="minorHAnsi" w:cstheme="minorHAnsi"/>
                <w:spacing w:val="-2"/>
              </w:rPr>
              <w:t>100%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B4793C" w:rsidRPr="00DF3210" w:rsidRDefault="00B4793C" w:rsidP="009C6ACF">
            <w:pPr>
              <w:pStyle w:val="FootnoteText"/>
              <w:spacing w:before="60" w:after="60"/>
              <w:jc w:val="thaiDistribute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B4793C" w:rsidRPr="00DF3210" w:rsidRDefault="00B4793C" w:rsidP="009C6ACF">
            <w:pPr>
              <w:pStyle w:val="FootnoteText"/>
              <w:spacing w:before="60" w:after="60"/>
              <w:jc w:val="thaiDistribute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B4793C" w:rsidRPr="00DF3210" w:rsidRDefault="00B4793C" w:rsidP="009C6ACF">
            <w:pPr>
              <w:pStyle w:val="FootnoteText"/>
              <w:spacing w:before="60" w:after="60"/>
              <w:jc w:val="thaiDistribute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B4793C" w:rsidRPr="00DF3210" w:rsidRDefault="00B4793C" w:rsidP="009C6ACF">
            <w:pPr>
              <w:pStyle w:val="FootnoteText"/>
              <w:spacing w:before="60" w:after="60"/>
              <w:jc w:val="thaiDistribute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B4793C" w:rsidRPr="00DF3210" w:rsidRDefault="00B4793C" w:rsidP="009C6ACF">
            <w:pPr>
              <w:pStyle w:val="FootnoteText"/>
              <w:spacing w:before="60" w:after="60"/>
              <w:jc w:val="thaiDistribute"/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:rsidR="002C73E8" w:rsidRPr="00E25A56" w:rsidRDefault="00CF3543" w:rsidP="00E25A56">
      <w:pPr>
        <w:pStyle w:val="Heading2"/>
        <w:numPr>
          <w:ilvl w:val="0"/>
          <w:numId w:val="1"/>
        </w:numPr>
        <w:jc w:val="thaiDistribute"/>
        <w:rPr>
          <w:rFonts w:asciiTheme="minorHAnsi" w:hAnsiTheme="minorHAnsi" w:cstheme="minorHAnsi"/>
          <w:cs/>
        </w:rPr>
      </w:pPr>
      <w:r w:rsidRPr="00E25A56">
        <w:rPr>
          <w:rFonts w:asciiTheme="minorHAnsi" w:hAnsiTheme="minorHAnsi" w:cstheme="minorHAnsi"/>
          <w:cs/>
        </w:rPr>
        <w:lastRenderedPageBreak/>
        <w:t>การกำหนด</w:t>
      </w:r>
      <w:r w:rsidR="002C73E8" w:rsidRPr="00E25A56">
        <w:rPr>
          <w:rFonts w:asciiTheme="minorHAnsi" w:hAnsiTheme="minorHAnsi" w:cstheme="minorHAnsi"/>
          <w:cs/>
        </w:rPr>
        <w:t>แนวทางในการแก้ไขปัญหา</w:t>
      </w:r>
      <w:r w:rsidR="00447EEE" w:rsidRPr="00E25A56">
        <w:rPr>
          <w:rFonts w:asciiTheme="minorHAnsi" w:hAnsiTheme="minorHAnsi" w:cstheme="minorHAnsi"/>
          <w:cs/>
        </w:rPr>
        <w:t>/ความเสี่ยง</w:t>
      </w:r>
    </w:p>
    <w:p w:rsidR="00447E19" w:rsidRPr="00E25A56" w:rsidRDefault="00447E19" w:rsidP="00EE33A3">
      <w:pPr>
        <w:spacing w:after="120"/>
        <w:ind w:firstLine="360"/>
        <w:jc w:val="thaiDistribute"/>
        <w:rPr>
          <w:rFonts w:eastAsiaTheme="majorEastAsia" w:cstheme="minorHAnsi"/>
          <w:sz w:val="32"/>
          <w:szCs w:val="32"/>
          <w:cs/>
        </w:rPr>
      </w:pPr>
      <w:r w:rsidRPr="00E25A56">
        <w:rPr>
          <w:rFonts w:eastAsiaTheme="majorEastAsia" w:cstheme="minorHAnsi"/>
          <w:sz w:val="32"/>
          <w:szCs w:val="32"/>
          <w:cs/>
        </w:rPr>
        <w:t>เพื่อให้บรรลุผลตามวัตถุประสงค์และตัวชี้วัด ใน</w:t>
      </w:r>
      <w:r w:rsidR="00AC6967">
        <w:rPr>
          <w:rFonts w:eastAsiaTheme="majorEastAsia" w:cstheme="minorHAnsi"/>
          <w:sz w:val="32"/>
          <w:szCs w:val="32"/>
          <w:cs/>
        </w:rPr>
        <w:t>ส่วนราชการและจังหวัด</w:t>
      </w:r>
      <w:r w:rsidRPr="00E25A56">
        <w:rPr>
          <w:rFonts w:eastAsiaTheme="majorEastAsia" w:cstheme="minorHAnsi"/>
          <w:sz w:val="32"/>
          <w:szCs w:val="32"/>
          <w:cs/>
        </w:rPr>
        <w:t>กำหนดแนวทางในการแก้ไขปัญหา</w:t>
      </w:r>
      <w:r w:rsidR="00684E3C">
        <w:rPr>
          <w:rFonts w:eastAsiaTheme="majorEastAsia" w:cstheme="minorHAnsi" w:hint="cs"/>
          <w:sz w:val="32"/>
          <w:szCs w:val="32"/>
          <w:cs/>
        </w:rPr>
        <w:t>หรือ</w:t>
      </w:r>
      <w:r w:rsidR="00447EEE" w:rsidRPr="00E25A56">
        <w:rPr>
          <w:rFonts w:eastAsiaTheme="majorEastAsia" w:cstheme="minorHAnsi"/>
          <w:sz w:val="32"/>
          <w:szCs w:val="32"/>
          <w:cs/>
        </w:rPr>
        <w:t>ความเสี่ยง</w:t>
      </w:r>
      <w:r w:rsidRPr="00E25A56">
        <w:rPr>
          <w:rFonts w:eastAsiaTheme="majorEastAsia" w:cstheme="minorHAnsi"/>
          <w:sz w:val="32"/>
          <w:szCs w:val="32"/>
          <w:cs/>
        </w:rPr>
        <w:t xml:space="preserve">ที่ได้คัดเลือกไว้ตามข้อ </w:t>
      </w:r>
      <w:r w:rsidRPr="00E25A56">
        <w:rPr>
          <w:rFonts w:eastAsiaTheme="majorEastAsia" w:cstheme="minorHAnsi"/>
          <w:sz w:val="32"/>
          <w:szCs w:val="32"/>
        </w:rPr>
        <w:t>3</w:t>
      </w:r>
      <w:r w:rsidR="00447EEE" w:rsidRPr="00E25A56">
        <w:rPr>
          <w:rFonts w:eastAsiaTheme="majorEastAsia" w:cstheme="minorHAnsi"/>
          <w:sz w:val="32"/>
          <w:szCs w:val="32"/>
        </w:rPr>
        <w:t xml:space="preserve"> </w:t>
      </w:r>
      <w:r w:rsidR="00447EEE" w:rsidRPr="00E25A56">
        <w:rPr>
          <w:rFonts w:eastAsiaTheme="majorEastAsia" w:cstheme="minorHAnsi"/>
          <w:sz w:val="32"/>
          <w:szCs w:val="32"/>
          <w:cs/>
        </w:rPr>
        <w:t>โดยวิเคราะห์จากปัจจัยสำคัญในการสร้างความโปร่งใส</w:t>
      </w:r>
    </w:p>
    <w:p w:rsidR="00CF3543" w:rsidRPr="00E25A56" w:rsidRDefault="00B4793C" w:rsidP="00EE33A3">
      <w:pPr>
        <w:spacing w:after="120"/>
        <w:ind w:firstLine="360"/>
        <w:jc w:val="thaiDistribute"/>
        <w:rPr>
          <w:rFonts w:eastAsiaTheme="majorEastAsia" w:cstheme="minorHAnsi"/>
          <w:sz w:val="32"/>
          <w:szCs w:val="32"/>
          <w:u w:val="single"/>
        </w:rPr>
      </w:pPr>
      <w:r w:rsidRPr="00E25A56">
        <w:rPr>
          <w:rFonts w:eastAsiaTheme="majorEastAsia" w:cstheme="minorHAnsi"/>
          <w:sz w:val="32"/>
          <w:szCs w:val="32"/>
          <w:cs/>
        </w:rPr>
        <w:t>ในแต่ละปัจจัยสำคัญในการสร้างความโปร่งใส ให้</w:t>
      </w:r>
      <w:r w:rsidR="00AC6967">
        <w:rPr>
          <w:rFonts w:eastAsiaTheme="majorEastAsia" w:cstheme="minorHAnsi"/>
          <w:sz w:val="32"/>
          <w:szCs w:val="32"/>
          <w:cs/>
        </w:rPr>
        <w:t>ส่วนราชการและจังหวัด</w:t>
      </w:r>
      <w:r w:rsidR="00CF3543" w:rsidRPr="00E25A56">
        <w:rPr>
          <w:rFonts w:eastAsiaTheme="majorEastAsia" w:cstheme="minorHAnsi"/>
          <w:sz w:val="32"/>
          <w:szCs w:val="32"/>
          <w:cs/>
        </w:rPr>
        <w:t>ทบทวนม</w:t>
      </w:r>
      <w:r w:rsidR="00447EEE" w:rsidRPr="00E25A56">
        <w:rPr>
          <w:rFonts w:eastAsiaTheme="majorEastAsia" w:cstheme="minorHAnsi"/>
          <w:sz w:val="32"/>
          <w:szCs w:val="32"/>
          <w:cs/>
        </w:rPr>
        <w:t>าตรการที่ได้ดำเนินการในปัจจุบัน</w:t>
      </w:r>
      <w:r w:rsidR="00614FE3" w:rsidRPr="00E25A56">
        <w:rPr>
          <w:rFonts w:eastAsiaTheme="majorEastAsia" w:cstheme="minorHAnsi"/>
          <w:sz w:val="32"/>
          <w:szCs w:val="32"/>
          <w:cs/>
        </w:rPr>
        <w:t>ว่า</w:t>
      </w:r>
      <w:r w:rsidR="00447EEE" w:rsidRPr="00E25A56">
        <w:rPr>
          <w:rFonts w:eastAsiaTheme="majorEastAsia" w:cstheme="minorHAnsi"/>
          <w:sz w:val="32"/>
          <w:szCs w:val="32"/>
          <w:cs/>
        </w:rPr>
        <w:t>ได้ดำเนินการอะไรไปแล้วบ้าง แล้วให้</w:t>
      </w:r>
      <w:r w:rsidR="00AC6967">
        <w:rPr>
          <w:rFonts w:eastAsiaTheme="majorEastAsia" w:cstheme="minorHAnsi"/>
          <w:sz w:val="32"/>
          <w:szCs w:val="32"/>
          <w:cs/>
        </w:rPr>
        <w:t>ส่วนราชการและจังหวัด</w:t>
      </w:r>
      <w:r w:rsidR="00447EEE" w:rsidRPr="00E25A56">
        <w:rPr>
          <w:rFonts w:eastAsiaTheme="majorEastAsia" w:cstheme="minorHAnsi"/>
          <w:sz w:val="32"/>
          <w:szCs w:val="32"/>
          <w:cs/>
        </w:rPr>
        <w:t>ประเมินตนเองว่ามาตรการดังกล่าว</w:t>
      </w:r>
      <w:r w:rsidR="00614FE3" w:rsidRPr="00E25A56">
        <w:rPr>
          <w:rFonts w:eastAsiaTheme="majorEastAsia" w:cstheme="minorHAnsi"/>
          <w:sz w:val="32"/>
          <w:szCs w:val="32"/>
          <w:cs/>
        </w:rPr>
        <w:t>เพียงพอในการจัดการความเสี่ยงหรือไม่</w:t>
      </w:r>
      <w:r w:rsidR="00447EEE" w:rsidRPr="00E25A56">
        <w:rPr>
          <w:rFonts w:eastAsiaTheme="majorEastAsia" w:cstheme="minorHAnsi"/>
          <w:sz w:val="32"/>
          <w:szCs w:val="32"/>
          <w:cs/>
        </w:rPr>
        <w:t xml:space="preserve"> โดยระบุในแบบฟอร์มว่า “เพียงพอ” หรือ “ไม่เพียงพอ”</w:t>
      </w:r>
      <w:r w:rsidR="00614FE3" w:rsidRPr="00E25A56">
        <w:rPr>
          <w:rFonts w:eastAsiaTheme="majorEastAsia" w:cstheme="minorHAnsi"/>
          <w:sz w:val="32"/>
          <w:szCs w:val="32"/>
          <w:cs/>
        </w:rPr>
        <w:t xml:space="preserve"> </w:t>
      </w:r>
      <w:r w:rsidR="005F5F99" w:rsidRPr="00E25A56">
        <w:rPr>
          <w:rFonts w:eastAsiaTheme="majorEastAsia" w:cstheme="minorHAnsi"/>
          <w:sz w:val="32"/>
          <w:szCs w:val="32"/>
          <w:cs/>
        </w:rPr>
        <w:t>หากเห็นว่าไม่เพียงพอ ควรกำหนด</w:t>
      </w:r>
      <w:r w:rsidR="007512DA" w:rsidRPr="00E25A56">
        <w:rPr>
          <w:rFonts w:eastAsiaTheme="majorEastAsia" w:cstheme="minorHAnsi"/>
          <w:sz w:val="32"/>
          <w:szCs w:val="32"/>
          <w:cs/>
        </w:rPr>
        <w:t>มาตรการเพิ่มเติม</w:t>
      </w:r>
      <w:r w:rsidR="005F5F99" w:rsidRPr="00E25A56">
        <w:rPr>
          <w:rFonts w:eastAsiaTheme="majorEastAsia" w:cstheme="minorHAnsi"/>
          <w:sz w:val="32"/>
          <w:szCs w:val="32"/>
          <w:cs/>
        </w:rPr>
        <w:t xml:space="preserve"> โดย</w:t>
      </w:r>
      <w:r w:rsidR="00A778CB" w:rsidRPr="00E25A56">
        <w:rPr>
          <w:rFonts w:eastAsiaTheme="majorEastAsia" w:cstheme="minorHAnsi"/>
          <w:sz w:val="32"/>
          <w:szCs w:val="32"/>
          <w:cs/>
        </w:rPr>
        <w:t>การกรอกข้อมูลมาตรการในปัจจุบัน</w:t>
      </w:r>
      <w:r w:rsidR="005F5F99" w:rsidRPr="00E25A56">
        <w:rPr>
          <w:rFonts w:eastAsiaTheme="majorEastAsia" w:cstheme="minorHAnsi"/>
          <w:sz w:val="32"/>
          <w:szCs w:val="32"/>
          <w:cs/>
        </w:rPr>
        <w:t>มีหลักเกณฑ์ในการกรอกข้อมูล ดังนี้</w:t>
      </w:r>
    </w:p>
    <w:p w:rsidR="000A3B5E" w:rsidRPr="00E25A56" w:rsidRDefault="000A3B5E" w:rsidP="00EE33A3">
      <w:pPr>
        <w:pStyle w:val="ListParagraph"/>
        <w:numPr>
          <w:ilvl w:val="0"/>
          <w:numId w:val="2"/>
        </w:numPr>
        <w:tabs>
          <w:tab w:val="left" w:pos="630"/>
        </w:tabs>
        <w:ind w:left="63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สิ่งที่ดำเนินการไปแล้ว โดยไม่ต้องดำเนินการใด</w:t>
      </w:r>
      <w:r w:rsidR="009352FD">
        <w:rPr>
          <w:rFonts w:eastAsiaTheme="majorEastAsia" w:cstheme="minorHAnsi" w:hint="cs"/>
          <w:sz w:val="32"/>
          <w:szCs w:val="32"/>
          <w:cs/>
        </w:rPr>
        <w:t xml:space="preserve"> </w:t>
      </w:r>
      <w:r w:rsidRPr="00E25A56">
        <w:rPr>
          <w:rFonts w:eastAsiaTheme="majorEastAsia" w:cstheme="minorHAnsi"/>
          <w:sz w:val="32"/>
          <w:szCs w:val="32"/>
          <w:cs/>
        </w:rPr>
        <w:t>ๆ อีก</w:t>
      </w:r>
      <w:r w:rsidR="005C2C57" w:rsidRPr="00E25A56">
        <w:rPr>
          <w:rFonts w:eastAsiaTheme="majorEastAsia" w:cstheme="minorHAnsi"/>
          <w:sz w:val="32"/>
          <w:szCs w:val="32"/>
          <w:cs/>
        </w:rPr>
        <w:t xml:space="preserve"> เช่น เป็นโครงการที่เสร็จสิ้นไปแล้ว</w:t>
      </w:r>
      <w:r w:rsidRPr="00E25A56">
        <w:rPr>
          <w:rFonts w:eastAsiaTheme="majorEastAsia" w:cstheme="minorHAnsi"/>
          <w:sz w:val="32"/>
          <w:szCs w:val="32"/>
          <w:cs/>
        </w:rPr>
        <w:t xml:space="preserve"> หรือ</w:t>
      </w:r>
      <w:r w:rsidR="005C2C57" w:rsidRPr="00E25A56">
        <w:rPr>
          <w:rFonts w:eastAsiaTheme="majorEastAsia" w:cstheme="minorHAnsi"/>
          <w:sz w:val="32"/>
          <w:szCs w:val="32"/>
          <w:cs/>
        </w:rPr>
        <w:t>เป็นกิจกรรมที่</w:t>
      </w:r>
      <w:r w:rsidRPr="00E25A56">
        <w:rPr>
          <w:rFonts w:eastAsiaTheme="majorEastAsia" w:cstheme="minorHAnsi"/>
          <w:sz w:val="32"/>
          <w:szCs w:val="32"/>
          <w:cs/>
        </w:rPr>
        <w:t>ไม่ต้องทบทวนสอบทาน</w:t>
      </w:r>
      <w:r w:rsidR="005C2C57" w:rsidRPr="00E25A56">
        <w:rPr>
          <w:rFonts w:eastAsiaTheme="majorEastAsia" w:cstheme="minorHAnsi"/>
          <w:sz w:val="32"/>
          <w:szCs w:val="32"/>
          <w:cs/>
        </w:rPr>
        <w:t>ใด</w:t>
      </w:r>
      <w:r w:rsidR="009352FD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5C2C57" w:rsidRPr="00E25A56">
        <w:rPr>
          <w:rFonts w:eastAsiaTheme="majorEastAsia" w:cstheme="minorHAnsi"/>
          <w:sz w:val="32"/>
          <w:szCs w:val="32"/>
          <w:cs/>
        </w:rPr>
        <w:t>ๆ อีก</w:t>
      </w:r>
      <w:r w:rsidRPr="00E25A56">
        <w:rPr>
          <w:rFonts w:eastAsiaTheme="majorEastAsia" w:cstheme="minorHAnsi"/>
          <w:sz w:val="32"/>
          <w:szCs w:val="32"/>
          <w:cs/>
        </w:rPr>
        <w:t xml:space="preserve"> </w:t>
      </w:r>
      <w:r w:rsidRPr="00E25A56">
        <w:rPr>
          <w:rFonts w:eastAsiaTheme="majorEastAsia" w:cstheme="minorHAnsi"/>
          <w:sz w:val="32"/>
          <w:szCs w:val="32"/>
          <w:u w:val="single"/>
          <w:cs/>
        </w:rPr>
        <w:t>ไม่ต้อง</w:t>
      </w:r>
      <w:r w:rsidR="005C2C57" w:rsidRPr="00E25A56">
        <w:rPr>
          <w:rFonts w:eastAsiaTheme="majorEastAsia" w:cstheme="minorHAnsi"/>
          <w:sz w:val="32"/>
          <w:szCs w:val="32"/>
          <w:u w:val="single"/>
          <w:cs/>
        </w:rPr>
        <w:t>นำมา</w:t>
      </w:r>
      <w:r w:rsidRPr="00E25A56">
        <w:rPr>
          <w:rFonts w:eastAsiaTheme="majorEastAsia" w:cstheme="minorHAnsi"/>
          <w:sz w:val="32"/>
          <w:szCs w:val="32"/>
          <w:u w:val="single"/>
          <w:cs/>
        </w:rPr>
        <w:t>ระบุ</w:t>
      </w:r>
    </w:p>
    <w:p w:rsidR="000A3B5E" w:rsidRPr="00E25A56" w:rsidRDefault="000A3B5E" w:rsidP="00EE33A3">
      <w:pPr>
        <w:pStyle w:val="ListParagraph"/>
        <w:numPr>
          <w:ilvl w:val="0"/>
          <w:numId w:val="2"/>
        </w:numPr>
        <w:tabs>
          <w:tab w:val="left" w:pos="630"/>
        </w:tabs>
        <w:ind w:left="63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สิ่งที่ดำเนินการไปแล้ว และยังต้องดำเนินการต่อเนื่อง โดยไม่เปลี่ยนแปลงสาระสำคัญ เช่น มีระบบการสอบทานเช่นเดิม ให้</w:t>
      </w:r>
      <w:r w:rsidRPr="00E25A56">
        <w:rPr>
          <w:rFonts w:eastAsiaTheme="majorEastAsia" w:cstheme="minorHAnsi"/>
          <w:sz w:val="32"/>
          <w:szCs w:val="32"/>
          <w:u w:val="single"/>
          <w:cs/>
        </w:rPr>
        <w:t>ระบุในช่อง</w:t>
      </w:r>
      <w:r w:rsidR="007512DA" w:rsidRPr="00E25A56">
        <w:rPr>
          <w:rFonts w:eastAsiaTheme="majorEastAsia" w:cstheme="minorHAnsi"/>
          <w:sz w:val="32"/>
          <w:szCs w:val="32"/>
          <w:u w:val="single"/>
          <w:cs/>
        </w:rPr>
        <w:t>มาตรการในปัจจุบัน</w:t>
      </w:r>
    </w:p>
    <w:p w:rsidR="000A3B5E" w:rsidRPr="00E25A56" w:rsidRDefault="000A3B5E" w:rsidP="00EE33A3">
      <w:pPr>
        <w:pStyle w:val="ListParagraph"/>
        <w:numPr>
          <w:ilvl w:val="0"/>
          <w:numId w:val="2"/>
        </w:numPr>
        <w:tabs>
          <w:tab w:val="left" w:pos="630"/>
        </w:tabs>
        <w:ind w:left="63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สิ่งใหม่ที่ยังไม่เคยดำเนินการมาก่อน หรือ สิ่งที่เคยดำเนินการไปแล้ว</w:t>
      </w:r>
      <w:r w:rsidR="009352FD">
        <w:rPr>
          <w:rFonts w:eastAsiaTheme="majorEastAsia" w:cstheme="minorHAnsi" w:hint="cs"/>
          <w:sz w:val="32"/>
          <w:szCs w:val="32"/>
          <w:cs/>
        </w:rPr>
        <w:t xml:space="preserve"> </w:t>
      </w:r>
      <w:r w:rsidRPr="00E25A56">
        <w:rPr>
          <w:rFonts w:eastAsiaTheme="majorEastAsia" w:cstheme="minorHAnsi"/>
          <w:sz w:val="32"/>
          <w:szCs w:val="32"/>
          <w:cs/>
        </w:rPr>
        <w:t>แต่มีการเปลี่ยนแปลง</w:t>
      </w:r>
      <w:r w:rsidR="009352FD">
        <w:rPr>
          <w:rFonts w:eastAsiaTheme="majorEastAsia" w:cstheme="minorHAnsi" w:hint="cs"/>
          <w:sz w:val="32"/>
          <w:szCs w:val="32"/>
          <w:cs/>
        </w:rPr>
        <w:t>หรือ</w:t>
      </w:r>
      <w:r w:rsidRPr="00E25A56">
        <w:rPr>
          <w:rFonts w:eastAsiaTheme="majorEastAsia" w:cstheme="minorHAnsi"/>
          <w:sz w:val="32"/>
          <w:szCs w:val="32"/>
          <w:cs/>
        </w:rPr>
        <w:t>ทำเพิ่ม เช่น (</w:t>
      </w:r>
      <w:r w:rsidRPr="00E25A56">
        <w:rPr>
          <w:rFonts w:eastAsiaTheme="majorEastAsia" w:cstheme="minorHAnsi"/>
          <w:sz w:val="32"/>
          <w:szCs w:val="32"/>
        </w:rPr>
        <w:t xml:space="preserve">1) </w:t>
      </w:r>
      <w:r w:rsidRPr="00E25A56">
        <w:rPr>
          <w:rFonts w:eastAsiaTheme="majorEastAsia" w:cstheme="minorHAnsi"/>
          <w:sz w:val="32"/>
          <w:szCs w:val="32"/>
          <w:cs/>
        </w:rPr>
        <w:t>การอบรม มีการขยายผลในกลุ่มใหม่ (</w:t>
      </w:r>
      <w:r w:rsidRPr="00E25A56">
        <w:rPr>
          <w:rFonts w:eastAsiaTheme="majorEastAsia" w:cstheme="minorHAnsi"/>
          <w:sz w:val="32"/>
          <w:szCs w:val="32"/>
        </w:rPr>
        <w:t>2)</w:t>
      </w:r>
      <w:r w:rsidRPr="00E25A56">
        <w:rPr>
          <w:rFonts w:eastAsiaTheme="majorEastAsia" w:cstheme="minorHAnsi"/>
          <w:sz w:val="32"/>
          <w:szCs w:val="32"/>
          <w:cs/>
        </w:rPr>
        <w:t xml:space="preserve"> กระบวนการปฏิบัติงานที่เคยปฏิบัติเฉพาะในส่วนกลางแล้วได้ขยายผลไปยังสำนักงานจังหวัด</w:t>
      </w:r>
      <w:r w:rsidRPr="00E25A56">
        <w:rPr>
          <w:rFonts w:eastAsiaTheme="majorEastAsia" w:cstheme="minorHAnsi"/>
          <w:sz w:val="32"/>
          <w:szCs w:val="32"/>
        </w:rPr>
        <w:t xml:space="preserve"> </w:t>
      </w:r>
      <w:r w:rsidRPr="00E25A56">
        <w:rPr>
          <w:rFonts w:eastAsiaTheme="majorEastAsia" w:cstheme="minorHAnsi"/>
          <w:sz w:val="32"/>
          <w:szCs w:val="32"/>
          <w:cs/>
        </w:rPr>
        <w:t>ให้</w:t>
      </w:r>
      <w:r w:rsidRPr="00E25A56">
        <w:rPr>
          <w:rFonts w:eastAsiaTheme="majorEastAsia" w:cstheme="minorHAnsi"/>
          <w:sz w:val="32"/>
          <w:szCs w:val="32"/>
          <w:u w:val="single"/>
          <w:cs/>
        </w:rPr>
        <w:t>ระบุในช่อง</w:t>
      </w:r>
      <w:r w:rsidR="007512DA" w:rsidRPr="00E25A56">
        <w:rPr>
          <w:rFonts w:eastAsiaTheme="majorEastAsia" w:cstheme="minorHAnsi"/>
          <w:sz w:val="32"/>
          <w:szCs w:val="32"/>
          <w:u w:val="single"/>
          <w:cs/>
        </w:rPr>
        <w:t>มาตรการเพิ่มเติม</w:t>
      </w:r>
    </w:p>
    <w:p w:rsidR="005F5F99" w:rsidRDefault="005F5F99" w:rsidP="00E25A56">
      <w:pPr>
        <w:ind w:left="720"/>
        <w:jc w:val="thaiDistribute"/>
        <w:rPr>
          <w:rFonts w:eastAsiaTheme="majorEastAsia" w:cstheme="minorHAnsi"/>
          <w:sz w:val="32"/>
          <w:szCs w:val="32"/>
        </w:rPr>
      </w:pPr>
    </w:p>
    <w:p w:rsidR="008D28DD" w:rsidRDefault="008D28DD" w:rsidP="00E25A56">
      <w:pPr>
        <w:ind w:left="720"/>
        <w:jc w:val="thaiDistribute"/>
        <w:rPr>
          <w:rFonts w:eastAsiaTheme="majorEastAsia" w:cstheme="minorHAnsi"/>
          <w:sz w:val="32"/>
          <w:szCs w:val="32"/>
        </w:rPr>
      </w:pPr>
    </w:p>
    <w:p w:rsidR="008D28DD" w:rsidRPr="009352FD" w:rsidRDefault="008D28DD" w:rsidP="00E25A56">
      <w:pPr>
        <w:ind w:left="720"/>
        <w:jc w:val="thaiDistribute"/>
        <w:rPr>
          <w:rFonts w:eastAsiaTheme="majorEastAsia" w:cstheme="minorHAnsi"/>
          <w:sz w:val="32"/>
          <w:szCs w:val="32"/>
        </w:rPr>
      </w:pPr>
    </w:p>
    <w:p w:rsidR="008D28DD" w:rsidRPr="00E25A56" w:rsidRDefault="008D28DD" w:rsidP="00E25A56">
      <w:pPr>
        <w:ind w:left="720"/>
        <w:jc w:val="thaiDistribute"/>
        <w:rPr>
          <w:rFonts w:eastAsiaTheme="majorEastAsia" w:cstheme="minorHAnsi"/>
          <w:sz w:val="32"/>
          <w:szCs w:val="32"/>
        </w:rPr>
      </w:pPr>
    </w:p>
    <w:p w:rsidR="00976935" w:rsidRPr="008D28DD" w:rsidRDefault="005F5F99" w:rsidP="008D28DD">
      <w:pPr>
        <w:spacing w:after="120"/>
        <w:ind w:firstLine="360"/>
        <w:jc w:val="thaiDistribute"/>
        <w:rPr>
          <w:rFonts w:eastAsiaTheme="majorEastAsia" w:cstheme="minorHAnsi"/>
          <w:sz w:val="32"/>
          <w:szCs w:val="32"/>
          <w:cs/>
        </w:rPr>
      </w:pPr>
      <w:r w:rsidRPr="00EE33A3">
        <w:rPr>
          <w:rFonts w:eastAsiaTheme="majorEastAsia" w:cstheme="minorHAnsi"/>
          <w:spacing w:val="-6"/>
          <w:sz w:val="32"/>
          <w:szCs w:val="32"/>
          <w:cs/>
        </w:rPr>
        <w:lastRenderedPageBreak/>
        <w:t>เมื่อกรอกข้อมูลครบถ้วนแล้ว ควรทบทวนด้วยว่า</w:t>
      </w:r>
      <w:r w:rsidRPr="00EE33A3">
        <w:rPr>
          <w:rFonts w:eastAsiaTheme="majorEastAsia" w:cstheme="minorHAnsi"/>
          <w:spacing w:val="-6"/>
          <w:sz w:val="32"/>
          <w:szCs w:val="32"/>
        </w:rPr>
        <w:t xml:space="preserve"> </w:t>
      </w:r>
      <w:r w:rsidRPr="00EE33A3">
        <w:rPr>
          <w:rFonts w:eastAsiaTheme="majorEastAsia" w:cstheme="minorHAnsi"/>
          <w:spacing w:val="-6"/>
          <w:sz w:val="32"/>
          <w:szCs w:val="32"/>
          <w:cs/>
        </w:rPr>
        <w:t>มาตรการที่ได้ระบุไปทั้งหมดนั้น</w:t>
      </w:r>
      <w:r w:rsidRPr="00E25A56">
        <w:rPr>
          <w:rFonts w:eastAsiaTheme="majorEastAsia" w:cstheme="minorHAnsi"/>
          <w:sz w:val="32"/>
          <w:szCs w:val="32"/>
          <w:cs/>
        </w:rPr>
        <w:t xml:space="preserve"> สามารถครอบคลุมสาเหตุของปัญหาได้อย่างครบถ้วนหรือไม่</w:t>
      </w:r>
    </w:p>
    <w:tbl>
      <w:tblPr>
        <w:tblW w:w="7090" w:type="dxa"/>
        <w:tblCellMar>
          <w:left w:w="0" w:type="dxa"/>
          <w:right w:w="0" w:type="dxa"/>
        </w:tblCellMar>
        <w:tblLook w:val="0420"/>
      </w:tblPr>
      <w:tblGrid>
        <w:gridCol w:w="1562"/>
        <w:gridCol w:w="2126"/>
        <w:gridCol w:w="1134"/>
        <w:gridCol w:w="2268"/>
      </w:tblGrid>
      <w:tr w:rsidR="00A4299B" w:rsidRPr="00E25A56" w:rsidTr="00A4299B">
        <w:trPr>
          <w:cantSplit/>
          <w:trHeight w:val="61"/>
          <w:tblHeader/>
        </w:trPr>
        <w:tc>
          <w:tcPr>
            <w:tcW w:w="7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99B" w:rsidRPr="00A4299B" w:rsidRDefault="00A4299B" w:rsidP="00A4299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429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กระบวนงาน....................................................................</w:t>
            </w:r>
          </w:p>
        </w:tc>
      </w:tr>
      <w:tr w:rsidR="00A4299B" w:rsidRPr="00E25A56" w:rsidTr="00A4299B">
        <w:trPr>
          <w:cantSplit/>
          <w:trHeight w:val="61"/>
          <w:tblHeader/>
        </w:trPr>
        <w:tc>
          <w:tcPr>
            <w:tcW w:w="7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99B" w:rsidRPr="00A4299B" w:rsidRDefault="00A4299B" w:rsidP="00A4299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429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ประเภทกระบวนงาน.......................................................</w:t>
            </w:r>
          </w:p>
        </w:tc>
      </w:tr>
      <w:tr w:rsidR="00A4299B" w:rsidRPr="00E25A56" w:rsidTr="00A4299B">
        <w:trPr>
          <w:cantSplit/>
          <w:trHeight w:val="61"/>
          <w:tblHeader/>
        </w:trPr>
        <w:tc>
          <w:tcPr>
            <w:tcW w:w="7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99B" w:rsidRPr="00A4299B" w:rsidRDefault="00A4299B" w:rsidP="00A4299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429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ปัญหาหรือความเสี่ยง</w:t>
            </w:r>
            <w:r w:rsidRPr="00A429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.......................................................</w:t>
            </w:r>
          </w:p>
        </w:tc>
      </w:tr>
      <w:tr w:rsidR="00976935" w:rsidRPr="00E25A56" w:rsidTr="005F0640">
        <w:trPr>
          <w:cantSplit/>
          <w:trHeight w:val="584"/>
          <w:tblHeader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E33A3" w:rsidRDefault="00976935" w:rsidP="00EE33A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ปัจจัยสำคัญ</w:t>
            </w:r>
            <w:r w:rsidR="00EE33A3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ในการสร้าง</w:t>
            </w:r>
            <w:r w:rsidR="00EE33A3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ความโปร่งใส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E33A3" w:rsidRDefault="00976935" w:rsidP="00EE33A3">
            <w:pPr>
              <w:jc w:val="center"/>
              <w:rPr>
                <w:rFonts w:cstheme="minorHAnsi"/>
                <w:sz w:val="28"/>
                <w:szCs w:val="28"/>
                <w:cs/>
              </w:rPr>
            </w:pP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มาตรการในปัจจุบัน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76935" w:rsidRPr="00EE33A3" w:rsidRDefault="00976935" w:rsidP="00EE33A3">
            <w:pPr>
              <w:jc w:val="center"/>
              <w:rPr>
                <w:rFonts w:cstheme="minorHAnsi"/>
                <w:b/>
                <w:bCs/>
                <w:sz w:val="28"/>
                <w:szCs w:val="28"/>
                <w:cs/>
              </w:rPr>
            </w:pP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ประเมินมาตรการ</w:t>
            </w:r>
            <w:r w:rsidR="00EE33A3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ในปัจจุบัน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76935" w:rsidRPr="00EE33A3" w:rsidRDefault="00976935" w:rsidP="00EE33A3">
            <w:pPr>
              <w:jc w:val="center"/>
              <w:rPr>
                <w:rFonts w:cstheme="minorHAnsi"/>
                <w:b/>
                <w:bCs/>
                <w:sz w:val="28"/>
                <w:szCs w:val="28"/>
                <w:cs/>
              </w:rPr>
            </w:pPr>
            <w:r w:rsidRPr="00EE33A3">
              <w:rPr>
                <w:rFonts w:cstheme="minorHAnsi"/>
                <w:b/>
                <w:bCs/>
                <w:sz w:val="28"/>
                <w:szCs w:val="28"/>
                <w:cs/>
              </w:rPr>
              <w:t>มาตรการเพิ่มเติม</w:t>
            </w:r>
          </w:p>
        </w:tc>
      </w:tr>
      <w:tr w:rsidR="00976935" w:rsidRPr="00E25A56" w:rsidTr="00976935">
        <w:trPr>
          <w:cantSplit/>
          <w:trHeight w:val="58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 xml:space="preserve">ปัจจัยที่ </w:t>
            </w:r>
            <w:r w:rsidRPr="00E25A56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เพียงพอ/</w:t>
            </w:r>
          </w:p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</w:tr>
      <w:tr w:rsidR="00976935" w:rsidRPr="00E25A56" w:rsidTr="00976935">
        <w:trPr>
          <w:cantSplit/>
          <w:trHeight w:val="58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 xml:space="preserve">ปัจจัยที่ </w:t>
            </w:r>
            <w:r w:rsidRPr="00E25A56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เพียงพอ/</w:t>
            </w:r>
          </w:p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</w:tr>
      <w:tr w:rsidR="00976935" w:rsidRPr="00E25A56" w:rsidTr="00976935">
        <w:trPr>
          <w:cantSplit/>
          <w:trHeight w:val="58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 xml:space="preserve">ปัจจัยที่ </w:t>
            </w:r>
            <w:r w:rsidRPr="00E25A56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เพียงพอ/</w:t>
            </w:r>
          </w:p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</w:tr>
      <w:tr w:rsidR="00976935" w:rsidRPr="00E25A56" w:rsidTr="00976935">
        <w:trPr>
          <w:cantSplit/>
          <w:trHeight w:val="58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 xml:space="preserve">ปัจจัยที่ </w:t>
            </w:r>
            <w:r w:rsidRPr="00E25A56"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เพียงพอ/</w:t>
            </w:r>
          </w:p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</w:tr>
      <w:tr w:rsidR="00976935" w:rsidRPr="00E25A56" w:rsidTr="00976935">
        <w:trPr>
          <w:cantSplit/>
          <w:trHeight w:val="58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  <w:cs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อื่น 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เพียงพอ/</w:t>
            </w:r>
          </w:p>
          <w:p w:rsidR="00976935" w:rsidRPr="00E25A56" w:rsidRDefault="00976935" w:rsidP="00EE33A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1. …………………..</w:t>
            </w:r>
          </w:p>
          <w:p w:rsidR="00976935" w:rsidRPr="00E25A56" w:rsidRDefault="00976935" w:rsidP="00E25A56">
            <w:pPr>
              <w:ind w:left="142"/>
              <w:jc w:val="thaiDistribute"/>
              <w:rPr>
                <w:rFonts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t>2. …………………..</w:t>
            </w:r>
          </w:p>
        </w:tc>
      </w:tr>
    </w:tbl>
    <w:p w:rsidR="005F0640" w:rsidRDefault="005F0640" w:rsidP="005F0640">
      <w:pPr>
        <w:pStyle w:val="Heading2"/>
        <w:ind w:left="360"/>
        <w:jc w:val="thaiDistribute"/>
        <w:rPr>
          <w:rFonts w:asciiTheme="minorHAnsi" w:hAnsiTheme="minorHAnsi" w:cstheme="minorHAnsi"/>
        </w:rPr>
      </w:pPr>
    </w:p>
    <w:p w:rsidR="00B96C53" w:rsidRPr="00E25A56" w:rsidRDefault="0062254E" w:rsidP="00E25A56">
      <w:pPr>
        <w:pStyle w:val="Heading2"/>
        <w:numPr>
          <w:ilvl w:val="0"/>
          <w:numId w:val="1"/>
        </w:numPr>
        <w:jc w:val="thaiDistribute"/>
        <w:rPr>
          <w:rFonts w:asciiTheme="minorHAnsi" w:hAnsiTheme="minorHAnsi" w:cstheme="minorHAnsi"/>
          <w:cs/>
        </w:rPr>
      </w:pPr>
      <w:r w:rsidRPr="00E25A56">
        <w:rPr>
          <w:rFonts w:asciiTheme="minorHAnsi" w:hAnsiTheme="minorHAnsi" w:cstheme="minorHAnsi"/>
          <w:cs/>
        </w:rPr>
        <w:t>การจัดทำแผนงานโดยละเอียด</w:t>
      </w:r>
    </w:p>
    <w:p w:rsidR="007512DA" w:rsidRPr="00E25A56" w:rsidRDefault="007512DA" w:rsidP="00EE33A3">
      <w:pPr>
        <w:spacing w:after="120"/>
        <w:ind w:firstLine="36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cs/>
        </w:rPr>
        <w:t xml:space="preserve">ให้นำมาตรการในปัจจุบันและมาตรการเพิ่มเติมตามที่ระบุในข้อ </w:t>
      </w:r>
      <w:r w:rsidR="00B4793C" w:rsidRPr="00E25A56">
        <w:rPr>
          <w:rFonts w:cstheme="minorHAnsi"/>
          <w:sz w:val="32"/>
          <w:szCs w:val="32"/>
        </w:rPr>
        <w:t>5</w:t>
      </w:r>
      <w:r w:rsidRPr="00E25A56">
        <w:rPr>
          <w:rFonts w:cstheme="minorHAnsi"/>
          <w:sz w:val="32"/>
          <w:szCs w:val="32"/>
        </w:rPr>
        <w:t xml:space="preserve"> </w:t>
      </w:r>
      <w:r w:rsidRPr="00E25A56">
        <w:rPr>
          <w:rFonts w:cstheme="minorHAnsi"/>
          <w:sz w:val="32"/>
          <w:szCs w:val="32"/>
          <w:cs/>
        </w:rPr>
        <w:t xml:space="preserve">มาระบุรายละเอียดแผนงานโดยละเอียด โดยกำหนดระยะเวลาใช้ชัดเจน สมเหตุสมผล </w:t>
      </w:r>
    </w:p>
    <w:p w:rsidR="00B4793C" w:rsidRPr="00E25A56" w:rsidRDefault="00845074" w:rsidP="00EE33A3">
      <w:pPr>
        <w:pStyle w:val="ListParagraph"/>
        <w:numPr>
          <w:ilvl w:val="0"/>
          <w:numId w:val="2"/>
        </w:numPr>
        <w:ind w:left="630" w:hanging="27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กรณีที่</w:t>
      </w:r>
      <w:r w:rsidR="007512DA" w:rsidRPr="00E25A56">
        <w:rPr>
          <w:rFonts w:eastAsiaTheme="majorEastAsia" w:cstheme="minorHAnsi"/>
          <w:sz w:val="32"/>
          <w:szCs w:val="32"/>
          <w:cs/>
        </w:rPr>
        <w:t>เป็นมาตรการในเชิงโครงการ ควร</w:t>
      </w:r>
      <w:r w:rsidRPr="00E25A56">
        <w:rPr>
          <w:rFonts w:eastAsiaTheme="majorEastAsia" w:cstheme="minorHAnsi"/>
          <w:sz w:val="32"/>
          <w:szCs w:val="32"/>
          <w:cs/>
        </w:rPr>
        <w:t>แสดงรายละเอียดขั้นตอนหลักของโครงการ และ</w:t>
      </w:r>
      <w:r w:rsidR="007512DA" w:rsidRPr="00E25A56">
        <w:rPr>
          <w:rFonts w:eastAsiaTheme="majorEastAsia" w:cstheme="minorHAnsi"/>
          <w:sz w:val="32"/>
          <w:szCs w:val="32"/>
          <w:cs/>
        </w:rPr>
        <w:t>มีระยะเวลาเริ่มต้น</w:t>
      </w:r>
      <w:r w:rsidR="00825E25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7512DA" w:rsidRPr="00E25A56">
        <w:rPr>
          <w:rFonts w:eastAsiaTheme="majorEastAsia" w:cstheme="minorHAnsi"/>
          <w:sz w:val="32"/>
          <w:szCs w:val="32"/>
          <w:cs/>
        </w:rPr>
        <w:t>-</w:t>
      </w:r>
      <w:r w:rsidR="00825E25">
        <w:rPr>
          <w:rFonts w:eastAsiaTheme="majorEastAsia" w:cstheme="minorHAnsi" w:hint="cs"/>
          <w:sz w:val="32"/>
          <w:szCs w:val="32"/>
          <w:cs/>
        </w:rPr>
        <w:t xml:space="preserve"> </w:t>
      </w:r>
      <w:r w:rsidR="007512DA" w:rsidRPr="00E25A56">
        <w:rPr>
          <w:rFonts w:eastAsiaTheme="majorEastAsia" w:cstheme="minorHAnsi"/>
          <w:sz w:val="32"/>
          <w:szCs w:val="32"/>
          <w:cs/>
        </w:rPr>
        <w:t>สิ้นสุด</w:t>
      </w:r>
      <w:r w:rsidRPr="00E25A56">
        <w:rPr>
          <w:rFonts w:eastAsiaTheme="majorEastAsia" w:cstheme="minorHAnsi"/>
          <w:sz w:val="32"/>
          <w:szCs w:val="32"/>
          <w:cs/>
        </w:rPr>
        <w:t>ของแต่ละขั้นตอนที่</w:t>
      </w:r>
      <w:r w:rsidR="007512DA" w:rsidRPr="00E25A56">
        <w:rPr>
          <w:rFonts w:eastAsiaTheme="majorEastAsia" w:cstheme="minorHAnsi"/>
          <w:sz w:val="32"/>
          <w:szCs w:val="32"/>
          <w:cs/>
        </w:rPr>
        <w:t>ชัดเจน</w:t>
      </w:r>
    </w:p>
    <w:p w:rsidR="007512DA" w:rsidRPr="00E25A56" w:rsidRDefault="00845074" w:rsidP="00DC69BB">
      <w:pPr>
        <w:pStyle w:val="ListParagraph"/>
        <w:numPr>
          <w:ilvl w:val="0"/>
          <w:numId w:val="2"/>
        </w:numPr>
        <w:spacing w:after="120"/>
        <w:ind w:left="634" w:hanging="274"/>
        <w:contextualSpacing w:val="0"/>
        <w:jc w:val="thaiDistribute"/>
        <w:rPr>
          <w:rFonts w:eastAsiaTheme="majorEastAsia" w:cstheme="minorHAnsi"/>
          <w:sz w:val="32"/>
          <w:szCs w:val="32"/>
          <w:cs/>
        </w:rPr>
      </w:pPr>
      <w:r w:rsidRPr="00E25A56">
        <w:rPr>
          <w:rFonts w:eastAsiaTheme="majorEastAsia" w:cstheme="minorHAnsi"/>
          <w:sz w:val="32"/>
          <w:szCs w:val="32"/>
          <w:cs/>
        </w:rPr>
        <w:t>กรณีที่</w:t>
      </w:r>
      <w:r w:rsidR="007512DA" w:rsidRPr="00E25A56">
        <w:rPr>
          <w:rFonts w:eastAsiaTheme="majorEastAsia" w:cstheme="minorHAnsi"/>
          <w:sz w:val="32"/>
          <w:szCs w:val="32"/>
          <w:cs/>
        </w:rPr>
        <w:t xml:space="preserve">เป็นมาตรการในเชิงกิจกรรมที่ดำเนินการต่อเนื่อง </w:t>
      </w:r>
      <w:r w:rsidRPr="00E25A56">
        <w:rPr>
          <w:rFonts w:eastAsiaTheme="majorEastAsia" w:cstheme="minorHAnsi"/>
          <w:sz w:val="32"/>
          <w:szCs w:val="32"/>
          <w:cs/>
        </w:rPr>
        <w:t>หากเป็นปีแรกของมาตรการควรแสดงถึงระยะเวลาในการออกแบบกิจกรรม ทดลองปฏิบัติ เริ่มต้นนำไปปฏิบัติจริงและติดตามผล  หากเป็นมาตรการที่ได้ดำเนินการไปแล้ว ควรมุ่งเน้นการตรวจสอบติดตาม และทบทวนการดำเนินงาน หรือการขยายผลต่อเนื่อง เพื่อให้เกิดความโปร่งใส ลดการทุจริตคอ</w:t>
      </w:r>
      <w:r w:rsidR="00DC69BB">
        <w:rPr>
          <w:rFonts w:eastAsiaTheme="majorEastAsia" w:cstheme="minorHAnsi" w:hint="cs"/>
          <w:sz w:val="32"/>
          <w:szCs w:val="32"/>
          <w:cs/>
        </w:rPr>
        <w:t>ร์</w:t>
      </w:r>
      <w:r w:rsidRPr="00E25A56">
        <w:rPr>
          <w:rFonts w:eastAsiaTheme="majorEastAsia" w:cstheme="minorHAnsi"/>
          <w:sz w:val="32"/>
          <w:szCs w:val="32"/>
          <w:cs/>
        </w:rPr>
        <w:t>รัปชั่นต่อไป</w:t>
      </w:r>
    </w:p>
    <w:tbl>
      <w:tblPr>
        <w:tblW w:w="7090" w:type="dxa"/>
        <w:tblLayout w:type="fixed"/>
        <w:tblCellMar>
          <w:left w:w="0" w:type="dxa"/>
          <w:right w:w="0" w:type="dxa"/>
        </w:tblCellMar>
        <w:tblLook w:val="0420"/>
      </w:tblPr>
      <w:tblGrid>
        <w:gridCol w:w="1854"/>
        <w:gridCol w:w="720"/>
        <w:gridCol w:w="630"/>
        <w:gridCol w:w="630"/>
        <w:gridCol w:w="630"/>
        <w:gridCol w:w="630"/>
        <w:gridCol w:w="630"/>
        <w:gridCol w:w="1366"/>
      </w:tblGrid>
      <w:tr w:rsidR="00DC69BB" w:rsidRPr="00E25A56" w:rsidTr="00580221">
        <w:trPr>
          <w:trHeight w:val="322"/>
          <w:tblHeader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D15439" w:rsidRDefault="00DC69BB" w:rsidP="0058022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BB" w:rsidRPr="00D15439" w:rsidRDefault="00DC69BB" w:rsidP="00580221">
            <w:pPr>
              <w:tabs>
                <w:tab w:val="left" w:pos="432"/>
              </w:tabs>
              <w:ind w:left="-144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eastAsia="Times New Roman" w:cstheme="minorHAns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BB" w:rsidRPr="00D15439" w:rsidRDefault="00DC69BB" w:rsidP="00580221">
            <w:pPr>
              <w:ind w:left="-129" w:right="-165"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C69BB" w:rsidRPr="00D15439" w:rsidRDefault="00DC69BB" w:rsidP="0058022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C69BB" w:rsidRPr="00D15439" w:rsidRDefault="00DC69BB" w:rsidP="0058022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C69BB" w:rsidRPr="00D15439" w:rsidRDefault="00DC69BB" w:rsidP="0058022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C69BB" w:rsidRPr="00D15439" w:rsidRDefault="00DC69BB" w:rsidP="0058022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C69BB" w:rsidRPr="00D15439" w:rsidRDefault="00DC69BB" w:rsidP="0058022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69BB" w:rsidRPr="00E25A56" w:rsidTr="00580221">
        <w:trPr>
          <w:trHeight w:val="22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BB" w:rsidRPr="005F0640" w:rsidRDefault="00DC69BB" w:rsidP="0058022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0640">
              <w:rPr>
                <w:rFonts w:eastAsia="Times New Roman" w:cstheme="minorHAnsi" w:hint="cs"/>
                <w:sz w:val="24"/>
                <w:szCs w:val="24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69BB" w:rsidRPr="00E25A56" w:rsidTr="00580221">
        <w:trPr>
          <w:trHeight w:val="22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BB" w:rsidRPr="005F0640" w:rsidRDefault="00DC69BB" w:rsidP="0058022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0640">
              <w:rPr>
                <w:rFonts w:eastAsia="Times New Roman" w:cstheme="minorHAnsi" w:hint="cs"/>
                <w:sz w:val="24"/>
                <w:szCs w:val="24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69BB" w:rsidRPr="00E25A56" w:rsidTr="00580221">
        <w:trPr>
          <w:trHeight w:val="22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BB" w:rsidRPr="005F0640" w:rsidRDefault="00DC69BB" w:rsidP="0058022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0640">
              <w:rPr>
                <w:rFonts w:eastAsia="Times New Roman" w:cstheme="minorHAnsi" w:hint="cs"/>
                <w:sz w:val="24"/>
                <w:szCs w:val="24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69BB" w:rsidRPr="00E25A56" w:rsidTr="00580221">
        <w:trPr>
          <w:trHeight w:val="218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BB" w:rsidRPr="005F0640" w:rsidRDefault="00DC69BB" w:rsidP="0058022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0640">
              <w:rPr>
                <w:rFonts w:eastAsia="Times New Roman" w:cstheme="minorHAnsi" w:hint="cs"/>
                <w:sz w:val="24"/>
                <w:szCs w:val="24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9BB" w:rsidRPr="005F0640" w:rsidRDefault="00DC69BB" w:rsidP="00580221">
            <w:pPr>
              <w:jc w:val="thaiDistribute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C828FC" w:rsidRPr="00825E25" w:rsidRDefault="00D213A1" w:rsidP="005F0640">
      <w:pPr>
        <w:spacing w:before="120" w:after="120"/>
        <w:jc w:val="thaiDistribute"/>
        <w:rPr>
          <w:rFonts w:cstheme="minorHAnsi"/>
          <w:b/>
          <w:bCs/>
          <w:sz w:val="32"/>
          <w:szCs w:val="32"/>
          <w:u w:val="single"/>
        </w:rPr>
      </w:pPr>
      <w:r w:rsidRPr="00825E25">
        <w:rPr>
          <w:rFonts w:cstheme="minorHAnsi"/>
          <w:b/>
          <w:bCs/>
          <w:sz w:val="32"/>
          <w:szCs w:val="32"/>
          <w:u w:val="single"/>
          <w:cs/>
        </w:rPr>
        <w:t>หมายเหตุ</w:t>
      </w:r>
    </w:p>
    <w:p w:rsidR="00D213A1" w:rsidRPr="00E25A56" w:rsidRDefault="00AC6967" w:rsidP="00E25A56">
      <w:pPr>
        <w:pStyle w:val="ListParagraph"/>
        <w:numPr>
          <w:ilvl w:val="0"/>
          <w:numId w:val="5"/>
        </w:numPr>
        <w:jc w:val="thaiDistribu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cs/>
        </w:rPr>
        <w:t>ส่วนราชการและจังหวัด</w:t>
      </w:r>
      <w:r w:rsidR="00D213A1" w:rsidRPr="00E25A56">
        <w:rPr>
          <w:rFonts w:cstheme="minorHAnsi"/>
          <w:sz w:val="32"/>
          <w:szCs w:val="32"/>
          <w:cs/>
        </w:rPr>
        <w:t>ดำเนินการตามแผนสร้างความโปร่งใสในการปฏิบัติราชการ โดยพิจารณาให้ครอบคลุมตาม</w:t>
      </w:r>
      <w:r w:rsidR="00EE33A3">
        <w:rPr>
          <w:rFonts w:cstheme="minorHAnsi"/>
          <w:sz w:val="32"/>
          <w:szCs w:val="32"/>
          <w:cs/>
        </w:rPr>
        <w:t>แผนการดำเนินงานที่กำหนดไว้ในแผน</w:t>
      </w:r>
      <w:r w:rsidR="009352FD">
        <w:rPr>
          <w:rFonts w:cstheme="minorHAnsi"/>
          <w:sz w:val="32"/>
          <w:szCs w:val="32"/>
          <w:cs/>
        </w:rPr>
        <w:t>ระหว่าง</w:t>
      </w:r>
      <w:r w:rsidR="009352FD">
        <w:rPr>
          <w:rFonts w:cstheme="minorHAnsi" w:hint="cs"/>
          <w:sz w:val="32"/>
          <w:szCs w:val="32"/>
          <w:cs/>
        </w:rPr>
        <w:t xml:space="preserve">วันที่ </w:t>
      </w:r>
      <w:r w:rsidR="009352FD">
        <w:rPr>
          <w:rFonts w:cstheme="minorHAnsi"/>
          <w:sz w:val="32"/>
          <w:szCs w:val="32"/>
        </w:rPr>
        <w:t>1</w:t>
      </w:r>
      <w:r w:rsidR="009352FD">
        <w:rPr>
          <w:rFonts w:cstheme="minorHAnsi" w:hint="cs"/>
          <w:sz w:val="32"/>
          <w:szCs w:val="32"/>
          <w:cs/>
        </w:rPr>
        <w:t xml:space="preserve"> พฤษภาคม - </w:t>
      </w:r>
      <w:r w:rsidR="009352FD">
        <w:rPr>
          <w:rFonts w:cstheme="minorHAnsi"/>
          <w:sz w:val="32"/>
          <w:szCs w:val="32"/>
        </w:rPr>
        <w:t xml:space="preserve">30 </w:t>
      </w:r>
      <w:r w:rsidR="009352FD">
        <w:rPr>
          <w:rFonts w:cstheme="minorHAnsi" w:hint="cs"/>
          <w:sz w:val="32"/>
          <w:szCs w:val="32"/>
          <w:cs/>
        </w:rPr>
        <w:t xml:space="preserve">กันยายน </w:t>
      </w:r>
      <w:r w:rsidR="003411B8" w:rsidRPr="00E25A56">
        <w:rPr>
          <w:rFonts w:cstheme="minorHAnsi"/>
          <w:sz w:val="32"/>
          <w:szCs w:val="32"/>
        </w:rPr>
        <w:t>25</w:t>
      </w:r>
      <w:r w:rsidR="00D213A1" w:rsidRPr="00E25A56">
        <w:rPr>
          <w:rFonts w:cstheme="minorHAnsi"/>
          <w:sz w:val="32"/>
          <w:szCs w:val="32"/>
          <w:cs/>
        </w:rPr>
        <w:t>57</w:t>
      </w:r>
    </w:p>
    <w:p w:rsidR="00D213A1" w:rsidRPr="00E25A56" w:rsidRDefault="00AC6967" w:rsidP="00E25A56">
      <w:pPr>
        <w:pStyle w:val="ListParagraph"/>
        <w:numPr>
          <w:ilvl w:val="0"/>
          <w:numId w:val="5"/>
        </w:numPr>
        <w:jc w:val="thaiDistribu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cs/>
        </w:rPr>
        <w:t>ส่วนราชการและจังหวัด</w:t>
      </w:r>
      <w:r w:rsidR="00D213A1" w:rsidRPr="00E25A56">
        <w:rPr>
          <w:rFonts w:cstheme="minorHAnsi"/>
          <w:sz w:val="32"/>
          <w:szCs w:val="32"/>
          <w:cs/>
        </w:rPr>
        <w:t>รายงานผลการดำเนินการตามแผนสร้างความโปร่งใสในการ</w:t>
      </w:r>
      <w:r w:rsidR="00D213A1" w:rsidRPr="00EE33A3">
        <w:rPr>
          <w:rFonts w:cstheme="minorHAnsi"/>
          <w:spacing w:val="-6"/>
          <w:sz w:val="32"/>
          <w:szCs w:val="32"/>
          <w:cs/>
        </w:rPr>
        <w:t xml:space="preserve">ปฏิบัติราชการ รอบ 9 เดือน </w:t>
      </w:r>
      <w:r w:rsidR="00D213A1" w:rsidRPr="00EE33A3">
        <w:rPr>
          <w:rFonts w:cstheme="minorHAnsi"/>
          <w:spacing w:val="-6"/>
          <w:sz w:val="32"/>
          <w:szCs w:val="32"/>
          <w:u w:val="single"/>
          <w:cs/>
        </w:rPr>
        <w:t>ผ่านระบบออนไลน์</w:t>
      </w:r>
      <w:r w:rsidR="00EE33A3" w:rsidRPr="00EE33A3">
        <w:rPr>
          <w:rFonts w:cstheme="minorHAnsi"/>
          <w:spacing w:val="-6"/>
          <w:sz w:val="32"/>
          <w:szCs w:val="32"/>
        </w:rPr>
        <w:t xml:space="preserve"> </w:t>
      </w:r>
      <w:r w:rsidR="00EE33A3" w:rsidRPr="00EE33A3">
        <w:rPr>
          <w:rFonts w:cstheme="minorHAnsi"/>
          <w:spacing w:val="-6"/>
          <w:sz w:val="32"/>
          <w:szCs w:val="32"/>
          <w:cs/>
        </w:rPr>
        <w:t>ภายใน</w:t>
      </w:r>
      <w:r>
        <w:rPr>
          <w:rFonts w:cstheme="minorHAnsi" w:hint="cs"/>
          <w:spacing w:val="-6"/>
          <w:sz w:val="32"/>
          <w:szCs w:val="32"/>
          <w:cs/>
        </w:rPr>
        <w:t>วันที่</w:t>
      </w:r>
      <w:r w:rsidR="00EE33A3" w:rsidRPr="00EE33A3">
        <w:rPr>
          <w:rFonts w:cstheme="minorHAnsi" w:hint="cs"/>
          <w:spacing w:val="-6"/>
          <w:sz w:val="32"/>
          <w:szCs w:val="32"/>
          <w:cs/>
        </w:rPr>
        <w:t xml:space="preserve"> </w:t>
      </w:r>
      <w:r w:rsidR="00EE33A3" w:rsidRPr="00EE33A3">
        <w:rPr>
          <w:rFonts w:cstheme="minorHAnsi"/>
          <w:spacing w:val="-6"/>
          <w:sz w:val="32"/>
          <w:szCs w:val="32"/>
        </w:rPr>
        <w:t xml:space="preserve">31 </w:t>
      </w:r>
      <w:r w:rsidR="00EE33A3" w:rsidRPr="00EE33A3">
        <w:rPr>
          <w:rFonts w:cstheme="minorHAnsi" w:hint="cs"/>
          <w:spacing w:val="-6"/>
          <w:sz w:val="32"/>
          <w:szCs w:val="32"/>
          <w:cs/>
        </w:rPr>
        <w:t xml:space="preserve">กรกฎาคม </w:t>
      </w:r>
      <w:r w:rsidR="003411B8" w:rsidRPr="00EE33A3">
        <w:rPr>
          <w:rFonts w:cstheme="minorHAnsi"/>
          <w:spacing w:val="-6"/>
          <w:sz w:val="32"/>
          <w:szCs w:val="32"/>
        </w:rPr>
        <w:t>25</w:t>
      </w:r>
      <w:r w:rsidR="00D213A1" w:rsidRPr="00EE33A3">
        <w:rPr>
          <w:rFonts w:cstheme="minorHAnsi"/>
          <w:spacing w:val="-6"/>
          <w:sz w:val="32"/>
          <w:szCs w:val="32"/>
          <w:cs/>
        </w:rPr>
        <w:t>57</w:t>
      </w:r>
    </w:p>
    <w:p w:rsidR="00D213A1" w:rsidRPr="00E25A56" w:rsidRDefault="00AC6967" w:rsidP="00E25A56">
      <w:pPr>
        <w:pStyle w:val="ListParagraph"/>
        <w:numPr>
          <w:ilvl w:val="0"/>
          <w:numId w:val="5"/>
        </w:numPr>
        <w:jc w:val="thaiDistribu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cs/>
        </w:rPr>
        <w:lastRenderedPageBreak/>
        <w:t>ส่วนราชการและจังหวัด</w:t>
      </w:r>
      <w:r w:rsidR="00D213A1" w:rsidRPr="00E25A56">
        <w:rPr>
          <w:rFonts w:cstheme="minorHAnsi"/>
          <w:sz w:val="32"/>
          <w:szCs w:val="32"/>
          <w:cs/>
        </w:rPr>
        <w:t>รายงานผลการดำเนินการตามแผนสร้างความโปร่งใสในการ</w:t>
      </w:r>
      <w:r w:rsidR="00D213A1" w:rsidRPr="00EE33A3">
        <w:rPr>
          <w:rFonts w:cstheme="minorHAnsi"/>
          <w:spacing w:val="-6"/>
          <w:sz w:val="32"/>
          <w:szCs w:val="32"/>
          <w:cs/>
        </w:rPr>
        <w:t xml:space="preserve">ปฏิบัติราชการ รอบ 12 เดือน </w:t>
      </w:r>
      <w:r w:rsidR="00D213A1" w:rsidRPr="00EE33A3">
        <w:rPr>
          <w:rFonts w:cstheme="minorHAnsi"/>
          <w:spacing w:val="-6"/>
          <w:sz w:val="32"/>
          <w:szCs w:val="32"/>
          <w:u w:val="single"/>
          <w:cs/>
        </w:rPr>
        <w:t>ผ่านระบบออนไลน์</w:t>
      </w:r>
      <w:r w:rsidR="00EE33A3" w:rsidRPr="00EE33A3">
        <w:rPr>
          <w:rFonts w:cstheme="minorHAnsi"/>
          <w:spacing w:val="-6"/>
          <w:sz w:val="32"/>
          <w:szCs w:val="32"/>
        </w:rPr>
        <w:t xml:space="preserve"> </w:t>
      </w:r>
      <w:r w:rsidR="00D213A1" w:rsidRPr="00EE33A3">
        <w:rPr>
          <w:rFonts w:cstheme="minorHAnsi"/>
          <w:spacing w:val="-6"/>
          <w:sz w:val="32"/>
          <w:szCs w:val="32"/>
          <w:cs/>
        </w:rPr>
        <w:t>ภายใน</w:t>
      </w:r>
      <w:r>
        <w:rPr>
          <w:rFonts w:cstheme="minorHAnsi" w:hint="cs"/>
          <w:spacing w:val="-6"/>
          <w:sz w:val="32"/>
          <w:szCs w:val="32"/>
          <w:cs/>
        </w:rPr>
        <w:t>วันที่</w:t>
      </w:r>
      <w:r w:rsidR="00D213A1" w:rsidRPr="00EE33A3">
        <w:rPr>
          <w:rFonts w:cstheme="minorHAnsi"/>
          <w:spacing w:val="-6"/>
          <w:sz w:val="32"/>
          <w:szCs w:val="32"/>
          <w:cs/>
        </w:rPr>
        <w:t xml:space="preserve"> </w:t>
      </w:r>
      <w:r w:rsidR="00EE33A3" w:rsidRPr="00EE33A3">
        <w:rPr>
          <w:rFonts w:cstheme="minorHAnsi"/>
          <w:spacing w:val="-6"/>
          <w:sz w:val="32"/>
          <w:szCs w:val="32"/>
        </w:rPr>
        <w:t xml:space="preserve">31 </w:t>
      </w:r>
      <w:r w:rsidR="00EE33A3" w:rsidRPr="00EE33A3">
        <w:rPr>
          <w:rFonts w:cstheme="minorHAnsi" w:hint="cs"/>
          <w:spacing w:val="-6"/>
          <w:sz w:val="32"/>
          <w:szCs w:val="32"/>
          <w:cs/>
        </w:rPr>
        <w:t xml:space="preserve">ตุลาคม </w:t>
      </w:r>
      <w:r w:rsidR="003411B8" w:rsidRPr="00EE33A3">
        <w:rPr>
          <w:rFonts w:cstheme="minorHAnsi"/>
          <w:spacing w:val="-6"/>
          <w:sz w:val="32"/>
          <w:szCs w:val="32"/>
        </w:rPr>
        <w:t>25</w:t>
      </w:r>
      <w:r w:rsidR="00D213A1" w:rsidRPr="00EE33A3">
        <w:rPr>
          <w:rFonts w:cstheme="minorHAnsi"/>
          <w:spacing w:val="-6"/>
          <w:sz w:val="32"/>
          <w:szCs w:val="32"/>
          <w:cs/>
        </w:rPr>
        <w:t>57</w:t>
      </w:r>
      <w:bookmarkStart w:id="0" w:name="_GoBack"/>
      <w:bookmarkEnd w:id="0"/>
    </w:p>
    <w:p w:rsidR="00066673" w:rsidRPr="00E25A56" w:rsidRDefault="00066673" w:rsidP="00E25A56">
      <w:pPr>
        <w:jc w:val="thaiDistribute"/>
        <w:rPr>
          <w:rFonts w:cstheme="minorHAnsi"/>
          <w:color w:val="FF0000"/>
          <w:sz w:val="32"/>
          <w:szCs w:val="32"/>
        </w:rPr>
      </w:pPr>
    </w:p>
    <w:p w:rsidR="00066673" w:rsidRPr="00825E25" w:rsidRDefault="00066673" w:rsidP="00825E25">
      <w:pPr>
        <w:spacing w:after="120"/>
        <w:jc w:val="thaiDistribute"/>
        <w:rPr>
          <w:rFonts w:cstheme="minorHAnsi"/>
          <w:b/>
          <w:bCs/>
          <w:spacing w:val="-4"/>
          <w:sz w:val="32"/>
          <w:szCs w:val="32"/>
          <w:cs/>
        </w:rPr>
      </w:pPr>
      <w:r w:rsidRPr="00825E25">
        <w:rPr>
          <w:rFonts w:cstheme="minorHAnsi"/>
          <w:b/>
          <w:bCs/>
          <w:spacing w:val="-4"/>
          <w:sz w:val="32"/>
          <w:szCs w:val="32"/>
          <w:cs/>
        </w:rPr>
        <w:t>คำแนะนำในการกรอกแบบฟอร์ม</w:t>
      </w:r>
      <w:r w:rsidR="00EE33A3" w:rsidRPr="00825E25">
        <w:rPr>
          <w:rFonts w:cstheme="minorHAnsi" w:hint="cs"/>
          <w:b/>
          <w:bCs/>
          <w:spacing w:val="-4"/>
          <w:cs/>
        </w:rPr>
        <w:t xml:space="preserve"> </w:t>
      </w:r>
      <w:r w:rsidR="00EE33A3" w:rsidRPr="00825E25">
        <w:rPr>
          <w:rFonts w:cstheme="minorHAnsi"/>
          <w:b/>
          <w:bCs/>
          <w:spacing w:val="-4"/>
        </w:rPr>
        <w:t>1</w:t>
      </w:r>
      <w:r w:rsidR="00EE33A3" w:rsidRPr="00825E25">
        <w:rPr>
          <w:rFonts w:cstheme="minorHAnsi" w:hint="cs"/>
          <w:b/>
          <w:bCs/>
          <w:spacing w:val="-4"/>
          <w:cs/>
        </w:rPr>
        <w:t xml:space="preserve"> แผนสร้างความโปร่งใสในการปฏิบัติราชการ</w:t>
      </w:r>
    </w:p>
    <w:p w:rsidR="004011F8" w:rsidRPr="00E25A56" w:rsidRDefault="004011F8" w:rsidP="00EE33A3">
      <w:pPr>
        <w:spacing w:after="120"/>
        <w:ind w:firstLine="360"/>
        <w:jc w:val="thaiDistribute"/>
        <w:rPr>
          <w:rFonts w:eastAsiaTheme="majorEastAsia" w:cstheme="minorHAnsi"/>
          <w:sz w:val="32"/>
          <w:szCs w:val="32"/>
        </w:rPr>
      </w:pPr>
      <w:r w:rsidRPr="00E25A56">
        <w:rPr>
          <w:rFonts w:eastAsiaTheme="majorEastAsia" w:cstheme="minorHAnsi"/>
          <w:sz w:val="32"/>
          <w:szCs w:val="32"/>
          <w:cs/>
        </w:rPr>
        <w:t>เพื่อให้การนำเสนอแผนงาน มีล</w:t>
      </w:r>
      <w:r w:rsidR="00382B3F">
        <w:rPr>
          <w:rFonts w:eastAsiaTheme="majorEastAsia" w:cstheme="minorHAnsi"/>
          <w:sz w:val="32"/>
          <w:szCs w:val="32"/>
          <w:cs/>
        </w:rPr>
        <w:t>ำดับขั้นการนำเสนอในเชิงของแผนงา</w:t>
      </w:r>
      <w:r w:rsidR="00382B3F">
        <w:rPr>
          <w:rFonts w:eastAsiaTheme="majorEastAsia" w:cstheme="minorHAnsi" w:hint="cs"/>
          <w:sz w:val="32"/>
          <w:szCs w:val="32"/>
          <w:cs/>
        </w:rPr>
        <w:t>น</w:t>
      </w:r>
      <w:r w:rsidRPr="00825E25">
        <w:rPr>
          <w:rFonts w:eastAsiaTheme="majorEastAsia" w:cstheme="minorHAnsi"/>
          <w:spacing w:val="10"/>
          <w:sz w:val="32"/>
          <w:szCs w:val="32"/>
          <w:cs/>
        </w:rPr>
        <w:t>โครงการ จึงขอให้</w:t>
      </w:r>
      <w:r w:rsidR="00AC6967" w:rsidRPr="00825E25">
        <w:rPr>
          <w:rFonts w:eastAsiaTheme="majorEastAsia" w:cstheme="minorHAnsi"/>
          <w:spacing w:val="10"/>
          <w:sz w:val="32"/>
          <w:szCs w:val="32"/>
          <w:cs/>
        </w:rPr>
        <w:t>ส่วนราชการและจังหวัด</w:t>
      </w:r>
      <w:r w:rsidRPr="00825E25">
        <w:rPr>
          <w:rFonts w:eastAsiaTheme="majorEastAsia" w:cstheme="minorHAnsi"/>
          <w:spacing w:val="10"/>
          <w:sz w:val="32"/>
          <w:szCs w:val="32"/>
          <w:cs/>
        </w:rPr>
        <w:t xml:space="preserve"> นำผลการจัดทำแผนตามขั้นตอน</w:t>
      </w:r>
      <w:r w:rsidRPr="00825E25">
        <w:rPr>
          <w:rFonts w:eastAsiaTheme="majorEastAsia" w:cstheme="minorHAnsi"/>
          <w:spacing w:val="6"/>
          <w:sz w:val="32"/>
          <w:szCs w:val="32"/>
          <w:cs/>
        </w:rPr>
        <w:t>ที่ปรากฏในคู่มือนี้ ไปเรียงลำดับใหม่ตาม</w:t>
      </w:r>
      <w:r w:rsidRPr="00825E25">
        <w:rPr>
          <w:rFonts w:eastAsiaTheme="majorEastAsia" w:cstheme="minorHAnsi"/>
          <w:b/>
          <w:bCs/>
          <w:spacing w:val="6"/>
          <w:sz w:val="32"/>
          <w:szCs w:val="32"/>
          <w:cs/>
        </w:rPr>
        <w:t>แบบฟอร์ม</w:t>
      </w:r>
      <w:r w:rsidR="00382B3F" w:rsidRPr="00825E25">
        <w:rPr>
          <w:rFonts w:eastAsiaTheme="majorEastAsia" w:cstheme="minorHAnsi" w:hint="cs"/>
          <w:b/>
          <w:bCs/>
          <w:spacing w:val="6"/>
          <w:sz w:val="32"/>
          <w:szCs w:val="32"/>
          <w:cs/>
        </w:rPr>
        <w:t xml:space="preserve"> </w:t>
      </w:r>
      <w:r w:rsidR="00382B3F" w:rsidRPr="00825E25">
        <w:rPr>
          <w:rFonts w:eastAsiaTheme="majorEastAsia" w:cstheme="minorHAnsi"/>
          <w:b/>
          <w:bCs/>
          <w:spacing w:val="6"/>
          <w:sz w:val="32"/>
          <w:szCs w:val="32"/>
        </w:rPr>
        <w:t>1</w:t>
      </w:r>
      <w:r w:rsidRPr="00825E25">
        <w:rPr>
          <w:rFonts w:eastAsiaTheme="majorEastAsia" w:cstheme="minorHAnsi"/>
          <w:b/>
          <w:bCs/>
          <w:spacing w:val="6"/>
          <w:sz w:val="32"/>
          <w:szCs w:val="32"/>
          <w:cs/>
        </w:rPr>
        <w:t xml:space="preserve"> </w:t>
      </w:r>
      <w:r w:rsidR="00382B3F" w:rsidRPr="00825E25">
        <w:rPr>
          <w:rFonts w:eastAsiaTheme="majorEastAsia" w:cstheme="minorHAnsi" w:hint="cs"/>
          <w:b/>
          <w:bCs/>
          <w:spacing w:val="6"/>
          <w:sz w:val="32"/>
          <w:szCs w:val="32"/>
          <w:cs/>
        </w:rPr>
        <w:t xml:space="preserve">แผนสร้างความโปร่งใสในการปฏิบัติราชการ </w:t>
      </w:r>
      <w:r w:rsidRPr="00825E25">
        <w:rPr>
          <w:rFonts w:eastAsiaTheme="majorEastAsia" w:cstheme="minorHAnsi"/>
          <w:spacing w:val="6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/>
      </w:tblPr>
      <w:tblGrid>
        <w:gridCol w:w="3509"/>
        <w:gridCol w:w="3510"/>
      </w:tblGrid>
      <w:tr w:rsidR="004011F8" w:rsidRPr="00E25A56" w:rsidTr="00CD70D3">
        <w:trPr>
          <w:trHeight w:val="476"/>
          <w:tblHeader/>
        </w:trPr>
        <w:tc>
          <w:tcPr>
            <w:tcW w:w="3509" w:type="dxa"/>
            <w:shd w:val="clear" w:color="auto" w:fill="F2F2F2" w:themeFill="background1" w:themeFillShade="F2"/>
            <w:vAlign w:val="center"/>
          </w:tcPr>
          <w:p w:rsidR="004011F8" w:rsidRPr="00E25A56" w:rsidRDefault="004011F8" w:rsidP="00D15439">
            <w:pPr>
              <w:jc w:val="center"/>
              <w:rPr>
                <w:rFonts w:eastAsiaTheme="majorEastAsia" w:cstheme="minorHAnsi"/>
                <w:b/>
                <w:bCs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4011F8" w:rsidRPr="00E25A56" w:rsidRDefault="004011F8" w:rsidP="00D15439">
            <w:pPr>
              <w:jc w:val="center"/>
              <w:rPr>
                <w:rFonts w:eastAsiaTheme="majorEastAsia" w:cstheme="minorHAnsi"/>
                <w:b/>
                <w:bCs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b/>
                <w:bCs/>
                <w:sz w:val="32"/>
                <w:szCs w:val="32"/>
                <w:cs/>
              </w:rPr>
              <w:t>แบบฟอร์ม</w:t>
            </w:r>
            <w:r w:rsidR="00382B3F">
              <w:rPr>
                <w:rFonts w:eastAsiaTheme="majorEastAsia" w:cstheme="minorHAnsi" w:hint="cs"/>
                <w:b/>
                <w:bCs/>
                <w:sz w:val="32"/>
                <w:szCs w:val="32"/>
                <w:cs/>
              </w:rPr>
              <w:t xml:space="preserve"> </w:t>
            </w:r>
            <w:r w:rsidR="00382B3F">
              <w:rPr>
                <w:rFonts w:eastAsiaTheme="majorEastAsia"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4011F8" w:rsidRPr="00E25A56" w:rsidTr="004011F8">
        <w:tc>
          <w:tcPr>
            <w:tcW w:w="3509" w:type="dxa"/>
          </w:tcPr>
          <w:p w:rsidR="004011F8" w:rsidRPr="00E25A56" w:rsidRDefault="004011F8" w:rsidP="0062294E">
            <w:pPr>
              <w:tabs>
                <w:tab w:val="left" w:pos="285"/>
              </w:tabs>
              <w:jc w:val="thaiDistribute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1.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การระบุความสำคัญของกระบวนงาน</w:t>
            </w: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 xml:space="preserve">(ทั้งข้อ </w:t>
            </w: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1.1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 xml:space="preserve">และ </w:t>
            </w:r>
            <w:r w:rsidRPr="00E25A56">
              <w:rPr>
                <w:rFonts w:eastAsiaTheme="majorEastAsia" w:cstheme="minorHAnsi"/>
                <w:sz w:val="32"/>
                <w:szCs w:val="32"/>
              </w:rPr>
              <w:t>1.2)</w:t>
            </w:r>
          </w:p>
        </w:tc>
        <w:tc>
          <w:tcPr>
            <w:tcW w:w="3510" w:type="dxa"/>
          </w:tcPr>
          <w:p w:rsidR="004011F8" w:rsidRPr="00E25A56" w:rsidRDefault="004011F8" w:rsidP="00E25A56">
            <w:pPr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1.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183F34" w:rsidRPr="00E25A56" w:rsidTr="00E675AD">
        <w:tc>
          <w:tcPr>
            <w:tcW w:w="3509" w:type="dxa"/>
          </w:tcPr>
          <w:p w:rsidR="00183F34" w:rsidRPr="00E25A56" w:rsidRDefault="00FD501B" w:rsidP="0062294E">
            <w:pPr>
              <w:tabs>
                <w:tab w:val="left" w:pos="285"/>
              </w:tabs>
              <w:jc w:val="thaiDistribute"/>
              <w:rPr>
                <w:rFonts w:eastAsiaTheme="majorEastAsia" w:cstheme="minorHAnsi"/>
                <w:sz w:val="32"/>
                <w:szCs w:val="32"/>
              </w:rPr>
            </w:pPr>
            <w:r>
              <w:rPr>
                <w:rFonts w:eastAsiaTheme="majorEastAsia" w:cstheme="minorHAnsi"/>
                <w:spacing w:val="-18"/>
                <w:sz w:val="32"/>
                <w:szCs w:val="32"/>
              </w:rPr>
              <w:t xml:space="preserve">2. </w:t>
            </w:r>
            <w:r w:rsidR="00183F34" w:rsidRPr="00862342">
              <w:rPr>
                <w:rFonts w:eastAsiaTheme="majorEastAsia" w:cstheme="minorHAnsi"/>
                <w:spacing w:val="-18"/>
                <w:sz w:val="32"/>
                <w:szCs w:val="32"/>
                <w:cs/>
              </w:rPr>
              <w:t>การระบุ</w:t>
            </w:r>
            <w:r w:rsidR="00862342" w:rsidRPr="00862342">
              <w:rPr>
                <w:rFonts w:eastAsiaTheme="majorEastAsia" w:cstheme="minorHAnsi" w:hint="cs"/>
                <w:spacing w:val="-18"/>
                <w:sz w:val="32"/>
                <w:szCs w:val="32"/>
                <w:cs/>
              </w:rPr>
              <w:t>และคัดเลือก</w:t>
            </w:r>
            <w:r w:rsidR="00183F34" w:rsidRPr="00862342">
              <w:rPr>
                <w:rFonts w:eastAsiaTheme="majorEastAsia" w:cstheme="minorHAnsi"/>
                <w:spacing w:val="-18"/>
                <w:sz w:val="32"/>
                <w:szCs w:val="32"/>
                <w:cs/>
              </w:rPr>
              <w:t>ปัญหา</w:t>
            </w:r>
            <w:r w:rsidR="00862342" w:rsidRPr="00862342">
              <w:rPr>
                <w:rFonts w:eastAsiaTheme="majorEastAsia" w:cstheme="minorHAnsi" w:hint="cs"/>
                <w:spacing w:val="-18"/>
                <w:sz w:val="32"/>
                <w:szCs w:val="32"/>
                <w:cs/>
              </w:rPr>
              <w:t>หรือความเสี่ยง</w:t>
            </w:r>
            <w:r w:rsidR="00183F34" w:rsidRPr="00E25A56">
              <w:rPr>
                <w:rFonts w:eastAsiaTheme="majorEastAsia" w:cstheme="minorHAnsi"/>
                <w:sz w:val="32"/>
                <w:szCs w:val="32"/>
                <w:cs/>
              </w:rPr>
              <w:t>ของกระบวนงาน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83F34" w:rsidRPr="00E25A56" w:rsidRDefault="00183F34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4011F8" w:rsidRPr="00E25A56" w:rsidTr="004011F8">
        <w:tc>
          <w:tcPr>
            <w:tcW w:w="3509" w:type="dxa"/>
          </w:tcPr>
          <w:p w:rsidR="004011F8" w:rsidRPr="00E25A56" w:rsidRDefault="004011F8" w:rsidP="00D15439">
            <w:pPr>
              <w:tabs>
                <w:tab w:val="left" w:pos="285"/>
              </w:tabs>
              <w:ind w:firstLine="270"/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D15439">
              <w:rPr>
                <w:rFonts w:eastAsiaTheme="majorEastAsia" w:cstheme="minorHAnsi"/>
                <w:spacing w:val="-6"/>
                <w:sz w:val="32"/>
                <w:szCs w:val="32"/>
              </w:rPr>
              <w:t>2.1</w:t>
            </w:r>
            <w:r w:rsidR="00FF69EE" w:rsidRPr="00D15439">
              <w:rPr>
                <w:rFonts w:eastAsiaTheme="majorEastAsia" w:cstheme="minorHAnsi"/>
                <w:spacing w:val="-6"/>
                <w:sz w:val="32"/>
                <w:szCs w:val="32"/>
                <w:cs/>
              </w:rPr>
              <w:t xml:space="preserve"> จัดทำตารางการระบุและประเมิน</w:t>
            </w:r>
            <w:r w:rsidR="00FF69EE" w:rsidRPr="00E25A56">
              <w:rPr>
                <w:rFonts w:eastAsiaTheme="majorEastAsia" w:cstheme="minorHAnsi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510" w:type="dxa"/>
          </w:tcPr>
          <w:p w:rsidR="004011F8" w:rsidRPr="00FD501B" w:rsidRDefault="004011F8" w:rsidP="00322D1A">
            <w:pPr>
              <w:tabs>
                <w:tab w:val="left" w:pos="631"/>
              </w:tabs>
              <w:ind w:firstLine="271"/>
              <w:jc w:val="thaiDistribute"/>
              <w:rPr>
                <w:rFonts w:eastAsiaTheme="majorEastAsia" w:cstheme="minorHAnsi"/>
                <w:spacing w:val="-16"/>
                <w:sz w:val="32"/>
                <w:szCs w:val="32"/>
              </w:rPr>
            </w:pPr>
            <w:r w:rsidRPr="00FD501B">
              <w:rPr>
                <w:rFonts w:eastAsiaTheme="majorEastAsia" w:cstheme="minorHAnsi"/>
                <w:spacing w:val="-16"/>
                <w:sz w:val="32"/>
                <w:szCs w:val="32"/>
              </w:rPr>
              <w:t xml:space="preserve">3.1 </w:t>
            </w:r>
            <w:r w:rsidR="00FF69EE" w:rsidRPr="00FD501B">
              <w:rPr>
                <w:rFonts w:eastAsiaTheme="majorEastAsia" w:cstheme="minorHAnsi"/>
                <w:spacing w:val="-16"/>
                <w:sz w:val="32"/>
                <w:szCs w:val="32"/>
                <w:cs/>
              </w:rPr>
              <w:t>การระบุและประเมินระดับความเสี่ยง</w:t>
            </w:r>
          </w:p>
        </w:tc>
      </w:tr>
      <w:tr w:rsidR="004011F8" w:rsidRPr="00E25A56" w:rsidTr="004011F8">
        <w:tc>
          <w:tcPr>
            <w:tcW w:w="3509" w:type="dxa"/>
          </w:tcPr>
          <w:p w:rsidR="004011F8" w:rsidRPr="00D15439" w:rsidRDefault="00D15439" w:rsidP="00D15439">
            <w:pPr>
              <w:tabs>
                <w:tab w:val="left" w:pos="285"/>
              </w:tabs>
              <w:ind w:firstLine="270"/>
              <w:jc w:val="thaiDistribute"/>
              <w:rPr>
                <w:rFonts w:eastAsiaTheme="majorEastAsia" w:cstheme="minorHAnsi"/>
                <w:sz w:val="32"/>
                <w:szCs w:val="32"/>
              </w:rPr>
            </w:pPr>
            <w:r w:rsidRPr="00D15439">
              <w:rPr>
                <w:rFonts w:eastAsiaTheme="majorEastAsia" w:cstheme="minorHAnsi"/>
                <w:sz w:val="32"/>
                <w:szCs w:val="32"/>
              </w:rPr>
              <w:t xml:space="preserve">2.2. </w:t>
            </w:r>
            <w:r w:rsidR="00183F34" w:rsidRPr="00D15439">
              <w:rPr>
                <w:rFonts w:eastAsiaTheme="majorEastAsia" w:cstheme="minorHAnsi"/>
                <w:sz w:val="32"/>
                <w:szCs w:val="32"/>
                <w:cs/>
              </w:rPr>
              <w:t>จัดทำแ</w:t>
            </w:r>
            <w:r w:rsidR="00322D1A">
              <w:rPr>
                <w:rFonts w:eastAsiaTheme="majorEastAsia" w:cstheme="minorHAnsi"/>
                <w:sz w:val="32"/>
                <w:szCs w:val="32"/>
                <w:cs/>
              </w:rPr>
              <w:t>ผนภาพจัดลำดับและคัดเลือกปัญหา</w:t>
            </w:r>
            <w:r w:rsidR="00322D1A">
              <w:rPr>
                <w:rFonts w:eastAsiaTheme="majorEastAsia" w:cstheme="minorHAnsi" w:hint="cs"/>
                <w:sz w:val="32"/>
                <w:szCs w:val="32"/>
                <w:cs/>
              </w:rPr>
              <w:t>หรือ</w:t>
            </w:r>
            <w:r w:rsidR="00183F34" w:rsidRPr="00D15439">
              <w:rPr>
                <w:rFonts w:eastAsiaTheme="majorEastAsia" w:cstheme="minorHAnsi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510" w:type="dxa"/>
          </w:tcPr>
          <w:p w:rsidR="004011F8" w:rsidRPr="00E25A56" w:rsidRDefault="00322D1A" w:rsidP="00322D1A">
            <w:pPr>
              <w:tabs>
                <w:tab w:val="left" w:pos="631"/>
              </w:tabs>
              <w:ind w:firstLine="271"/>
              <w:jc w:val="thaiDistribute"/>
              <w:rPr>
                <w:rFonts w:eastAsiaTheme="majorEastAsia" w:cstheme="minorHAnsi"/>
                <w:sz w:val="32"/>
                <w:szCs w:val="32"/>
              </w:rPr>
            </w:pPr>
            <w:r w:rsidRPr="00322D1A">
              <w:rPr>
                <w:rFonts w:eastAsiaTheme="majorEastAsia" w:cstheme="minorHAnsi"/>
                <w:spacing w:val="-4"/>
                <w:sz w:val="32"/>
                <w:szCs w:val="32"/>
              </w:rPr>
              <w:t>3.2</w:t>
            </w:r>
            <w:r w:rsidRPr="00322D1A">
              <w:rPr>
                <w:rFonts w:eastAsiaTheme="majorEastAsia" w:cstheme="minorHAnsi" w:hint="cs"/>
                <w:spacing w:val="-4"/>
                <w:sz w:val="32"/>
                <w:szCs w:val="32"/>
                <w:cs/>
              </w:rPr>
              <w:t xml:space="preserve"> </w:t>
            </w:r>
            <w:r w:rsidR="00183F34" w:rsidRPr="00322D1A">
              <w:rPr>
                <w:rFonts w:eastAsiaTheme="majorEastAsia" w:cstheme="minorHAnsi"/>
                <w:spacing w:val="-4"/>
                <w:sz w:val="32"/>
                <w:szCs w:val="32"/>
                <w:cs/>
              </w:rPr>
              <w:t>จัดลำดับและคัด</w:t>
            </w:r>
            <w:r w:rsidR="00382B3F" w:rsidRPr="00322D1A">
              <w:rPr>
                <w:rFonts w:eastAsiaTheme="majorEastAsia" w:cstheme="minorHAnsi"/>
                <w:spacing w:val="-4"/>
                <w:sz w:val="32"/>
                <w:szCs w:val="32"/>
                <w:cs/>
              </w:rPr>
              <w:t>เลือกปัญหา</w:t>
            </w:r>
            <w:r w:rsidR="00382B3F" w:rsidRPr="00322D1A">
              <w:rPr>
                <w:rFonts w:eastAsiaTheme="majorEastAsia" w:cstheme="minorHAnsi" w:hint="cs"/>
                <w:spacing w:val="-4"/>
                <w:sz w:val="32"/>
                <w:szCs w:val="32"/>
                <w:cs/>
              </w:rPr>
              <w:t>หรือ</w:t>
            </w:r>
            <w:r w:rsidR="00183F34" w:rsidRPr="00E25A56">
              <w:rPr>
                <w:rFonts w:eastAsiaTheme="majorEastAsia" w:cstheme="minorHAnsi"/>
                <w:sz w:val="32"/>
                <w:szCs w:val="32"/>
                <w:cs/>
              </w:rPr>
              <w:t>ความเสี่ยง</w:t>
            </w:r>
          </w:p>
        </w:tc>
      </w:tr>
      <w:tr w:rsidR="004011F8" w:rsidRPr="00E25A56" w:rsidTr="004011F8">
        <w:tc>
          <w:tcPr>
            <w:tcW w:w="3509" w:type="dxa"/>
          </w:tcPr>
          <w:p w:rsidR="004011F8" w:rsidRPr="00E25A56" w:rsidRDefault="004011F8" w:rsidP="0062294E">
            <w:pPr>
              <w:tabs>
                <w:tab w:val="left" w:pos="285"/>
              </w:tabs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3.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การวิเคราะห์ปัญหา</w:t>
            </w:r>
            <w:r w:rsidR="00322D1A">
              <w:rPr>
                <w:rFonts w:eastAsiaTheme="majorEastAsia" w:cstheme="minorHAnsi" w:hint="cs"/>
                <w:sz w:val="32"/>
                <w:szCs w:val="32"/>
                <w:cs/>
              </w:rPr>
              <w:t>หรือ</w:t>
            </w:r>
            <w:r w:rsidR="001B6EE8" w:rsidRPr="00E25A56">
              <w:rPr>
                <w:rFonts w:eastAsiaTheme="majorEastAsia" w:cstheme="minorHAnsi"/>
                <w:sz w:val="32"/>
                <w:szCs w:val="32"/>
                <w:cs/>
              </w:rPr>
              <w:t>ความเสี่ยง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ของกระบวนงาน</w:t>
            </w:r>
          </w:p>
        </w:tc>
        <w:tc>
          <w:tcPr>
            <w:tcW w:w="3510" w:type="dxa"/>
          </w:tcPr>
          <w:p w:rsidR="004011F8" w:rsidRPr="00E25A56" w:rsidRDefault="00183F34" w:rsidP="00322D1A">
            <w:pPr>
              <w:tabs>
                <w:tab w:val="left" w:pos="631"/>
              </w:tabs>
              <w:ind w:firstLine="271"/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3.3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วิเคราะห์</w:t>
            </w:r>
            <w:r w:rsidR="00382B3F">
              <w:rPr>
                <w:rFonts w:eastAsiaTheme="majorEastAsia" w:cstheme="minorHAnsi" w:hint="cs"/>
                <w:sz w:val="32"/>
                <w:szCs w:val="32"/>
                <w:cs/>
              </w:rPr>
              <w:t>ปัญหาหรือความเสี่ยงของกระบวนงาน</w:t>
            </w:r>
          </w:p>
        </w:tc>
      </w:tr>
      <w:tr w:rsidR="00183F34" w:rsidRPr="00E25A56" w:rsidTr="00D15439">
        <w:trPr>
          <w:trHeight w:val="70"/>
        </w:trPr>
        <w:tc>
          <w:tcPr>
            <w:tcW w:w="3509" w:type="dxa"/>
          </w:tcPr>
          <w:p w:rsidR="00183F34" w:rsidRPr="00E25A56" w:rsidRDefault="00183F34" w:rsidP="0062294E">
            <w:pPr>
              <w:tabs>
                <w:tab w:val="left" w:pos="285"/>
              </w:tabs>
              <w:jc w:val="thaiDistribute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4.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การกำหนดวัตถุประสงค์และตัวชี้วัด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83F34" w:rsidRPr="00E25A56" w:rsidRDefault="00183F34" w:rsidP="00E25A56">
            <w:pPr>
              <w:jc w:val="thaiDistribute"/>
              <w:rPr>
                <w:rFonts w:eastAsiaTheme="majorEastAsia" w:cstheme="minorHAnsi"/>
                <w:sz w:val="32"/>
                <w:szCs w:val="32"/>
              </w:rPr>
            </w:pPr>
          </w:p>
        </w:tc>
      </w:tr>
      <w:tr w:rsidR="004011F8" w:rsidRPr="00E25A56" w:rsidTr="004011F8">
        <w:tc>
          <w:tcPr>
            <w:tcW w:w="3509" w:type="dxa"/>
          </w:tcPr>
          <w:p w:rsidR="00183F34" w:rsidRPr="00E25A56" w:rsidRDefault="00183F34" w:rsidP="00D15439">
            <w:pPr>
              <w:tabs>
                <w:tab w:val="left" w:pos="285"/>
              </w:tabs>
              <w:ind w:firstLine="270"/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4.1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ระบุวัตถุประสงค์และเป้าหมายของการดำเนินงาน</w:t>
            </w:r>
          </w:p>
        </w:tc>
        <w:tc>
          <w:tcPr>
            <w:tcW w:w="3510" w:type="dxa"/>
          </w:tcPr>
          <w:p w:rsidR="004011F8" w:rsidRPr="00E25A56" w:rsidRDefault="00183F34" w:rsidP="00E25A56">
            <w:pPr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2.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วัตถุประสงค์และเป้าหมายของการดำเนินงาน</w:t>
            </w:r>
          </w:p>
        </w:tc>
      </w:tr>
      <w:tr w:rsidR="00183F34" w:rsidRPr="00E25A56" w:rsidTr="004011F8">
        <w:tc>
          <w:tcPr>
            <w:tcW w:w="3509" w:type="dxa"/>
          </w:tcPr>
          <w:p w:rsidR="00183F34" w:rsidRPr="00E25A56" w:rsidRDefault="00183F34" w:rsidP="00D15439">
            <w:pPr>
              <w:tabs>
                <w:tab w:val="left" w:pos="285"/>
              </w:tabs>
              <w:ind w:firstLine="270"/>
              <w:jc w:val="thaiDistribute"/>
              <w:rPr>
                <w:rFonts w:eastAsiaTheme="majorEastAsia" w:cstheme="minorHAnsi"/>
                <w:sz w:val="32"/>
                <w:szCs w:val="32"/>
              </w:rPr>
            </w:pPr>
            <w:r w:rsidRPr="00E25A56">
              <w:rPr>
                <w:rFonts w:cstheme="minorHAnsi"/>
                <w:sz w:val="32"/>
                <w:szCs w:val="32"/>
              </w:rPr>
              <w:lastRenderedPageBreak/>
              <w:t xml:space="preserve">4.2 </w:t>
            </w:r>
            <w:r w:rsidRPr="00E25A56">
              <w:rPr>
                <w:rFonts w:cstheme="minorHAnsi"/>
                <w:sz w:val="32"/>
                <w:szCs w:val="32"/>
                <w:cs/>
              </w:rPr>
              <w:t>กำหนดตัวชี้วัดและค่าเป้าหมาย</w:t>
            </w:r>
          </w:p>
        </w:tc>
        <w:tc>
          <w:tcPr>
            <w:tcW w:w="3510" w:type="dxa"/>
          </w:tcPr>
          <w:p w:rsidR="00183F34" w:rsidRPr="00E25A56" w:rsidRDefault="00183F34" w:rsidP="00382B3F">
            <w:pPr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4. </w:t>
            </w:r>
            <w:r w:rsidR="00382B3F">
              <w:rPr>
                <w:rFonts w:eastAsiaTheme="majorEastAsia" w:cstheme="minorHAnsi" w:hint="cs"/>
                <w:sz w:val="32"/>
                <w:szCs w:val="32"/>
                <w:cs/>
              </w:rPr>
              <w:t>กำหนด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ตัวชี้วัดและค่าเป้าหมาย</w:t>
            </w:r>
          </w:p>
        </w:tc>
      </w:tr>
      <w:tr w:rsidR="004011F8" w:rsidRPr="00E25A56" w:rsidTr="004011F8">
        <w:tc>
          <w:tcPr>
            <w:tcW w:w="3509" w:type="dxa"/>
          </w:tcPr>
          <w:p w:rsidR="004011F8" w:rsidRPr="00E25A56" w:rsidRDefault="004011F8" w:rsidP="0062294E">
            <w:pPr>
              <w:tabs>
                <w:tab w:val="left" w:pos="285"/>
              </w:tabs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5. </w:t>
            </w:r>
            <w:r w:rsidRPr="00E25A56">
              <w:rPr>
                <w:rFonts w:eastAsiaTheme="majorEastAsia" w:cstheme="minorHAnsi"/>
                <w:sz w:val="32"/>
                <w:szCs w:val="32"/>
                <w:cs/>
              </w:rPr>
              <w:t>การกำหนดแนวทางในการแก้ไขปัญหา</w:t>
            </w:r>
            <w:r w:rsidR="00322D1A">
              <w:rPr>
                <w:rFonts w:eastAsiaTheme="majorEastAsia" w:cstheme="minorHAnsi" w:hint="cs"/>
                <w:sz w:val="32"/>
                <w:szCs w:val="32"/>
                <w:cs/>
              </w:rPr>
              <w:t>หรือ</w:t>
            </w:r>
            <w:r w:rsidR="001B6EE8" w:rsidRPr="00E25A56">
              <w:rPr>
                <w:rFonts w:eastAsiaTheme="majorEastAsia" w:cstheme="minorHAnsi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510" w:type="dxa"/>
          </w:tcPr>
          <w:p w:rsidR="004011F8" w:rsidRPr="00E25A56" w:rsidRDefault="00183F34" w:rsidP="00382B3F">
            <w:pPr>
              <w:ind w:firstLine="271"/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322D1A">
              <w:rPr>
                <w:rFonts w:eastAsiaTheme="majorEastAsia" w:cstheme="minorHAnsi"/>
                <w:spacing w:val="-8"/>
                <w:sz w:val="32"/>
                <w:szCs w:val="32"/>
              </w:rPr>
              <w:t xml:space="preserve">5.1 </w:t>
            </w:r>
            <w:r w:rsidRPr="00322D1A">
              <w:rPr>
                <w:rFonts w:eastAsiaTheme="majorEastAsia" w:cstheme="minorHAnsi"/>
                <w:spacing w:val="-8"/>
                <w:sz w:val="32"/>
                <w:szCs w:val="32"/>
                <w:cs/>
              </w:rPr>
              <w:t>กำหนดแนวทางในการแก้ไขปัญหา</w:t>
            </w:r>
            <w:r w:rsidR="00382B3F">
              <w:rPr>
                <w:rFonts w:eastAsiaTheme="majorEastAsia" w:cstheme="minorHAnsi" w:hint="cs"/>
                <w:sz w:val="32"/>
                <w:szCs w:val="32"/>
                <w:cs/>
              </w:rPr>
              <w:t>หรือ</w:t>
            </w:r>
            <w:r w:rsidR="001B6EE8" w:rsidRPr="00E25A56">
              <w:rPr>
                <w:rFonts w:eastAsiaTheme="majorEastAsia" w:cstheme="minorHAnsi"/>
                <w:sz w:val="32"/>
                <w:szCs w:val="32"/>
                <w:cs/>
              </w:rPr>
              <w:t>ความเสี่ยง</w:t>
            </w:r>
          </w:p>
        </w:tc>
      </w:tr>
      <w:tr w:rsidR="004011F8" w:rsidRPr="00E25A56" w:rsidTr="004011F8">
        <w:tc>
          <w:tcPr>
            <w:tcW w:w="3509" w:type="dxa"/>
          </w:tcPr>
          <w:p w:rsidR="004011F8" w:rsidRPr="00E25A56" w:rsidRDefault="004011F8" w:rsidP="00382B3F">
            <w:pPr>
              <w:tabs>
                <w:tab w:val="left" w:pos="285"/>
              </w:tabs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6. </w:t>
            </w:r>
            <w:r w:rsidR="00382B3F">
              <w:rPr>
                <w:rFonts w:eastAsiaTheme="majorEastAsia" w:cstheme="minorHAnsi" w:hint="cs"/>
                <w:sz w:val="32"/>
                <w:szCs w:val="32"/>
                <w:cs/>
              </w:rPr>
              <w:t>การจัดทำแผนการดำเนินงานโดยละเอียด</w:t>
            </w:r>
          </w:p>
        </w:tc>
        <w:tc>
          <w:tcPr>
            <w:tcW w:w="3510" w:type="dxa"/>
          </w:tcPr>
          <w:p w:rsidR="004011F8" w:rsidRPr="00E25A56" w:rsidRDefault="00183F34" w:rsidP="00382B3F">
            <w:pPr>
              <w:ind w:firstLine="271"/>
              <w:jc w:val="thaiDistribute"/>
              <w:rPr>
                <w:rFonts w:eastAsiaTheme="majorEastAsia" w:cstheme="minorHAnsi"/>
                <w:sz w:val="32"/>
                <w:szCs w:val="32"/>
                <w:cs/>
              </w:rPr>
            </w:pPr>
            <w:r w:rsidRPr="00E25A56">
              <w:rPr>
                <w:rFonts w:eastAsiaTheme="majorEastAsia" w:cstheme="minorHAnsi"/>
                <w:sz w:val="32"/>
                <w:szCs w:val="32"/>
              </w:rPr>
              <w:t xml:space="preserve">5.2 </w:t>
            </w:r>
            <w:r w:rsidR="00382B3F">
              <w:rPr>
                <w:rFonts w:eastAsiaTheme="majorEastAsia" w:cstheme="minorHAnsi" w:hint="cs"/>
                <w:sz w:val="32"/>
                <w:szCs w:val="32"/>
                <w:cs/>
              </w:rPr>
              <w:t>แผนการดำเนินงาน</w:t>
            </w:r>
          </w:p>
        </w:tc>
      </w:tr>
    </w:tbl>
    <w:p w:rsidR="00D213A1" w:rsidRPr="00DF4AB4" w:rsidRDefault="00AD15AD" w:rsidP="005F0640">
      <w:pPr>
        <w:spacing w:before="120"/>
        <w:jc w:val="thaiDistribute"/>
        <w:rPr>
          <w:rFonts w:cstheme="minorHAnsi"/>
          <w:b/>
          <w:bCs/>
          <w:sz w:val="32"/>
          <w:szCs w:val="32"/>
        </w:rPr>
      </w:pPr>
      <w:r w:rsidRPr="00DF4AB4">
        <w:rPr>
          <w:rFonts w:cstheme="minorHAnsi"/>
          <w:b/>
          <w:bCs/>
          <w:sz w:val="32"/>
          <w:szCs w:val="32"/>
          <w:cs/>
        </w:rPr>
        <w:t>การรายงานผล</w:t>
      </w:r>
    </w:p>
    <w:p w:rsidR="00D01FBF" w:rsidRPr="00E25A56" w:rsidRDefault="00D01FBF" w:rsidP="00DB3137">
      <w:pPr>
        <w:spacing w:before="120" w:after="120"/>
        <w:ind w:firstLine="72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cs/>
        </w:rPr>
        <w:t>การรายงานพิจารณาจากความสำเร็จของการดำเนินการตามแผนสร้างความโปร่งใสในการปฏิบัติราชการ และระดับความสำเร็จถ่วงน้ำหนักของการดำเนินการตามตัวชี้วัดเมื่อเทียบกับค่าเป้าหมายที่กำหนด</w:t>
      </w:r>
      <w:r w:rsidR="00DF4AB4">
        <w:rPr>
          <w:rFonts w:cstheme="minorHAnsi" w:hint="cs"/>
          <w:sz w:val="32"/>
          <w:szCs w:val="32"/>
          <w:cs/>
        </w:rPr>
        <w:t xml:space="preserve"> </w:t>
      </w:r>
    </w:p>
    <w:p w:rsidR="00AD15AD" w:rsidRPr="00FD501B" w:rsidRDefault="00AD15AD" w:rsidP="00D15439">
      <w:pPr>
        <w:pStyle w:val="ListParagraph"/>
        <w:numPr>
          <w:ilvl w:val="0"/>
          <w:numId w:val="6"/>
        </w:numPr>
        <w:spacing w:after="120"/>
        <w:ind w:left="274" w:hanging="274"/>
        <w:contextualSpacing w:val="0"/>
        <w:jc w:val="thaiDistribute"/>
        <w:rPr>
          <w:rFonts w:cstheme="minorHAnsi"/>
          <w:sz w:val="32"/>
          <w:szCs w:val="32"/>
          <w:u w:val="single"/>
        </w:rPr>
      </w:pPr>
      <w:r w:rsidRPr="00FD501B">
        <w:rPr>
          <w:rFonts w:cstheme="minorHAnsi"/>
          <w:sz w:val="32"/>
          <w:szCs w:val="32"/>
          <w:u w:val="single"/>
          <w:cs/>
        </w:rPr>
        <w:t>ผลการดำเนินงานตามแผน</w:t>
      </w:r>
      <w:r w:rsidR="00EB140A" w:rsidRPr="00FD501B">
        <w:rPr>
          <w:rFonts w:cstheme="minorHAnsi"/>
          <w:sz w:val="32"/>
          <w:szCs w:val="32"/>
          <w:u w:val="single"/>
          <w:cs/>
        </w:rPr>
        <w:t>สร้างความโปร่งใส</w:t>
      </w:r>
      <w:r w:rsidRPr="00FD501B">
        <w:rPr>
          <w:rFonts w:cstheme="minorHAnsi"/>
          <w:sz w:val="32"/>
          <w:szCs w:val="32"/>
          <w:u w:val="single"/>
          <w:cs/>
        </w:rPr>
        <w:t xml:space="preserve"> </w:t>
      </w:r>
    </w:p>
    <w:tbl>
      <w:tblPr>
        <w:tblW w:w="7090" w:type="dxa"/>
        <w:tblLayout w:type="fixed"/>
        <w:tblCellMar>
          <w:left w:w="0" w:type="dxa"/>
          <w:right w:w="0" w:type="dxa"/>
        </w:tblCellMar>
        <w:tblLook w:val="0420"/>
      </w:tblPr>
      <w:tblGrid>
        <w:gridCol w:w="1854"/>
        <w:gridCol w:w="720"/>
        <w:gridCol w:w="630"/>
        <w:gridCol w:w="630"/>
        <w:gridCol w:w="630"/>
        <w:gridCol w:w="630"/>
        <w:gridCol w:w="630"/>
        <w:gridCol w:w="1366"/>
      </w:tblGrid>
      <w:tr w:rsidR="00322D1A" w:rsidRPr="00E25A56" w:rsidTr="00322D1A">
        <w:trPr>
          <w:trHeight w:val="340"/>
          <w:tblHeader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8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D1A" w:rsidRPr="00A51DF6" w:rsidRDefault="00322D1A" w:rsidP="002E3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ปฏิทินดำเนินงาน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2557)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2D1A" w:rsidRPr="00E25A56" w:rsidTr="002E3782">
        <w:trPr>
          <w:trHeight w:val="367"/>
          <w:tblHeader/>
        </w:trPr>
        <w:tc>
          <w:tcPr>
            <w:tcW w:w="1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D1A" w:rsidRPr="00D15439" w:rsidRDefault="00322D1A" w:rsidP="002E3782">
            <w:pPr>
              <w:tabs>
                <w:tab w:val="left" w:pos="432"/>
              </w:tabs>
              <w:ind w:left="-144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eastAsia="Times New Roman" w:cstheme="minorHAns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D1A" w:rsidRPr="00D15439" w:rsidRDefault="00322D1A" w:rsidP="002E3782">
            <w:pPr>
              <w:ind w:left="-129" w:right="-165"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2E378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</w:p>
        </w:tc>
      </w:tr>
      <w:tr w:rsidR="00322D1A" w:rsidRPr="00E25A56" w:rsidTr="00322D1A">
        <w:trPr>
          <w:trHeight w:val="286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D1A" w:rsidRDefault="00322D1A" w:rsidP="00322D1A">
            <w:pPr>
              <w:jc w:val="center"/>
            </w:pPr>
            <w:r w:rsidRPr="0061504D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322D1A" w:rsidRPr="00E25A56" w:rsidTr="002E3782">
        <w:trPr>
          <w:trHeight w:val="22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D1A" w:rsidRDefault="00322D1A" w:rsidP="00322D1A">
            <w:pPr>
              <w:jc w:val="center"/>
            </w:pPr>
            <w:r w:rsidRPr="0061504D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D1A" w:rsidRPr="00322D1A" w:rsidRDefault="00322D1A" w:rsidP="00322D1A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D023D2" w:rsidRDefault="00D023D2" w:rsidP="008D28DD">
      <w:pPr>
        <w:spacing w:before="120"/>
        <w:ind w:firstLine="72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u w:val="single"/>
          <w:cs/>
        </w:rPr>
        <w:t>คำสั่ง</w:t>
      </w:r>
      <w:r w:rsidRPr="00E25A56">
        <w:rPr>
          <w:rFonts w:cstheme="minorHAnsi"/>
          <w:sz w:val="32"/>
          <w:szCs w:val="32"/>
          <w:cs/>
        </w:rPr>
        <w:t xml:space="preserve"> ให้รายงานผลใน </w:t>
      </w:r>
      <w:r w:rsidRPr="00E25A56">
        <w:rPr>
          <w:rFonts w:cstheme="minorHAnsi"/>
          <w:sz w:val="32"/>
          <w:szCs w:val="32"/>
        </w:rPr>
        <w:t xml:space="preserve">Gantt Chart </w:t>
      </w:r>
      <w:r w:rsidRPr="00E25A56">
        <w:rPr>
          <w:rFonts w:cstheme="minorHAnsi"/>
          <w:sz w:val="32"/>
          <w:szCs w:val="32"/>
          <w:cs/>
        </w:rPr>
        <w:t>โดยเปรียบเทียบแผนกับผลการดำเนินงาน</w:t>
      </w:r>
      <w:r w:rsidRPr="00E25A56">
        <w:rPr>
          <w:rFonts w:cstheme="minorHAnsi"/>
          <w:sz w:val="32"/>
          <w:szCs w:val="32"/>
        </w:rPr>
        <w:t xml:space="preserve"> </w:t>
      </w:r>
      <w:r w:rsidRPr="00E25A56">
        <w:rPr>
          <w:rFonts w:cstheme="minorHAnsi"/>
          <w:sz w:val="32"/>
          <w:szCs w:val="32"/>
          <w:cs/>
        </w:rPr>
        <w:t>โดยแผนใช้</w:t>
      </w:r>
      <w:r w:rsidRPr="00D15439">
        <w:rPr>
          <w:rFonts w:cstheme="minorHAnsi"/>
          <w:sz w:val="32"/>
          <w:szCs w:val="32"/>
          <w:u w:val="single"/>
          <w:cs/>
        </w:rPr>
        <w:t>เส้น</w:t>
      </w:r>
      <w:r w:rsidR="00D15439" w:rsidRPr="00D15439">
        <w:rPr>
          <w:rFonts w:cstheme="minorHAnsi" w:hint="cs"/>
          <w:sz w:val="32"/>
          <w:szCs w:val="32"/>
          <w:u w:val="single"/>
          <w:cs/>
        </w:rPr>
        <w:t>ประ</w:t>
      </w:r>
      <w:r w:rsidRPr="00E25A56">
        <w:rPr>
          <w:rFonts w:cstheme="minorHAnsi"/>
          <w:sz w:val="32"/>
          <w:szCs w:val="32"/>
          <w:cs/>
        </w:rPr>
        <w:t xml:space="preserve"> ผลการดำเนินงานใช้</w:t>
      </w:r>
      <w:r w:rsidRPr="00E25A56">
        <w:rPr>
          <w:rFonts w:cstheme="minorHAnsi"/>
          <w:sz w:val="32"/>
          <w:szCs w:val="32"/>
          <w:u w:val="single"/>
          <w:cs/>
        </w:rPr>
        <w:t>เส้น</w:t>
      </w:r>
      <w:r w:rsidR="00D15439">
        <w:rPr>
          <w:rFonts w:cstheme="minorHAnsi" w:hint="cs"/>
          <w:sz w:val="32"/>
          <w:szCs w:val="32"/>
          <w:u w:val="single"/>
          <w:cs/>
        </w:rPr>
        <w:t>ทึบ</w:t>
      </w:r>
      <w:r w:rsidRPr="00D15439">
        <w:rPr>
          <w:rFonts w:cstheme="minorHAnsi"/>
          <w:sz w:val="32"/>
          <w:szCs w:val="32"/>
          <w:cs/>
        </w:rPr>
        <w:t>)</w:t>
      </w:r>
    </w:p>
    <w:p w:rsidR="005F0640" w:rsidRDefault="005F0640" w:rsidP="008D28DD">
      <w:pPr>
        <w:spacing w:before="120"/>
        <w:ind w:firstLine="720"/>
        <w:jc w:val="thaiDistribute"/>
        <w:rPr>
          <w:rFonts w:cstheme="minorHAnsi"/>
          <w:sz w:val="32"/>
          <w:szCs w:val="32"/>
        </w:rPr>
      </w:pPr>
    </w:p>
    <w:p w:rsidR="005F0640" w:rsidRDefault="005F0640" w:rsidP="008D28DD">
      <w:pPr>
        <w:spacing w:before="120"/>
        <w:ind w:firstLine="720"/>
        <w:jc w:val="thaiDistribute"/>
        <w:rPr>
          <w:rFonts w:cstheme="minorHAnsi"/>
          <w:sz w:val="32"/>
          <w:szCs w:val="32"/>
        </w:rPr>
      </w:pPr>
    </w:p>
    <w:p w:rsidR="005F0640" w:rsidRPr="00E25A56" w:rsidRDefault="005F0640" w:rsidP="008D28DD">
      <w:pPr>
        <w:spacing w:before="120"/>
        <w:ind w:firstLine="720"/>
        <w:jc w:val="thaiDistribute"/>
        <w:rPr>
          <w:rFonts w:cstheme="minorHAnsi"/>
          <w:sz w:val="32"/>
          <w:szCs w:val="32"/>
          <w:cs/>
        </w:rPr>
      </w:pPr>
    </w:p>
    <w:p w:rsidR="00D023D2" w:rsidRDefault="00D023D2" w:rsidP="00322D1A">
      <w:pPr>
        <w:jc w:val="thaiDistribute"/>
        <w:rPr>
          <w:rFonts w:cstheme="minorHAnsi"/>
          <w:b/>
          <w:bCs/>
          <w:sz w:val="32"/>
          <w:szCs w:val="32"/>
        </w:rPr>
      </w:pPr>
      <w:r w:rsidRPr="00E25A56">
        <w:rPr>
          <w:rFonts w:cstheme="minorHAnsi"/>
          <w:b/>
          <w:bCs/>
          <w:sz w:val="32"/>
          <w:szCs w:val="32"/>
          <w:cs/>
        </w:rPr>
        <w:lastRenderedPageBreak/>
        <w:t>ตัวอย่าง</w:t>
      </w:r>
    </w:p>
    <w:tbl>
      <w:tblPr>
        <w:tblW w:w="7090" w:type="dxa"/>
        <w:tblLayout w:type="fixed"/>
        <w:tblCellMar>
          <w:left w:w="0" w:type="dxa"/>
          <w:right w:w="0" w:type="dxa"/>
        </w:tblCellMar>
        <w:tblLook w:val="0420"/>
      </w:tblPr>
      <w:tblGrid>
        <w:gridCol w:w="1854"/>
        <w:gridCol w:w="720"/>
        <w:gridCol w:w="630"/>
        <w:gridCol w:w="630"/>
        <w:gridCol w:w="630"/>
        <w:gridCol w:w="630"/>
        <w:gridCol w:w="630"/>
        <w:gridCol w:w="1366"/>
      </w:tblGrid>
      <w:tr w:rsidR="00322D1A" w:rsidRPr="00E25A56" w:rsidTr="00322D1A">
        <w:trPr>
          <w:trHeight w:val="340"/>
          <w:tblHeader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8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2D1A" w:rsidRPr="00A51DF6" w:rsidRDefault="00322D1A" w:rsidP="00322D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ปฏิทินดำเนินงาน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2557)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2D1A" w:rsidRPr="00E25A56" w:rsidTr="00631186">
        <w:trPr>
          <w:trHeight w:val="367"/>
          <w:tblHeader/>
        </w:trPr>
        <w:tc>
          <w:tcPr>
            <w:tcW w:w="1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D1A" w:rsidRPr="00D15439" w:rsidRDefault="00322D1A" w:rsidP="00322D1A">
            <w:pPr>
              <w:tabs>
                <w:tab w:val="left" w:pos="432"/>
              </w:tabs>
              <w:ind w:left="-144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>
              <w:rPr>
                <w:rFonts w:eastAsia="Times New Roman" w:cstheme="minorHAns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D1A" w:rsidRPr="00D15439" w:rsidRDefault="00322D1A" w:rsidP="00322D1A">
            <w:pPr>
              <w:ind w:left="-129" w:right="-165"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D15439">
              <w:rPr>
                <w:rFonts w:eastAsia="Times New Roman" w:cstheme="minorHAnsi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2D1A" w:rsidRPr="00D15439" w:rsidRDefault="00322D1A" w:rsidP="00322D1A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</w:p>
        </w:tc>
      </w:tr>
      <w:tr w:rsidR="00D15439" w:rsidRPr="00E25A56" w:rsidTr="00322D1A">
        <w:trPr>
          <w:trHeight w:val="610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439" w:rsidRPr="00E25A56" w:rsidRDefault="00D15439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  <w:r w:rsidRPr="00E25A56">
              <w:rPr>
                <w:rFonts w:eastAsia="Times New Roman" w:cstheme="minorHAnsi"/>
                <w:sz w:val="32"/>
                <w:szCs w:val="32"/>
                <w:cs/>
              </w:rPr>
              <w:t>จัดอบรมส่งเสริมคุณธรรม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439" w:rsidRPr="00E25A56" w:rsidRDefault="00BE594F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42" type="#_x0000_t32" style="position:absolute;left:0;text-align:left;margin-left:-6.85pt;margin-top:6.45pt;width:97.9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m56AEAAEkEAAAOAAAAZHJzL2Uyb0RvYy54bWysVNuO0zAQfUfiHyy/07RFLKhqukJdlhcE&#10;FQsf4HXGjSXbY41N0/49Y6dNuayEQLxMfDsz5xyPs749eicOQMliaOViNpcCgsbOhn0rv365f/FG&#10;ipRV6JTDAK08QZK3m+fP1kNcwRJ7dB2Q4CQhrYbYyj7nuGqapHvwKs0wQuBNg+RV5intm47UwNm9&#10;a5bz+U0zIHWRUENKvHo3bspNzW8M6PzJmARZuFYyt1wj1fhYYrNZq9WeVOytPtNQ/8DCKxu46JTq&#10;TmUlvpH9LZW3mjChyTONvkFjrIaqgdUs5r+oeehVhKqFzUlxsin9v7T642FHwnatXEoRlOcresik&#10;7L7P4i0RDmKLIbCNSGJZ3BpiWjFoG3Z0nqW4oyL9aMiXL4sSx+rwaXIYjlloXlwsX9+8fMUXoS97&#10;zRUYKeX3gF6UQSvTmcdEYFEdVocPKXNpBl4ApaoLJSZ0tru3ztVJaSLYOhIHxdefj4sigHE/nepB&#10;de9CJ/IpsnhVNI9dkZV1T2wwvtRqihGj9DrKJwcjj89g2NAitvKtrXxlobSGkC9MXODTBWaY8wSc&#10;/xl4Pl+gUNv8b8ATolbGkCewtwHpqepX88x4/uLAqLtY8IjdqTZFtYb7tXp9flvlQfw4r/DrH2Dz&#10;HQAA//8DAFBLAwQUAAYACAAAACEA/nUFRdkAAAAHAQAADwAAAGRycy9kb3ducmV2LnhtbEyOwW7C&#10;MBBE75X6D9Yi9YLACRElDXFQ1aofAFQ9b+IliYjXUexA+PuaXuhpNJrRzMt3k+nEhQbXWlYQLyMQ&#10;xJXVLdcKvo9fixSE88gaO8uk4EYOdsXzU46Ztlfe0+XgaxFG2GWooPG+z6R0VUMG3dL2xCE72cGg&#10;D3aopR7wGsZNJ1dR9CoNthweGuzpo6HqfBiNgp/butz4Wn7O5SpZV1EyR2tGpV5m0/sWhKfJP8pw&#10;xw/oUASm0o6snegULOI4CVUFaZB7nr5tQJR/Xha5/M9f/AIAAP//AwBQSwECLQAUAAYACAAAACEA&#10;toM4kv4AAADhAQAAEwAAAAAAAAAAAAAAAAAAAAAAW0NvbnRlbnRfVHlwZXNdLnhtbFBLAQItABQA&#10;BgAIAAAAIQA4/SH/1gAAAJQBAAALAAAAAAAAAAAAAAAAAC8BAABfcmVscy8ucmVsc1BLAQItABQA&#10;BgAIAAAAIQCcWdm56AEAAEkEAAAOAAAAAAAAAAAAAAAAAC4CAABkcnMvZTJvRG9jLnhtbFBLAQIt&#10;ABQABgAIAAAAIQD+dQVF2QAAAAcBAAAPAAAAAAAAAAAAAAAAAEIEAABkcnMvZG93bnJldi54bWxQ&#10;SwUGAAAAAAQABADzAAAASAUAAAAA&#10;" strokecolor="black [3213]" strokeweight="1pt">
                  <v:stroke dashstyle="dash" startarrow="open" endarrow="open"/>
                </v:shape>
              </w:pic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439" w:rsidRPr="00E25A56" w:rsidRDefault="00BE594F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noProof/>
                <w:sz w:val="32"/>
                <w:szCs w:val="32"/>
              </w:rPr>
              <w:pict>
                <v:shape id="Straight Arrow Connector 3" o:spid="_x0000_s1043" type="#_x0000_t32" style="position:absolute;left:0;text-align:left;margin-left:-7.35pt;margin-top:16.1pt;width:62.65pt;height:0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Kn2AEAABUEAAAOAAAAZHJzL2Uyb0RvYy54bWysU9uO0zAQfUfiHyy/06RdBEvUdIW6wAuC&#10;ioUP8DrjxpJvGpsm/XvGTppFsELaFS+T2ONzZs7xeHszWsNOgFF71/L1quYMnPSddseW//j+8dU1&#10;ZzEJ1wnjHbT8DJHf7F6+2A6hgY3vvekAGZG42Ayh5X1KoamqKHuwIq58AEdJ5dGKREs8Vh2Kgdit&#10;qTZ1/aYaPHYBvYQYafd2SvJd4VcKZPqqVITETMupt1QilnifY7XbiuaIIvRazm2IZ3RhhXZUdKG6&#10;FUmwn6j/orJaoo9epZX0tvJKaQlFA6lZ13+ouetFgKKFzIlhsSn+P1r55XRApruWX3HmhKUrukso&#10;9LFP7D2iH9jeO0c2emRX2a0hxIZAe3fAeRXDAbP0UaHNXxLFxuLweXEYxsQkbV6/3bx+R/cgL6nq&#10;ARcwpk/gLcs/LY9zG0v9dTFYnD7HRJUJeAHkosbl2IPoPriOpXMgISL3P91wEto8kiCSDKyyqElG&#10;+UtnAxPpN1BkDjU+FS9jCXuD7CRooISU4NI6lyhMdDrDlDZmAdal638C5/MZCmVknwJeEKWyd2kB&#10;W+08PlY9jZeW1XT+4sCkO1tw77tzueBiDc1eUTi/kzzcv68L/OE1734BAAD//wMAUEsDBBQABgAI&#10;AAAAIQBqEPX63QAAAAgBAAAPAAAAZHJzL2Rvd25yZXYueG1sTI9BT4NAEIXvTfwPmzHx1i7FlCCy&#10;NGqiBy7VauJ1YEfAsrOE3Rb6793Ggx7fvJf3vsm3s+nFiUbXWVawXkUgiGurO24UfLw/L1MQziNr&#10;7C2TgjM52BZXixwzbSd+o9PeNyKUsMtQQev9kEnp6pYMupUdiIP3ZUeDPsixkXrEKZSbXsZRlEiD&#10;HYeFFgd6aqk+7I9Gwct0eygfd0O5OeOr25Vp9f2ZjkrdXM8P9yA8zf4vDBf8gA5FYKrskbUTvYJN&#10;HIekgjhZg7j46V0Covo9yCKX/x8ofgAAAP//AwBQSwECLQAUAAYACAAAACEAtoM4kv4AAADhAQAA&#10;EwAAAAAAAAAAAAAAAAAAAAAAW0NvbnRlbnRfVHlwZXNdLnhtbFBLAQItABQABgAIAAAAIQA4/SH/&#10;1gAAAJQBAAALAAAAAAAAAAAAAAAAAC8BAABfcmVscy8ucmVsc1BLAQItABQABgAIAAAAIQC7sZKn&#10;2AEAABUEAAAOAAAAAAAAAAAAAAAAAC4CAABkcnMvZTJvRG9jLnhtbFBLAQItABQABgAIAAAAIQBq&#10;EPX63QAAAAgBAAAPAAAAAAAAAAAAAAAAADIEAABkcnMvZG93bnJldi54bWxQSwUGAAAAAAQABADz&#10;AAAAPAUAAAAA&#10;" strokecolor="black [3213]" strokeweight="1pt">
                  <v:stroke startarrow="open" endarrow="open"/>
                </v:shape>
              </w:pic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E25A56" w:rsidRDefault="00D15439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E25A56" w:rsidRDefault="00D15439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E25A56" w:rsidRDefault="00D15439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E25A56" w:rsidRDefault="00D15439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E25A56" w:rsidRDefault="00D15439" w:rsidP="00580221">
            <w:pPr>
              <w:jc w:val="thaiDistribute"/>
              <w:rPr>
                <w:rFonts w:eastAsia="Times New Roman" w:cstheme="minorHAnsi"/>
                <w:sz w:val="32"/>
                <w:szCs w:val="32"/>
              </w:rPr>
            </w:pPr>
          </w:p>
        </w:tc>
      </w:tr>
      <w:tr w:rsidR="00D15439" w:rsidRPr="00E25A56" w:rsidTr="00580221">
        <w:trPr>
          <w:trHeight w:val="22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439" w:rsidRPr="00322D1A" w:rsidRDefault="00D15439" w:rsidP="00D15439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22D1A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439" w:rsidRPr="00322D1A" w:rsidRDefault="00D15439" w:rsidP="00580221">
            <w:pPr>
              <w:jc w:val="thaiDistribute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EB140A" w:rsidRPr="00E25A56" w:rsidRDefault="00D01FBF" w:rsidP="008D28DD">
      <w:pPr>
        <w:spacing w:before="120" w:after="120"/>
        <w:ind w:firstLine="72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cs/>
        </w:rPr>
        <w:t xml:space="preserve">ทั้งนี้ </w:t>
      </w:r>
      <w:r w:rsidR="00AC6967">
        <w:rPr>
          <w:rFonts w:cstheme="minorHAnsi"/>
          <w:sz w:val="32"/>
          <w:szCs w:val="32"/>
          <w:cs/>
        </w:rPr>
        <w:t>ส่วนราชการและจังหวัด</w:t>
      </w:r>
      <w:r w:rsidRPr="00E25A56">
        <w:rPr>
          <w:rFonts w:cstheme="minorHAnsi"/>
          <w:sz w:val="32"/>
          <w:szCs w:val="32"/>
          <w:cs/>
        </w:rPr>
        <w:t xml:space="preserve">จะต้องมีการดำเนินการตามแผนได้ครบถ้วน ร้อยละ </w:t>
      </w:r>
      <w:r w:rsidRPr="00E25A56">
        <w:rPr>
          <w:rFonts w:cstheme="minorHAnsi"/>
          <w:sz w:val="32"/>
          <w:szCs w:val="32"/>
        </w:rPr>
        <w:t xml:space="preserve">100 </w:t>
      </w:r>
      <w:r w:rsidRPr="00E25A56">
        <w:rPr>
          <w:rFonts w:cstheme="minorHAnsi"/>
          <w:sz w:val="32"/>
          <w:szCs w:val="32"/>
          <w:cs/>
        </w:rPr>
        <w:t>จึงจะพิจารณาคะแนนในส่วนของตัวชี้วัด</w:t>
      </w:r>
    </w:p>
    <w:p w:rsidR="00EB140A" w:rsidRPr="00FD501B" w:rsidRDefault="00EB140A" w:rsidP="00DF4AB4">
      <w:pPr>
        <w:pStyle w:val="ListParagraph"/>
        <w:numPr>
          <w:ilvl w:val="0"/>
          <w:numId w:val="6"/>
        </w:numPr>
        <w:spacing w:after="120"/>
        <w:ind w:left="270" w:hanging="270"/>
        <w:contextualSpacing w:val="0"/>
        <w:jc w:val="thaiDistribute"/>
        <w:rPr>
          <w:rFonts w:cstheme="minorHAnsi"/>
          <w:sz w:val="32"/>
          <w:szCs w:val="32"/>
          <w:u w:val="single"/>
        </w:rPr>
      </w:pPr>
      <w:r w:rsidRPr="00FD501B">
        <w:rPr>
          <w:rFonts w:cstheme="minorHAnsi"/>
          <w:sz w:val="32"/>
          <w:szCs w:val="32"/>
          <w:u w:val="single"/>
          <w:cs/>
        </w:rPr>
        <w:t>ตัวชี้วัดผลการดำเนินงาน</w:t>
      </w:r>
    </w:p>
    <w:p w:rsidR="00EB140A" w:rsidRPr="00E25A56" w:rsidRDefault="00EB140A" w:rsidP="00B0032D">
      <w:pPr>
        <w:pStyle w:val="ListParagraph"/>
        <w:tabs>
          <w:tab w:val="left" w:pos="284"/>
          <w:tab w:val="left" w:pos="990"/>
          <w:tab w:val="left" w:pos="1710"/>
        </w:tabs>
        <w:spacing w:before="120" w:after="120"/>
        <w:ind w:left="0" w:firstLine="720"/>
        <w:jc w:val="thaiDistribute"/>
        <w:rPr>
          <w:rFonts w:cstheme="minorHAnsi"/>
          <w:sz w:val="32"/>
          <w:szCs w:val="32"/>
        </w:rPr>
      </w:pPr>
      <w:r w:rsidRPr="00DF4AB4">
        <w:rPr>
          <w:rFonts w:cstheme="minorHAnsi"/>
          <w:spacing w:val="-8"/>
          <w:sz w:val="32"/>
          <w:szCs w:val="32"/>
          <w:cs/>
        </w:rPr>
        <w:t>ตัวชี้วัด หมายถึง ตัวชี้วัดความสำเร็จตามแผนสร้างความโปร่งใสในการปฏิบัติ</w:t>
      </w:r>
      <w:r w:rsidRPr="00DF4AB4">
        <w:rPr>
          <w:rFonts w:cstheme="minorHAnsi"/>
          <w:spacing w:val="8"/>
          <w:sz w:val="32"/>
          <w:szCs w:val="32"/>
          <w:cs/>
        </w:rPr>
        <w:t>ราชการ โดยคิดค่าคะแนนถ่วงน้ำหนักตามเกณฑ์ที่ได้กำหนดไว้ในแผนที่ผ่าน</w:t>
      </w:r>
      <w:r w:rsidRPr="00DF4AB4">
        <w:rPr>
          <w:rFonts w:cstheme="minorHAnsi"/>
          <w:spacing w:val="4"/>
          <w:sz w:val="32"/>
          <w:szCs w:val="32"/>
          <w:cs/>
        </w:rPr>
        <w:t>การพิจารณาแล้วเท่านั้น</w:t>
      </w:r>
    </w:p>
    <w:tbl>
      <w:tblPr>
        <w:tblW w:w="7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780"/>
        <w:gridCol w:w="494"/>
        <w:gridCol w:w="447"/>
        <w:gridCol w:w="447"/>
        <w:gridCol w:w="447"/>
        <w:gridCol w:w="447"/>
        <w:gridCol w:w="1017"/>
        <w:gridCol w:w="893"/>
        <w:gridCol w:w="999"/>
      </w:tblGrid>
      <w:tr w:rsidR="00B0032D" w:rsidRPr="00B0032D" w:rsidTr="00B0032D">
        <w:trPr>
          <w:trHeight w:val="483"/>
          <w:jc w:val="center"/>
        </w:trPr>
        <w:tc>
          <w:tcPr>
            <w:tcW w:w="1104" w:type="dxa"/>
            <w:vMerge w:val="restart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ตัวชี้วัด</w:t>
            </w:r>
          </w:p>
        </w:tc>
        <w:tc>
          <w:tcPr>
            <w:tcW w:w="780" w:type="dxa"/>
            <w:vMerge w:val="restart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น้ำหนัก</w:t>
            </w:r>
          </w:p>
        </w:tc>
        <w:tc>
          <w:tcPr>
            <w:tcW w:w="2282" w:type="dxa"/>
            <w:gridSpan w:val="5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เกณฑ์การให้คะแนน</w:t>
            </w:r>
          </w:p>
        </w:tc>
        <w:tc>
          <w:tcPr>
            <w:tcW w:w="1017" w:type="dxa"/>
            <w:vMerge w:val="restart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ผลการดำเนินงาน</w:t>
            </w:r>
          </w:p>
        </w:tc>
        <w:tc>
          <w:tcPr>
            <w:tcW w:w="893" w:type="dxa"/>
            <w:vMerge w:val="restart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คะแนน</w:t>
            </w:r>
            <w:r w:rsidR="00B0032D">
              <w:rPr>
                <w:rFonts w:asciiTheme="minorHAnsi" w:hAnsiTheme="minorHAnsi" w:cstheme="minorHAnsi"/>
                <w:b/>
                <w:bCs/>
                <w:spacing w:val="-2"/>
              </w:rPr>
              <w:br/>
            </w: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ที่ได้</w:t>
            </w:r>
          </w:p>
        </w:tc>
        <w:tc>
          <w:tcPr>
            <w:tcW w:w="999" w:type="dxa"/>
            <w:vMerge w:val="restart"/>
            <w:shd w:val="clear" w:color="auto" w:fill="F2F2F2" w:themeFill="background1" w:themeFillShade="F2"/>
            <w:vAlign w:val="center"/>
          </w:tcPr>
          <w:p w:rsid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 xml:space="preserve">น้ำหนัก </w:t>
            </w:r>
          </w:p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x </w:t>
            </w: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ค่าคะแนน</w:t>
            </w:r>
          </w:p>
        </w:tc>
      </w:tr>
      <w:tr w:rsidR="00B0032D" w:rsidRPr="00B0032D" w:rsidTr="00B0032D">
        <w:trPr>
          <w:trHeight w:val="438"/>
          <w:jc w:val="center"/>
        </w:trPr>
        <w:tc>
          <w:tcPr>
            <w:tcW w:w="1104" w:type="dxa"/>
            <w:vMerge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80" w:type="dxa"/>
            <w:vMerge/>
            <w:shd w:val="clear" w:color="auto" w:fill="F2F2F2" w:themeFill="background1" w:themeFillShade="F2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  <w:cs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1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2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3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4</w:t>
            </w: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5</w:t>
            </w:r>
          </w:p>
        </w:tc>
        <w:tc>
          <w:tcPr>
            <w:tcW w:w="1017" w:type="dxa"/>
            <w:vMerge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999" w:type="dxa"/>
            <w:vMerge/>
            <w:shd w:val="clear" w:color="auto" w:fill="F2F2F2" w:themeFill="background1" w:themeFillShade="F2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322D1A" w:rsidRPr="00E25A56" w:rsidTr="00B0032D">
        <w:trPr>
          <w:jc w:val="center"/>
        </w:trPr>
        <w:tc>
          <w:tcPr>
            <w:tcW w:w="1104" w:type="dxa"/>
          </w:tcPr>
          <w:p w:rsidR="00322D1A" w:rsidRPr="00322D1A" w:rsidRDefault="00322D1A" w:rsidP="002E3782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22D1A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80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94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1017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  <w:cs/>
              </w:rPr>
            </w:pPr>
          </w:p>
        </w:tc>
      </w:tr>
      <w:tr w:rsidR="00322D1A" w:rsidRPr="00E25A56" w:rsidTr="00B0032D">
        <w:trPr>
          <w:jc w:val="center"/>
        </w:trPr>
        <w:tc>
          <w:tcPr>
            <w:tcW w:w="1104" w:type="dxa"/>
          </w:tcPr>
          <w:p w:rsidR="00322D1A" w:rsidRPr="00322D1A" w:rsidRDefault="00322D1A" w:rsidP="002E3782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22D1A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80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94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1017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893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999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  <w:tr w:rsidR="00322D1A" w:rsidRPr="00E25A56" w:rsidTr="00B0032D">
        <w:trPr>
          <w:jc w:val="center"/>
        </w:trPr>
        <w:tc>
          <w:tcPr>
            <w:tcW w:w="1104" w:type="dxa"/>
          </w:tcPr>
          <w:p w:rsidR="00322D1A" w:rsidRPr="00322D1A" w:rsidRDefault="00322D1A" w:rsidP="002E3782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22D1A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80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94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1017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cs/>
              </w:rPr>
            </w:pPr>
          </w:p>
        </w:tc>
      </w:tr>
      <w:tr w:rsidR="00322D1A" w:rsidRPr="00E25A56" w:rsidTr="00B0032D">
        <w:trPr>
          <w:jc w:val="center"/>
        </w:trPr>
        <w:tc>
          <w:tcPr>
            <w:tcW w:w="1104" w:type="dxa"/>
          </w:tcPr>
          <w:p w:rsidR="00322D1A" w:rsidRPr="00322D1A" w:rsidRDefault="00322D1A" w:rsidP="002E3782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22D1A">
              <w:rPr>
                <w:rFonts w:eastAsia="Times New Roman" w:cstheme="minorHAnsi" w:hint="cs"/>
                <w:sz w:val="28"/>
                <w:szCs w:val="28"/>
                <w:cs/>
              </w:rPr>
              <w:t>...</w:t>
            </w:r>
          </w:p>
        </w:tc>
        <w:tc>
          <w:tcPr>
            <w:tcW w:w="780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94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447" w:type="dxa"/>
          </w:tcPr>
          <w:p w:rsidR="00322D1A" w:rsidRPr="00E25A56" w:rsidRDefault="00322D1A" w:rsidP="00E25A56">
            <w:pPr>
              <w:pStyle w:val="FootnoteText"/>
              <w:spacing w:before="6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1017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893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  <w:tc>
          <w:tcPr>
            <w:tcW w:w="999" w:type="dxa"/>
          </w:tcPr>
          <w:p w:rsidR="00322D1A" w:rsidRPr="00E25A56" w:rsidRDefault="00322D1A" w:rsidP="00E25A56">
            <w:pPr>
              <w:pStyle w:val="FootnoteText"/>
              <w:tabs>
                <w:tab w:val="center" w:pos="4153"/>
                <w:tab w:val="right" w:pos="8306"/>
              </w:tabs>
              <w:spacing w:after="120"/>
              <w:jc w:val="thaiDistribute"/>
              <w:rPr>
                <w:rFonts w:asciiTheme="minorHAnsi" w:hAnsiTheme="minorHAnsi" w:cstheme="minorHAnsi"/>
                <w:spacing w:val="-2"/>
                <w:sz w:val="32"/>
                <w:szCs w:val="32"/>
              </w:rPr>
            </w:pPr>
          </w:p>
        </w:tc>
      </w:tr>
      <w:tr w:rsidR="00EB140A" w:rsidRPr="00E25A56" w:rsidTr="00B0032D">
        <w:trPr>
          <w:trHeight w:val="555"/>
          <w:jc w:val="center"/>
        </w:trPr>
        <w:tc>
          <w:tcPr>
            <w:tcW w:w="6076" w:type="dxa"/>
            <w:gridSpan w:val="9"/>
            <w:shd w:val="clear" w:color="auto" w:fill="F2F2F2" w:themeFill="background1" w:themeFillShade="F2"/>
            <w:vAlign w:val="center"/>
          </w:tcPr>
          <w:p w:rsidR="00EB140A" w:rsidRPr="00B0032D" w:rsidRDefault="00EB140A" w:rsidP="00B0032D">
            <w:pPr>
              <w:pStyle w:val="FootnoteText"/>
              <w:tabs>
                <w:tab w:val="center" w:pos="4153"/>
                <w:tab w:val="right" w:pos="8306"/>
              </w:tabs>
              <w:ind w:left="-43" w:right="-72"/>
              <w:jc w:val="center"/>
              <w:rPr>
                <w:rFonts w:asciiTheme="minorHAnsi" w:hAnsiTheme="minorHAnsi" w:cstheme="minorHAnsi"/>
                <w:bCs/>
                <w:i/>
                <w:spacing w:val="-6"/>
              </w:rPr>
            </w:pPr>
            <w:r w:rsidRPr="00B0032D">
              <w:rPr>
                <w:rFonts w:asciiTheme="minorHAnsi" w:hAnsiTheme="minorHAnsi" w:cstheme="minorHAnsi"/>
                <w:b/>
                <w:bCs/>
                <w:spacing w:val="-2"/>
                <w:cs/>
              </w:rPr>
              <w:t>ค่าคะแนนรวมของตัวชี้วัด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 w:rsidR="00EB140A" w:rsidRPr="00B0032D" w:rsidRDefault="00EB140A" w:rsidP="00E25A56">
            <w:pPr>
              <w:pStyle w:val="FootnoteText"/>
              <w:tabs>
                <w:tab w:val="center" w:pos="4153"/>
                <w:tab w:val="right" w:pos="8306"/>
              </w:tabs>
              <w:ind w:left="-43" w:right="-72"/>
              <w:jc w:val="thaiDistribute"/>
              <w:rPr>
                <w:rFonts w:asciiTheme="minorHAnsi" w:hAnsiTheme="minorHAnsi" w:cstheme="minorHAnsi"/>
                <w:bCs/>
                <w:iCs/>
                <w:spacing w:val="-6"/>
                <w:sz w:val="32"/>
                <w:szCs w:val="32"/>
              </w:rPr>
            </w:pPr>
          </w:p>
        </w:tc>
      </w:tr>
    </w:tbl>
    <w:p w:rsidR="00EB140A" w:rsidRPr="00E25A56" w:rsidRDefault="00EB140A" w:rsidP="005F0640">
      <w:pPr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</w:rPr>
        <w:lastRenderedPageBreak/>
        <w:t xml:space="preserve"> </w:t>
      </w:r>
      <w:r w:rsidR="005F0640">
        <w:rPr>
          <w:rFonts w:cstheme="minorHAnsi"/>
          <w:sz w:val="32"/>
          <w:szCs w:val="32"/>
        </w:rPr>
        <w:tab/>
      </w:r>
      <w:r w:rsidRPr="00E25A56">
        <w:rPr>
          <w:rFonts w:cstheme="minorHAnsi"/>
          <w:sz w:val="32"/>
          <w:szCs w:val="32"/>
          <w:cs/>
        </w:rPr>
        <w:t>การคิดค่าคะแนนถ่วงน้ำหนักในรูปร้อยละ ให้นำคะแนนถ่วงน้ำหนักจาก</w:t>
      </w:r>
      <w:r w:rsidRPr="00DF4AB4">
        <w:rPr>
          <w:rFonts w:cstheme="minorHAnsi"/>
          <w:spacing w:val="4"/>
          <w:sz w:val="32"/>
          <w:szCs w:val="32"/>
          <w:cs/>
        </w:rPr>
        <w:t xml:space="preserve">ตารางที่ได้มาหารด้วย </w:t>
      </w:r>
      <w:r w:rsidRPr="00DF4AB4">
        <w:rPr>
          <w:rFonts w:cstheme="minorHAnsi"/>
          <w:spacing w:val="4"/>
          <w:sz w:val="32"/>
          <w:szCs w:val="32"/>
        </w:rPr>
        <w:t xml:space="preserve">5 </w:t>
      </w:r>
      <w:r w:rsidRPr="00DF4AB4">
        <w:rPr>
          <w:rFonts w:cstheme="minorHAnsi"/>
          <w:spacing w:val="4"/>
          <w:sz w:val="32"/>
          <w:szCs w:val="32"/>
          <w:cs/>
        </w:rPr>
        <w:t xml:space="preserve">และคูณด้วย </w:t>
      </w:r>
      <w:r w:rsidRPr="00DF4AB4">
        <w:rPr>
          <w:rFonts w:cstheme="minorHAnsi"/>
          <w:spacing w:val="4"/>
          <w:sz w:val="32"/>
          <w:szCs w:val="32"/>
        </w:rPr>
        <w:t xml:space="preserve">100 </w:t>
      </w:r>
      <w:r w:rsidRPr="00DF4AB4">
        <w:rPr>
          <w:rFonts w:cstheme="minorHAnsi"/>
          <w:spacing w:val="4"/>
          <w:sz w:val="32"/>
          <w:szCs w:val="32"/>
          <w:cs/>
        </w:rPr>
        <w:t>เช่น เมื่อคิดคะแนนถ่วงน้ำหนักจาก</w:t>
      </w:r>
      <w:r w:rsidRPr="00DF4AB4">
        <w:rPr>
          <w:rFonts w:cstheme="minorHAnsi"/>
          <w:spacing w:val="-4"/>
          <w:sz w:val="32"/>
          <w:szCs w:val="32"/>
          <w:cs/>
        </w:rPr>
        <w:t xml:space="preserve">ทุกตัวชี้วัด ได้เท่ากับ </w:t>
      </w:r>
      <w:r w:rsidRPr="00DF4AB4">
        <w:rPr>
          <w:rFonts w:cstheme="minorHAnsi"/>
          <w:spacing w:val="-4"/>
          <w:sz w:val="32"/>
          <w:szCs w:val="32"/>
        </w:rPr>
        <w:t xml:space="preserve">4.15 </w:t>
      </w:r>
      <w:r w:rsidRPr="00DF4AB4">
        <w:rPr>
          <w:rFonts w:cstheme="minorHAnsi"/>
          <w:spacing w:val="-4"/>
          <w:sz w:val="32"/>
          <w:szCs w:val="32"/>
          <w:cs/>
        </w:rPr>
        <w:t xml:space="preserve">คะแนน </w:t>
      </w:r>
      <w:r w:rsidR="00AC6967" w:rsidRPr="00DF4AB4">
        <w:rPr>
          <w:rFonts w:cstheme="minorHAnsi"/>
          <w:spacing w:val="-4"/>
          <w:sz w:val="32"/>
          <w:szCs w:val="32"/>
          <w:cs/>
        </w:rPr>
        <w:t>ส่วนราชการและจังหวัด</w:t>
      </w:r>
      <w:r w:rsidRPr="00DF4AB4">
        <w:rPr>
          <w:rFonts w:cstheme="minorHAnsi"/>
          <w:spacing w:val="-4"/>
          <w:sz w:val="32"/>
          <w:szCs w:val="32"/>
          <w:cs/>
        </w:rPr>
        <w:t>จะได้คะแนนในรูปร้อยละ</w:t>
      </w:r>
      <w:r w:rsidRPr="00E25A56">
        <w:rPr>
          <w:rFonts w:cstheme="minorHAnsi"/>
          <w:sz w:val="32"/>
          <w:szCs w:val="32"/>
          <w:cs/>
        </w:rPr>
        <w:t xml:space="preserve">เท่ากับ </w:t>
      </w:r>
      <w:r w:rsidRPr="00E25A56">
        <w:rPr>
          <w:rFonts w:cstheme="minorHAnsi"/>
          <w:sz w:val="32"/>
          <w:szCs w:val="32"/>
        </w:rPr>
        <w:t xml:space="preserve">(4.15 </w:t>
      </w:r>
      <w:r w:rsidRPr="00E25A56">
        <w:rPr>
          <w:rFonts w:cstheme="minorHAnsi"/>
          <w:sz w:val="32"/>
          <w:szCs w:val="32"/>
        </w:rPr>
        <w:sym w:font="Symbol" w:char="F0B8"/>
      </w:r>
      <w:r w:rsidRPr="00E25A56">
        <w:rPr>
          <w:rFonts w:cstheme="minorHAnsi"/>
          <w:sz w:val="32"/>
          <w:szCs w:val="32"/>
        </w:rPr>
        <w:t xml:space="preserve"> 5) x 100 = 83%</w:t>
      </w:r>
    </w:p>
    <w:p w:rsidR="00B0032D" w:rsidRDefault="00E41E86" w:rsidP="00E25A56">
      <w:pPr>
        <w:ind w:firstLine="720"/>
        <w:jc w:val="thaiDistribute"/>
        <w:rPr>
          <w:rFonts w:cstheme="minorHAnsi"/>
          <w:sz w:val="32"/>
          <w:szCs w:val="32"/>
        </w:rPr>
      </w:pPr>
      <w:r w:rsidRPr="00E25A56">
        <w:rPr>
          <w:rFonts w:cstheme="minorHAnsi"/>
          <w:sz w:val="32"/>
          <w:szCs w:val="32"/>
          <w:cs/>
        </w:rPr>
        <w:t>ทั้งนี้รายละเอียดในการบันทึ</w:t>
      </w:r>
      <w:r w:rsidR="00B0032D">
        <w:rPr>
          <w:rFonts w:cstheme="minorHAnsi"/>
          <w:sz w:val="32"/>
          <w:szCs w:val="32"/>
          <w:cs/>
        </w:rPr>
        <w:t>กข้อมูลในระบบ</w:t>
      </w:r>
      <w:r w:rsidR="00B0032D">
        <w:rPr>
          <w:rFonts w:cstheme="minorHAnsi" w:hint="cs"/>
          <w:sz w:val="32"/>
          <w:szCs w:val="32"/>
          <w:cs/>
        </w:rPr>
        <w:t>ออนไลน์</w:t>
      </w:r>
      <w:r w:rsidR="004E3259">
        <w:rPr>
          <w:rFonts w:cstheme="minorHAnsi" w:hint="cs"/>
          <w:sz w:val="32"/>
          <w:szCs w:val="32"/>
          <w:cs/>
        </w:rPr>
        <w:t xml:space="preserve">ทาง </w:t>
      </w:r>
      <w:r w:rsidR="004E3259">
        <w:rPr>
          <w:rFonts w:cstheme="minorHAnsi"/>
          <w:sz w:val="32"/>
          <w:szCs w:val="32"/>
        </w:rPr>
        <w:t xml:space="preserve">www.cleanreport.go.th </w:t>
      </w:r>
      <w:r w:rsidR="004E3259">
        <w:rPr>
          <w:rFonts w:cstheme="minorHAnsi" w:hint="cs"/>
          <w:sz w:val="32"/>
          <w:szCs w:val="32"/>
          <w:cs/>
        </w:rPr>
        <w:t xml:space="preserve">สำนักงาน </w:t>
      </w:r>
      <w:proofErr w:type="spellStart"/>
      <w:r w:rsidR="004E3259">
        <w:rPr>
          <w:rFonts w:cstheme="minorHAnsi" w:hint="cs"/>
          <w:sz w:val="32"/>
          <w:szCs w:val="32"/>
          <w:cs/>
        </w:rPr>
        <w:t>ก.พ.ร.</w:t>
      </w:r>
      <w:proofErr w:type="spellEnd"/>
      <w:r w:rsidR="004E3259">
        <w:rPr>
          <w:rFonts w:cstheme="minorHAnsi" w:hint="cs"/>
          <w:sz w:val="32"/>
          <w:szCs w:val="32"/>
          <w:cs/>
        </w:rPr>
        <w:t xml:space="preserve"> </w:t>
      </w:r>
      <w:r w:rsidRPr="00E25A56">
        <w:rPr>
          <w:rFonts w:cstheme="minorHAnsi"/>
          <w:sz w:val="32"/>
          <w:szCs w:val="32"/>
          <w:cs/>
        </w:rPr>
        <w:t>จะแจ้งให้ทราบต่อไป</w:t>
      </w:r>
    </w:p>
    <w:p w:rsidR="00F04DFB" w:rsidRPr="000B67AF" w:rsidRDefault="00B0032D" w:rsidP="00B0032D">
      <w:pPr>
        <w:jc w:val="center"/>
        <w:rPr>
          <w:rFonts w:cstheme="minorHAnsi"/>
          <w:sz w:val="32"/>
          <w:szCs w:val="32"/>
          <w:cs/>
        </w:rPr>
      </w:pPr>
      <w:r>
        <w:rPr>
          <w:rFonts w:cstheme="minorHAnsi"/>
          <w:sz w:val="32"/>
          <w:szCs w:val="32"/>
        </w:rPr>
        <w:t>-----------------------------------</w:t>
      </w:r>
    </w:p>
    <w:sectPr w:rsidR="00F04DFB" w:rsidRPr="000B67AF" w:rsidSect="000E40C9">
      <w:headerReference w:type="default" r:id="rId13"/>
      <w:footerReference w:type="default" r:id="rId14"/>
      <w:footerReference w:type="first" r:id="rId15"/>
      <w:pgSz w:w="8505" w:h="11907"/>
      <w:pgMar w:top="1440" w:right="851" w:bottom="113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B6" w:rsidRDefault="00EA5AB6" w:rsidP="00B94990">
      <w:r>
        <w:separator/>
      </w:r>
    </w:p>
  </w:endnote>
  <w:endnote w:type="continuationSeparator" w:id="0">
    <w:p w:rsidR="00EA5AB6" w:rsidRDefault="00EA5AB6" w:rsidP="00B9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91348"/>
      <w:docPartObj>
        <w:docPartGallery w:val="Page Numbers (Bottom of Page)"/>
        <w:docPartUnique/>
      </w:docPartObj>
    </w:sdtPr>
    <w:sdtEndPr>
      <w:rPr>
        <w:sz w:val="28"/>
        <w:szCs w:val="36"/>
      </w:rPr>
    </w:sdtEndPr>
    <w:sdtContent>
      <w:p w:rsidR="00580221" w:rsidRPr="00AC6967" w:rsidRDefault="00BE594F">
        <w:pPr>
          <w:pStyle w:val="Footer"/>
          <w:jc w:val="right"/>
          <w:rPr>
            <w:sz w:val="28"/>
            <w:szCs w:val="36"/>
          </w:rPr>
        </w:pPr>
        <w:r>
          <w:rPr>
            <w:noProof/>
            <w:sz w:val="28"/>
            <w:szCs w:val="36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0;text-align:left;margin-left:45.95pt;margin-top:12.1pt;width:275.25pt;height:0;z-index:251660288;mso-position-horizontal-relative:text;mso-position-vertical-relative:text" o:connectortype="straight"/>
          </w:pict>
        </w:r>
        <w:r w:rsidR="00580221">
          <w:rPr>
            <w:noProof/>
            <w:sz w:val="28"/>
            <w:szCs w:val="36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-74930</wp:posOffset>
              </wp:positionV>
              <wp:extent cx="485775" cy="408305"/>
              <wp:effectExtent l="0" t="0" r="9525" b="0"/>
              <wp:wrapTight wrapText="bothSides">
                <wp:wrapPolygon edited="0">
                  <wp:start x="0" y="1008"/>
                  <wp:lineTo x="847" y="17132"/>
                  <wp:lineTo x="6776" y="20156"/>
                  <wp:lineTo x="15247" y="20156"/>
                  <wp:lineTo x="16094" y="20156"/>
                  <wp:lineTo x="20329" y="17132"/>
                  <wp:lineTo x="22024" y="7054"/>
                  <wp:lineTo x="22024" y="3023"/>
                  <wp:lineTo x="6776" y="1008"/>
                  <wp:lineTo x="0" y="1008"/>
                </wp:wrapPolygon>
              </wp:wrapTight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408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AC6967">
          <w:rPr>
            <w:sz w:val="28"/>
            <w:szCs w:val="36"/>
          </w:rPr>
          <w:fldChar w:fldCharType="begin"/>
        </w:r>
        <w:r w:rsidR="00580221" w:rsidRPr="00AC6967">
          <w:rPr>
            <w:sz w:val="28"/>
            <w:szCs w:val="36"/>
          </w:rPr>
          <w:instrText xml:space="preserve"> PAGE   \* MERGEFORMAT </w:instrText>
        </w:r>
        <w:r w:rsidRPr="00AC6967">
          <w:rPr>
            <w:sz w:val="28"/>
            <w:szCs w:val="36"/>
          </w:rPr>
          <w:fldChar w:fldCharType="separate"/>
        </w:r>
        <w:r w:rsidR="009C6ACF">
          <w:rPr>
            <w:noProof/>
            <w:sz w:val="28"/>
            <w:szCs w:val="36"/>
          </w:rPr>
          <w:t>11</w:t>
        </w:r>
        <w:r w:rsidRPr="00AC6967">
          <w:rPr>
            <w:sz w:val="28"/>
            <w:szCs w:val="36"/>
          </w:rPr>
          <w:fldChar w:fldCharType="end"/>
        </w:r>
      </w:p>
    </w:sdtContent>
  </w:sdt>
  <w:p w:rsidR="00580221" w:rsidRDefault="005802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C9" w:rsidRDefault="00BE594F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42.95pt;margin-top:8.3pt;width:257.25pt;height:0;z-index:251663360" o:connectortype="straight"/>
      </w:pict>
    </w:r>
    <w:r w:rsidR="000E40C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-166370</wp:posOffset>
          </wp:positionV>
          <wp:extent cx="485775" cy="409575"/>
          <wp:effectExtent l="0" t="0" r="9525" b="0"/>
          <wp:wrapTight wrapText="bothSides">
            <wp:wrapPolygon edited="0">
              <wp:start x="847" y="1005"/>
              <wp:lineTo x="0" y="13060"/>
              <wp:lineTo x="1694" y="18084"/>
              <wp:lineTo x="5929" y="21098"/>
              <wp:lineTo x="7624" y="21098"/>
              <wp:lineTo x="14400" y="21098"/>
              <wp:lineTo x="15247" y="21098"/>
              <wp:lineTo x="20329" y="17079"/>
              <wp:lineTo x="22024" y="7033"/>
              <wp:lineTo x="22024" y="3014"/>
              <wp:lineTo x="6776" y="1005"/>
              <wp:lineTo x="847" y="1005"/>
            </wp:wrapPolygon>
          </wp:wrapTight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0C9">
      <w:rPr>
        <w:rFonts w:hint="cs"/>
        <w:cs/>
      </w:rPr>
      <w:t xml:space="preserve">                                                                                                       </w:t>
    </w:r>
    <w:r w:rsidR="000E40C9" w:rsidRPr="000E40C9">
      <w:rPr>
        <w:rFonts w:hint="cs"/>
        <w:sz w:val="28"/>
        <w:szCs w:val="36"/>
        <w:cs/>
      </w:rPr>
      <w:t xml:space="preserve"> </w:t>
    </w:r>
    <w:r w:rsidR="000E40C9" w:rsidRPr="000E40C9">
      <w:rPr>
        <w:sz w:val="28"/>
        <w:szCs w:val="3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B6" w:rsidRDefault="00EA5AB6" w:rsidP="00B94990">
      <w:r>
        <w:separator/>
      </w:r>
    </w:p>
  </w:footnote>
  <w:footnote w:type="continuationSeparator" w:id="0">
    <w:p w:rsidR="00EA5AB6" w:rsidRDefault="00EA5AB6" w:rsidP="00B9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21" w:rsidRPr="008D28DD" w:rsidRDefault="000E40C9" w:rsidP="008D28DD">
    <w:pPr>
      <w:pStyle w:val="Header"/>
      <w:jc w:val="right"/>
      <w:rPr>
        <w:rFonts w:asciiTheme="minorBidi" w:hAnsiTheme="minorBidi" w:cstheme="minorBidi"/>
        <w:sz w:val="22"/>
        <w:szCs w:val="28"/>
      </w:rPr>
    </w:pPr>
    <w:r>
      <w:rPr>
        <w:rFonts w:asciiTheme="minorBidi" w:hAnsiTheme="minorBidi" w:cstheme="minorBidi" w:hint="cs"/>
        <w:sz w:val="22"/>
        <w:szCs w:val="28"/>
        <w:cs/>
      </w:rPr>
      <w:t>แนวทาง</w:t>
    </w:r>
    <w:r w:rsidR="00580221" w:rsidRPr="008D28DD">
      <w:rPr>
        <w:rFonts w:asciiTheme="minorBidi" w:hAnsiTheme="minorBidi" w:cstheme="minorBidi"/>
        <w:sz w:val="22"/>
        <w:szCs w:val="28"/>
        <w:cs/>
      </w:rPr>
      <w:t>การสร้างความโปร่งใสในการปฏิบัติราชการของส่วนราชการและจังหวัด</w:t>
    </w:r>
    <w:r w:rsidR="00580221">
      <w:rPr>
        <w:rFonts w:asciiTheme="minorBidi" w:hAnsiTheme="minorBidi" w:cstheme="minorBidi"/>
        <w:noProof/>
        <w:sz w:val="22"/>
        <w:szCs w:val="28"/>
      </w:rPr>
      <w:drawing>
        <wp:inline distT="0" distB="0" distL="0" distR="0">
          <wp:extent cx="4314825" cy="76200"/>
          <wp:effectExtent l="19050" t="0" r="0" b="0"/>
          <wp:docPr id="8" name="Picture 18" descr="C:\Program Files\Microsoft Office\MEDIA\OFFICE12\Lines\BD1488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Program Files\Microsoft Office\MEDIA\OFFICE12\Lines\BD14882_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D36"/>
    <w:multiLevelType w:val="hybridMultilevel"/>
    <w:tmpl w:val="D168FA18"/>
    <w:lvl w:ilvl="0" w:tplc="4D0C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98E1E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07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48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041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47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6E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B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24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F1082"/>
    <w:multiLevelType w:val="hybridMultilevel"/>
    <w:tmpl w:val="6CDE0F1E"/>
    <w:lvl w:ilvl="0" w:tplc="E68E69CE">
      <w:start w:val="2"/>
      <w:numFmt w:val="bullet"/>
      <w:lvlText w:val="-"/>
      <w:lvlJc w:val="left"/>
      <w:pPr>
        <w:ind w:left="180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976827"/>
    <w:multiLevelType w:val="hybridMultilevel"/>
    <w:tmpl w:val="D5804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35110"/>
    <w:multiLevelType w:val="hybridMultilevel"/>
    <w:tmpl w:val="79264992"/>
    <w:lvl w:ilvl="0" w:tplc="4D0C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E2C37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0D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AF1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26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E1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0F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A6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A3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96E47"/>
    <w:multiLevelType w:val="hybridMultilevel"/>
    <w:tmpl w:val="59E886FE"/>
    <w:lvl w:ilvl="0" w:tplc="4D0C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1C2A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2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65B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8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E7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2C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005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23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D17DA"/>
    <w:multiLevelType w:val="hybridMultilevel"/>
    <w:tmpl w:val="85F8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7458"/>
    <w:multiLevelType w:val="hybridMultilevel"/>
    <w:tmpl w:val="20B65C6C"/>
    <w:lvl w:ilvl="0" w:tplc="1F62324C">
      <w:start w:val="1"/>
      <w:numFmt w:val="decimal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623DB0"/>
    <w:multiLevelType w:val="hybridMultilevel"/>
    <w:tmpl w:val="9BEC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146A6"/>
    <w:multiLevelType w:val="hybridMultilevel"/>
    <w:tmpl w:val="FC6A3AE4"/>
    <w:lvl w:ilvl="0" w:tplc="4D0C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823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2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6E9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87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4C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05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B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28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44799"/>
    <w:multiLevelType w:val="hybridMultilevel"/>
    <w:tmpl w:val="FE5A67B4"/>
    <w:lvl w:ilvl="0" w:tplc="21EA514A">
      <w:start w:val="1"/>
      <w:numFmt w:val="bullet"/>
      <w:lvlText w:val="-"/>
      <w:lvlJc w:val="left"/>
      <w:pPr>
        <w:ind w:left="72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72648"/>
    <w:multiLevelType w:val="hybridMultilevel"/>
    <w:tmpl w:val="746010EA"/>
    <w:lvl w:ilvl="0" w:tplc="B4547E3E">
      <w:start w:val="1"/>
      <w:numFmt w:val="bullet"/>
      <w:lvlText w:val="-"/>
      <w:lvlJc w:val="left"/>
      <w:pPr>
        <w:ind w:left="72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D5C6F"/>
    <w:multiLevelType w:val="hybridMultilevel"/>
    <w:tmpl w:val="4296F8AC"/>
    <w:lvl w:ilvl="0" w:tplc="6812EB6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542D11BB"/>
    <w:multiLevelType w:val="multilevel"/>
    <w:tmpl w:val="1E809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AEE1AD6"/>
    <w:multiLevelType w:val="hybridMultilevel"/>
    <w:tmpl w:val="0BC4AABE"/>
    <w:lvl w:ilvl="0" w:tplc="E68E622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6B3D23"/>
    <w:multiLevelType w:val="hybridMultilevel"/>
    <w:tmpl w:val="8C869162"/>
    <w:lvl w:ilvl="0" w:tplc="673617C6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87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4128C"/>
    <w:multiLevelType w:val="hybridMultilevel"/>
    <w:tmpl w:val="D6E6D9AE"/>
    <w:lvl w:ilvl="0" w:tplc="4D0C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EDC6F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2B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9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6A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64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00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C2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C3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16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  <w:num w:numId="17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drawingGridHorizontalSpacing w:val="15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C2BE1"/>
    <w:rsid w:val="00066673"/>
    <w:rsid w:val="00074439"/>
    <w:rsid w:val="0007528E"/>
    <w:rsid w:val="00097FF3"/>
    <w:rsid w:val="000A068E"/>
    <w:rsid w:val="000A0C34"/>
    <w:rsid w:val="000A3B5E"/>
    <w:rsid w:val="000A56CF"/>
    <w:rsid w:val="000A738E"/>
    <w:rsid w:val="000B67AF"/>
    <w:rsid w:val="000B7269"/>
    <w:rsid w:val="000E40C9"/>
    <w:rsid w:val="0010118F"/>
    <w:rsid w:val="00111C06"/>
    <w:rsid w:val="0011433B"/>
    <w:rsid w:val="001174F5"/>
    <w:rsid w:val="00164E5F"/>
    <w:rsid w:val="00183F34"/>
    <w:rsid w:val="001A3D6D"/>
    <w:rsid w:val="001A3E71"/>
    <w:rsid w:val="001B6EE8"/>
    <w:rsid w:val="001C329D"/>
    <w:rsid w:val="00241773"/>
    <w:rsid w:val="00262A70"/>
    <w:rsid w:val="00297FCC"/>
    <w:rsid w:val="002C73E8"/>
    <w:rsid w:val="002E3876"/>
    <w:rsid w:val="002F374E"/>
    <w:rsid w:val="00322D1A"/>
    <w:rsid w:val="003411B8"/>
    <w:rsid w:val="00352B0B"/>
    <w:rsid w:val="00382B3F"/>
    <w:rsid w:val="003D1C5C"/>
    <w:rsid w:val="003D2163"/>
    <w:rsid w:val="003D6414"/>
    <w:rsid w:val="004011F8"/>
    <w:rsid w:val="00447E19"/>
    <w:rsid w:val="00447EEE"/>
    <w:rsid w:val="004A6502"/>
    <w:rsid w:val="004B6539"/>
    <w:rsid w:val="004C7C8E"/>
    <w:rsid w:val="004E3259"/>
    <w:rsid w:val="00530A43"/>
    <w:rsid w:val="00580221"/>
    <w:rsid w:val="005C2C57"/>
    <w:rsid w:val="005D6623"/>
    <w:rsid w:val="005F0640"/>
    <w:rsid w:val="005F5F99"/>
    <w:rsid w:val="005F7085"/>
    <w:rsid w:val="006028C3"/>
    <w:rsid w:val="0060557A"/>
    <w:rsid w:val="00610396"/>
    <w:rsid w:val="00614FE3"/>
    <w:rsid w:val="0062254E"/>
    <w:rsid w:val="0062294E"/>
    <w:rsid w:val="00623AC9"/>
    <w:rsid w:val="006437E5"/>
    <w:rsid w:val="00684E3C"/>
    <w:rsid w:val="006F2992"/>
    <w:rsid w:val="00715F68"/>
    <w:rsid w:val="007512DA"/>
    <w:rsid w:val="007535D4"/>
    <w:rsid w:val="007F2599"/>
    <w:rsid w:val="008073E8"/>
    <w:rsid w:val="00825E25"/>
    <w:rsid w:val="00845074"/>
    <w:rsid w:val="0085015B"/>
    <w:rsid w:val="00856810"/>
    <w:rsid w:val="00862342"/>
    <w:rsid w:val="00877A8A"/>
    <w:rsid w:val="008A0405"/>
    <w:rsid w:val="008B0B31"/>
    <w:rsid w:val="008D28DD"/>
    <w:rsid w:val="008D2F5C"/>
    <w:rsid w:val="008D3DC8"/>
    <w:rsid w:val="008D7C57"/>
    <w:rsid w:val="00901985"/>
    <w:rsid w:val="009352FD"/>
    <w:rsid w:val="009519F9"/>
    <w:rsid w:val="00957936"/>
    <w:rsid w:val="00976935"/>
    <w:rsid w:val="009B1352"/>
    <w:rsid w:val="009C56F7"/>
    <w:rsid w:val="009C6ACF"/>
    <w:rsid w:val="009D114B"/>
    <w:rsid w:val="00A26A78"/>
    <w:rsid w:val="00A4299B"/>
    <w:rsid w:val="00A43112"/>
    <w:rsid w:val="00A763D1"/>
    <w:rsid w:val="00A778CB"/>
    <w:rsid w:val="00AC6967"/>
    <w:rsid w:val="00AD15AD"/>
    <w:rsid w:val="00AF07F5"/>
    <w:rsid w:val="00AF2141"/>
    <w:rsid w:val="00AF51EB"/>
    <w:rsid w:val="00B0032D"/>
    <w:rsid w:val="00B12950"/>
    <w:rsid w:val="00B4793C"/>
    <w:rsid w:val="00B842BB"/>
    <w:rsid w:val="00B94990"/>
    <w:rsid w:val="00B96C53"/>
    <w:rsid w:val="00BC5AB6"/>
    <w:rsid w:val="00BE594F"/>
    <w:rsid w:val="00C474C6"/>
    <w:rsid w:val="00C828FC"/>
    <w:rsid w:val="00CC09F1"/>
    <w:rsid w:val="00CC2BE1"/>
    <w:rsid w:val="00CD3434"/>
    <w:rsid w:val="00CD70D3"/>
    <w:rsid w:val="00CF3543"/>
    <w:rsid w:val="00D01FBF"/>
    <w:rsid w:val="00D023D2"/>
    <w:rsid w:val="00D13CEC"/>
    <w:rsid w:val="00D15439"/>
    <w:rsid w:val="00D213A1"/>
    <w:rsid w:val="00D4131D"/>
    <w:rsid w:val="00D642BE"/>
    <w:rsid w:val="00D77567"/>
    <w:rsid w:val="00D82172"/>
    <w:rsid w:val="00DB253B"/>
    <w:rsid w:val="00DB3137"/>
    <w:rsid w:val="00DC69BB"/>
    <w:rsid w:val="00DD7774"/>
    <w:rsid w:val="00DE6471"/>
    <w:rsid w:val="00DF3210"/>
    <w:rsid w:val="00DF4AB4"/>
    <w:rsid w:val="00E25A56"/>
    <w:rsid w:val="00E3419E"/>
    <w:rsid w:val="00E41E86"/>
    <w:rsid w:val="00E675AD"/>
    <w:rsid w:val="00E7297D"/>
    <w:rsid w:val="00E84464"/>
    <w:rsid w:val="00EA5AB6"/>
    <w:rsid w:val="00EB140A"/>
    <w:rsid w:val="00EB4F05"/>
    <w:rsid w:val="00ED6392"/>
    <w:rsid w:val="00EE33A3"/>
    <w:rsid w:val="00EF3FF1"/>
    <w:rsid w:val="00F04DFB"/>
    <w:rsid w:val="00F11BE6"/>
    <w:rsid w:val="00F26489"/>
    <w:rsid w:val="00F87A4C"/>
    <w:rsid w:val="00F957B9"/>
    <w:rsid w:val="00FA31FE"/>
    <w:rsid w:val="00FC5097"/>
    <w:rsid w:val="00FD501B"/>
    <w:rsid w:val="00FD6BC3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Elbow Connector 18"/>
        <o:r id="V:Rule8" type="connector" idref="#Elbow Connector 24"/>
        <o:r id="V:Rule9" type="connector" idref="#Elbow Connector 25"/>
        <o:r id="V:Rule10" type="connector" idref="#Straight Arrow Connector 3"/>
        <o:r id="V:Rule11" type="connector" idref="#Straight Arrow Connector 2"/>
        <o:r id="V:Rule12" type="connector" idref="#Elb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3C"/>
    <w:pPr>
      <w:jc w:val="both"/>
    </w:pPr>
    <w:rPr>
      <w:rFonts w:asciiTheme="minorHAnsi" w:hAnsiTheme="minorHAnsi" w:cstheme="minorBidi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8F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8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8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link w:val="Heading5Char"/>
    <w:uiPriority w:val="9"/>
    <w:qFormat/>
    <w:rsid w:val="00C828FC"/>
    <w:pPr>
      <w:spacing w:before="100" w:beforeAutospacing="1" w:after="100" w:afterAutospacing="1"/>
      <w:outlineLvl w:val="4"/>
    </w:pPr>
    <w:rPr>
      <w:rFonts w:asciiTheme="majorHAnsi" w:eastAsia="Times New Roman" w:hAnsiTheme="majorHAnsi" w:cstheme="majorBidi"/>
      <w:b/>
      <w:bCs/>
    </w:rPr>
  </w:style>
  <w:style w:type="paragraph" w:styleId="Heading6">
    <w:name w:val="heading 6"/>
    <w:basedOn w:val="Normal"/>
    <w:link w:val="Heading6Char"/>
    <w:uiPriority w:val="9"/>
    <w:qFormat/>
    <w:rsid w:val="00C828FC"/>
    <w:pPr>
      <w:spacing w:before="100" w:beforeAutospacing="1" w:after="100" w:afterAutospacing="1"/>
      <w:outlineLvl w:val="5"/>
    </w:pPr>
    <w:rPr>
      <w:rFonts w:ascii="Tahoma" w:eastAsia="Times New Roman" w:hAnsi="Tahoma" w:cs="Tahom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8F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828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8FC"/>
    <w:rPr>
      <w:rFonts w:asciiTheme="majorHAnsi" w:eastAsiaTheme="majorEastAsia" w:hAnsiTheme="majorHAnsi" w:cstheme="majorBidi"/>
      <w:b/>
      <w:bCs/>
      <w:i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8FC"/>
    <w:rPr>
      <w:rFonts w:asciiTheme="majorHAnsi" w:eastAsiaTheme="majorEastAsia" w:hAnsiTheme="majorHAnsi" w:cstheme="majorBidi"/>
      <w:b/>
      <w:bCs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828FC"/>
    <w:rPr>
      <w:rFonts w:asciiTheme="majorHAnsi" w:eastAsia="Times New Roman" w:hAnsiTheme="majorHAnsi" w:cstheme="majorBidi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828FC"/>
    <w:rPr>
      <w:rFonts w:ascii="Tahoma" w:eastAsia="Times New Roman" w:hAnsi="Tahoma" w:cs="Tahoma"/>
      <w:b/>
      <w:bCs/>
      <w:sz w:val="15"/>
      <w:szCs w:val="1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28FC"/>
    <w:pPr>
      <w:spacing w:after="200"/>
    </w:pPr>
    <w:rPr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828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2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8"/>
      <w:szCs w:val="48"/>
    </w:rPr>
  </w:style>
  <w:style w:type="character" w:styleId="Strong">
    <w:name w:val="Strong"/>
    <w:basedOn w:val="DefaultParagraphFont"/>
    <w:uiPriority w:val="22"/>
    <w:qFormat/>
    <w:rsid w:val="00C828FC"/>
    <w:rPr>
      <w:rFonts w:asciiTheme="minorHAnsi" w:hAnsiTheme="minorHAnsi" w:cstheme="minorBidi"/>
      <w:b/>
      <w:bCs/>
      <w:sz w:val="30"/>
      <w:szCs w:val="30"/>
    </w:rPr>
  </w:style>
  <w:style w:type="paragraph" w:styleId="NoSpacing">
    <w:name w:val="No Spacing"/>
    <w:autoRedefine/>
    <w:uiPriority w:val="1"/>
    <w:qFormat/>
    <w:rsid w:val="00C828FC"/>
    <w:pPr>
      <w:widowControl w:val="0"/>
      <w:adjustRightInd w:val="0"/>
      <w:spacing w:line="360" w:lineRule="atLeast"/>
      <w:textAlignment w:val="baseline"/>
    </w:pPr>
    <w:rPr>
      <w:rFonts w:asciiTheme="minorHAnsi" w:hAnsiTheme="minorHAnsi" w:cstheme="minorBidi"/>
      <w:sz w:val="30"/>
      <w:szCs w:val="30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828FC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828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28FC"/>
    <w:rPr>
      <w:rFonts w:asciiTheme="minorHAnsi" w:hAnsiTheme="minorHAnsi" w:cstheme="minorBidi"/>
      <w:i/>
      <w:iCs/>
      <w:color w:val="000000" w:themeColor="text1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7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7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2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6A78"/>
    <w:pPr>
      <w:spacing w:before="100" w:beforeAutospacing="1" w:after="100" w:afterAutospacing="1"/>
      <w:jc w:val="left"/>
    </w:pPr>
    <w:rPr>
      <w:rFonts w:ascii="Tahoma" w:eastAsiaTheme="minorEastAsia" w:hAnsi="Tahoma" w:cs="Tahoma"/>
      <w:sz w:val="24"/>
      <w:szCs w:val="24"/>
    </w:rPr>
  </w:style>
  <w:style w:type="paragraph" w:styleId="FootnoteText">
    <w:name w:val="footnote text"/>
    <w:aliases w:val=" อักขระ,อักขระ1,อักขระ1 อักขระ,อักขระ"/>
    <w:basedOn w:val="Normal"/>
    <w:link w:val="FootnoteTextChar"/>
    <w:rsid w:val="00976935"/>
    <w:pPr>
      <w:jc w:val="left"/>
    </w:pPr>
    <w:rPr>
      <w:rFonts w:ascii="MS Sans Serif" w:eastAsia="Times New Roman" w:hAnsi="MS Sans Serif" w:cs="Cordia New"/>
      <w:sz w:val="28"/>
      <w:szCs w:val="28"/>
    </w:rPr>
  </w:style>
  <w:style w:type="character" w:customStyle="1" w:styleId="FootnoteTextChar">
    <w:name w:val="Footnote Text Char"/>
    <w:aliases w:val=" อักขระ Char,อักขระ1 Char,อักขระ1 อักขระ Char,อักขระ Char"/>
    <w:basedOn w:val="DefaultParagraphFont"/>
    <w:link w:val="FootnoteText"/>
    <w:rsid w:val="00976935"/>
    <w:rPr>
      <w:rFonts w:ascii="MS Sans Serif" w:eastAsia="Times New Roman" w:hAnsi="MS Sans Serif" w:cs="Cordia New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FC5097"/>
    <w:rPr>
      <w:rFonts w:asciiTheme="minorHAnsi" w:eastAsia="Times New Roman" w:hAnsiTheme="minorHAnsi" w:cstheme="minorBidi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94990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B94990"/>
    <w:rPr>
      <w:rFonts w:asciiTheme="minorHAnsi" w:hAnsiTheme="minorHAnsi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B94990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B94990"/>
    <w:rPr>
      <w:rFonts w:asciiTheme="minorHAnsi" w:hAnsiTheme="minorHAnsi" w:cs="Angsana New"/>
      <w:sz w:val="30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1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72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787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5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CD849F-32CE-45F1-8231-C488758F50F3}" type="doc">
      <dgm:prSet loTypeId="urn:microsoft.com/office/officeart/2005/8/layout/process5" loCatId="process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th-TH"/>
        </a:p>
      </dgm:t>
    </dgm:pt>
    <dgm:pt modelId="{F37CB3C8-E819-46E9-A9AC-4CF351ADDB13}">
      <dgm:prSet/>
      <dgm:spPr/>
      <dgm:t>
        <a:bodyPr/>
        <a:lstStyle/>
        <a:p>
          <a:r>
            <a:rPr lang="en-US"/>
            <a:t>1. </a:t>
          </a:r>
          <a:r>
            <a:rPr lang="th-TH"/>
            <a:t>การระบุความสำคัญของกระบวนงาน</a:t>
          </a:r>
        </a:p>
      </dgm:t>
    </dgm:pt>
    <dgm:pt modelId="{28FF8E76-56B4-4045-ACAF-94E2CF13ABD7}" type="parTrans" cxnId="{E0C023DC-D497-40BE-8B29-2D549048FC32}">
      <dgm:prSet/>
      <dgm:spPr/>
      <dgm:t>
        <a:bodyPr/>
        <a:lstStyle/>
        <a:p>
          <a:endParaRPr lang="th-TH"/>
        </a:p>
      </dgm:t>
    </dgm:pt>
    <dgm:pt modelId="{F98C20BC-9ED8-4DEF-BC18-978673C6B753}" type="sibTrans" cxnId="{E0C023DC-D497-40BE-8B29-2D549048FC32}">
      <dgm:prSet/>
      <dgm:spPr/>
      <dgm:t>
        <a:bodyPr/>
        <a:lstStyle/>
        <a:p>
          <a:endParaRPr lang="th-TH"/>
        </a:p>
      </dgm:t>
    </dgm:pt>
    <dgm:pt modelId="{82BCBEF5-3635-431C-9838-01822ECDB0AA}">
      <dgm:prSet phldrT="[Text]"/>
      <dgm:spPr/>
      <dgm:t>
        <a:bodyPr/>
        <a:lstStyle/>
        <a:p>
          <a:r>
            <a:rPr lang="en-US"/>
            <a:t>2. </a:t>
          </a:r>
          <a:r>
            <a:rPr lang="th-TH"/>
            <a:t>การระบุและ</a:t>
          </a:r>
          <a:r>
            <a:rPr lang="th-TH" spc="0" baseline="0"/>
            <a:t>คัดเลือกปัญหา/ความ</a:t>
          </a:r>
          <a:r>
            <a:rPr lang="th-TH" spc="30" baseline="0"/>
            <a:t>เสี่ยง</a:t>
          </a:r>
          <a:r>
            <a:rPr lang="th-TH"/>
            <a:t>ของกระบวนงาน</a:t>
          </a:r>
        </a:p>
      </dgm:t>
    </dgm:pt>
    <dgm:pt modelId="{62B79CD6-4A17-4E31-8A5B-42393F69ECFA}" type="parTrans" cxnId="{FEFE73DB-31A0-4C92-9481-0DA35CEB9A74}">
      <dgm:prSet/>
      <dgm:spPr/>
      <dgm:t>
        <a:bodyPr/>
        <a:lstStyle/>
        <a:p>
          <a:endParaRPr lang="th-TH"/>
        </a:p>
      </dgm:t>
    </dgm:pt>
    <dgm:pt modelId="{703FCFA6-FEA6-4C25-B8AE-BB2A23AF0877}" type="sibTrans" cxnId="{FEFE73DB-31A0-4C92-9481-0DA35CEB9A74}">
      <dgm:prSet/>
      <dgm:spPr/>
      <dgm:t>
        <a:bodyPr/>
        <a:lstStyle/>
        <a:p>
          <a:endParaRPr lang="th-TH"/>
        </a:p>
      </dgm:t>
    </dgm:pt>
    <dgm:pt modelId="{53C194A7-9832-400D-9F08-A9D8BE16BA83}">
      <dgm:prSet phldrT="[Text]"/>
      <dgm:spPr/>
      <dgm:t>
        <a:bodyPr/>
        <a:lstStyle/>
        <a:p>
          <a:r>
            <a:rPr lang="en-US"/>
            <a:t>3. </a:t>
          </a:r>
          <a:r>
            <a:rPr lang="th-TH"/>
            <a:t>การวิเคราะห์ปัญหา/ความเสี่ยงของกระบวนงาน</a:t>
          </a:r>
        </a:p>
      </dgm:t>
    </dgm:pt>
    <dgm:pt modelId="{214EFED1-B7EE-4624-9159-5201563E8C9D}" type="parTrans" cxnId="{936E6237-E71C-4567-912F-89FA9990AC8D}">
      <dgm:prSet/>
      <dgm:spPr/>
      <dgm:t>
        <a:bodyPr/>
        <a:lstStyle/>
        <a:p>
          <a:endParaRPr lang="th-TH"/>
        </a:p>
      </dgm:t>
    </dgm:pt>
    <dgm:pt modelId="{6EBFA853-022E-4966-A48F-6FD28A158669}" type="sibTrans" cxnId="{936E6237-E71C-4567-912F-89FA9990AC8D}">
      <dgm:prSet/>
      <dgm:spPr/>
      <dgm:t>
        <a:bodyPr/>
        <a:lstStyle/>
        <a:p>
          <a:endParaRPr lang="th-TH"/>
        </a:p>
      </dgm:t>
    </dgm:pt>
    <dgm:pt modelId="{38E4C73F-6704-4344-8C3D-5F3891C8CD5E}">
      <dgm:prSet phldrT="[Text]"/>
      <dgm:spPr/>
      <dgm:t>
        <a:bodyPr/>
        <a:lstStyle/>
        <a:p>
          <a:r>
            <a:rPr lang="en-US"/>
            <a:t>5. </a:t>
          </a:r>
          <a:r>
            <a:rPr lang="th-TH"/>
            <a:t>การกำหนดแนวทางในการแก้ไขปัญหา / ความเสี่ยง</a:t>
          </a:r>
        </a:p>
      </dgm:t>
    </dgm:pt>
    <dgm:pt modelId="{E319AC8F-FDCE-4B6B-B61A-8EC77C5A050A}" type="parTrans" cxnId="{0B2D42F2-49D3-437E-8ECC-00F0B46A0121}">
      <dgm:prSet/>
      <dgm:spPr/>
      <dgm:t>
        <a:bodyPr/>
        <a:lstStyle/>
        <a:p>
          <a:endParaRPr lang="th-TH"/>
        </a:p>
      </dgm:t>
    </dgm:pt>
    <dgm:pt modelId="{1B6886BE-29EA-4123-8135-290932969008}" type="sibTrans" cxnId="{0B2D42F2-49D3-437E-8ECC-00F0B46A0121}">
      <dgm:prSet/>
      <dgm:spPr/>
      <dgm:t>
        <a:bodyPr/>
        <a:lstStyle/>
        <a:p>
          <a:endParaRPr lang="th-TH"/>
        </a:p>
      </dgm:t>
    </dgm:pt>
    <dgm:pt modelId="{5C5EDA30-F58F-4691-AA49-CC79966535EC}">
      <dgm:prSet phldrT="[Text]"/>
      <dgm:spPr/>
      <dgm:t>
        <a:bodyPr/>
        <a:lstStyle/>
        <a:p>
          <a:r>
            <a:rPr lang="en-US"/>
            <a:t>6. </a:t>
          </a:r>
          <a:r>
            <a:rPr lang="th-TH"/>
            <a:t>กำหนดปฏิทินดำเนินงาน</a:t>
          </a:r>
        </a:p>
      </dgm:t>
    </dgm:pt>
    <dgm:pt modelId="{956BE014-AA7D-41A1-8A19-90C29BF55E56}" type="parTrans" cxnId="{41FCCF28-8785-409D-9A58-C6D9EDF96C70}">
      <dgm:prSet/>
      <dgm:spPr/>
      <dgm:t>
        <a:bodyPr/>
        <a:lstStyle/>
        <a:p>
          <a:endParaRPr lang="th-TH"/>
        </a:p>
      </dgm:t>
    </dgm:pt>
    <dgm:pt modelId="{8D478F45-E8EC-4E78-ADEC-80AD99F04915}" type="sibTrans" cxnId="{41FCCF28-8785-409D-9A58-C6D9EDF96C70}">
      <dgm:prSet/>
      <dgm:spPr/>
      <dgm:t>
        <a:bodyPr/>
        <a:lstStyle/>
        <a:p>
          <a:endParaRPr lang="th-TH"/>
        </a:p>
      </dgm:t>
    </dgm:pt>
    <dgm:pt modelId="{5BBEBB6B-B9B7-416E-B21E-42EF9AA1C931}">
      <dgm:prSet phldrT="[Text]"/>
      <dgm:spPr/>
      <dgm:t>
        <a:bodyPr/>
        <a:lstStyle/>
        <a:p>
          <a:r>
            <a:rPr lang="en-US"/>
            <a:t>4. </a:t>
          </a:r>
          <a:r>
            <a:rPr lang="th-TH"/>
            <a:t>การกำหนดวัตถุประสงค์และตัวชี้วัด</a:t>
          </a:r>
        </a:p>
      </dgm:t>
    </dgm:pt>
    <dgm:pt modelId="{3111C65E-E05B-40F5-84B0-FF0D42C7DFC7}" type="parTrans" cxnId="{7CA40E01-4826-4026-9E95-F41AB3700F1E}">
      <dgm:prSet/>
      <dgm:spPr/>
      <dgm:t>
        <a:bodyPr/>
        <a:lstStyle/>
        <a:p>
          <a:endParaRPr lang="th-TH"/>
        </a:p>
      </dgm:t>
    </dgm:pt>
    <dgm:pt modelId="{0A76A78F-7D93-4236-BE7F-33A6AD368552}" type="sibTrans" cxnId="{7CA40E01-4826-4026-9E95-F41AB3700F1E}">
      <dgm:prSet/>
      <dgm:spPr/>
      <dgm:t>
        <a:bodyPr/>
        <a:lstStyle/>
        <a:p>
          <a:endParaRPr lang="th-TH"/>
        </a:p>
      </dgm:t>
    </dgm:pt>
    <dgm:pt modelId="{9B1F5A89-1830-4D2F-B969-BE6F3DF5DC0B}" type="pres">
      <dgm:prSet presAssocID="{81CD849F-32CE-45F1-8231-C488758F50F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97C02953-0646-4CAD-94FE-CA1F5D23F9BA}" type="pres">
      <dgm:prSet presAssocID="{F37CB3C8-E819-46E9-A9AC-4CF351ADDB13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3A7A308-8727-42D7-A09B-0A94C151DCAE}" type="pres">
      <dgm:prSet presAssocID="{F98C20BC-9ED8-4DEF-BC18-978673C6B753}" presName="sibTrans" presStyleLbl="sibTrans2D1" presStyleIdx="0" presStyleCnt="5"/>
      <dgm:spPr/>
      <dgm:t>
        <a:bodyPr/>
        <a:lstStyle/>
        <a:p>
          <a:endParaRPr lang="th-TH"/>
        </a:p>
      </dgm:t>
    </dgm:pt>
    <dgm:pt modelId="{9C003889-099D-48E5-8005-D959620F1299}" type="pres">
      <dgm:prSet presAssocID="{F98C20BC-9ED8-4DEF-BC18-978673C6B753}" presName="connectorText" presStyleLbl="sibTrans2D1" presStyleIdx="0" presStyleCnt="5"/>
      <dgm:spPr/>
      <dgm:t>
        <a:bodyPr/>
        <a:lstStyle/>
        <a:p>
          <a:endParaRPr lang="th-TH"/>
        </a:p>
      </dgm:t>
    </dgm:pt>
    <dgm:pt modelId="{8AAF6DFC-7FDD-4CA1-BD1A-7C360DDD2E2F}" type="pres">
      <dgm:prSet presAssocID="{82BCBEF5-3635-431C-9838-01822ECDB0A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74DE76A-51F1-4C5C-9276-844B9AFD1AE8}" type="pres">
      <dgm:prSet presAssocID="{703FCFA6-FEA6-4C25-B8AE-BB2A23AF0877}" presName="sibTrans" presStyleLbl="sibTrans2D1" presStyleIdx="1" presStyleCnt="5"/>
      <dgm:spPr/>
      <dgm:t>
        <a:bodyPr/>
        <a:lstStyle/>
        <a:p>
          <a:endParaRPr lang="th-TH"/>
        </a:p>
      </dgm:t>
    </dgm:pt>
    <dgm:pt modelId="{61EF21C0-3C7F-4E2B-9C34-167D1166F8B3}" type="pres">
      <dgm:prSet presAssocID="{703FCFA6-FEA6-4C25-B8AE-BB2A23AF0877}" presName="connectorText" presStyleLbl="sibTrans2D1" presStyleIdx="1" presStyleCnt="5"/>
      <dgm:spPr/>
      <dgm:t>
        <a:bodyPr/>
        <a:lstStyle/>
        <a:p>
          <a:endParaRPr lang="th-TH"/>
        </a:p>
      </dgm:t>
    </dgm:pt>
    <dgm:pt modelId="{0A2F6545-E3D4-46DA-A9CD-49BEA3791613}" type="pres">
      <dgm:prSet presAssocID="{53C194A7-9832-400D-9F08-A9D8BE16BA8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9F48F7B-AD39-4454-B307-9CC062526A2E}" type="pres">
      <dgm:prSet presAssocID="{6EBFA853-022E-4966-A48F-6FD28A158669}" presName="sibTrans" presStyleLbl="sibTrans2D1" presStyleIdx="2" presStyleCnt="5"/>
      <dgm:spPr/>
      <dgm:t>
        <a:bodyPr/>
        <a:lstStyle/>
        <a:p>
          <a:endParaRPr lang="th-TH"/>
        </a:p>
      </dgm:t>
    </dgm:pt>
    <dgm:pt modelId="{B4CACCB5-4C23-489D-A668-999A6CF9FC52}" type="pres">
      <dgm:prSet presAssocID="{6EBFA853-022E-4966-A48F-6FD28A158669}" presName="connectorText" presStyleLbl="sibTrans2D1" presStyleIdx="2" presStyleCnt="5"/>
      <dgm:spPr/>
      <dgm:t>
        <a:bodyPr/>
        <a:lstStyle/>
        <a:p>
          <a:endParaRPr lang="th-TH"/>
        </a:p>
      </dgm:t>
    </dgm:pt>
    <dgm:pt modelId="{A3821B42-84DF-4C16-944D-AF992A67C7BC}" type="pres">
      <dgm:prSet presAssocID="{5BBEBB6B-B9B7-416E-B21E-42EF9AA1C93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DE08136-09B1-45EF-8F9A-4830E7BF4801}" type="pres">
      <dgm:prSet presAssocID="{0A76A78F-7D93-4236-BE7F-33A6AD368552}" presName="sibTrans" presStyleLbl="sibTrans2D1" presStyleIdx="3" presStyleCnt="5"/>
      <dgm:spPr/>
      <dgm:t>
        <a:bodyPr/>
        <a:lstStyle/>
        <a:p>
          <a:endParaRPr lang="en-US"/>
        </a:p>
      </dgm:t>
    </dgm:pt>
    <dgm:pt modelId="{02B4949A-3A99-4C9B-B670-99C3B979E722}" type="pres">
      <dgm:prSet presAssocID="{0A76A78F-7D93-4236-BE7F-33A6AD368552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321E3BFD-0122-4F7C-950F-CDA862F37346}" type="pres">
      <dgm:prSet presAssocID="{38E4C73F-6704-4344-8C3D-5F3891C8CD5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42CB086-1586-4F9F-A71C-23101244E0C7}" type="pres">
      <dgm:prSet presAssocID="{1B6886BE-29EA-4123-8135-290932969008}" presName="sibTrans" presStyleLbl="sibTrans2D1" presStyleIdx="4" presStyleCnt="5"/>
      <dgm:spPr/>
      <dgm:t>
        <a:bodyPr/>
        <a:lstStyle/>
        <a:p>
          <a:endParaRPr lang="th-TH"/>
        </a:p>
      </dgm:t>
    </dgm:pt>
    <dgm:pt modelId="{2EDDD4B1-5F06-4166-AA31-92259A8B4AB4}" type="pres">
      <dgm:prSet presAssocID="{1B6886BE-29EA-4123-8135-290932969008}" presName="connectorText" presStyleLbl="sibTrans2D1" presStyleIdx="4" presStyleCnt="5"/>
      <dgm:spPr/>
      <dgm:t>
        <a:bodyPr/>
        <a:lstStyle/>
        <a:p>
          <a:endParaRPr lang="th-TH"/>
        </a:p>
      </dgm:t>
    </dgm:pt>
    <dgm:pt modelId="{37C3C686-0270-4773-BC49-48D76E441DB6}" type="pres">
      <dgm:prSet presAssocID="{5C5EDA30-F58F-4691-AA49-CC79966535E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FEFE73DB-31A0-4C92-9481-0DA35CEB9A74}" srcId="{81CD849F-32CE-45F1-8231-C488758F50F3}" destId="{82BCBEF5-3635-431C-9838-01822ECDB0AA}" srcOrd="1" destOrd="0" parTransId="{62B79CD6-4A17-4E31-8A5B-42393F69ECFA}" sibTransId="{703FCFA6-FEA6-4C25-B8AE-BB2A23AF0877}"/>
    <dgm:cxn modelId="{D397FA8D-979E-4F74-A55F-CA40F174A3BC}" type="presOf" srcId="{703FCFA6-FEA6-4C25-B8AE-BB2A23AF0877}" destId="{61EF21C0-3C7F-4E2B-9C34-167D1166F8B3}" srcOrd="1" destOrd="0" presId="urn:microsoft.com/office/officeart/2005/8/layout/process5"/>
    <dgm:cxn modelId="{AFAD24CE-0FDE-4C1A-B82A-D67130EC59E4}" type="presOf" srcId="{F98C20BC-9ED8-4DEF-BC18-978673C6B753}" destId="{9C003889-099D-48E5-8005-D959620F1299}" srcOrd="1" destOrd="0" presId="urn:microsoft.com/office/officeart/2005/8/layout/process5"/>
    <dgm:cxn modelId="{0B2D42F2-49D3-437E-8ECC-00F0B46A0121}" srcId="{81CD849F-32CE-45F1-8231-C488758F50F3}" destId="{38E4C73F-6704-4344-8C3D-5F3891C8CD5E}" srcOrd="4" destOrd="0" parTransId="{E319AC8F-FDCE-4B6B-B61A-8EC77C5A050A}" sibTransId="{1B6886BE-29EA-4123-8135-290932969008}"/>
    <dgm:cxn modelId="{49ED4CF7-2311-4066-A962-A11452882AA7}" type="presOf" srcId="{38E4C73F-6704-4344-8C3D-5F3891C8CD5E}" destId="{321E3BFD-0122-4F7C-950F-CDA862F37346}" srcOrd="0" destOrd="0" presId="urn:microsoft.com/office/officeart/2005/8/layout/process5"/>
    <dgm:cxn modelId="{857AC855-0ED9-455B-ADBD-0D16C49A9861}" type="presOf" srcId="{5BBEBB6B-B9B7-416E-B21E-42EF9AA1C931}" destId="{A3821B42-84DF-4C16-944D-AF992A67C7BC}" srcOrd="0" destOrd="0" presId="urn:microsoft.com/office/officeart/2005/8/layout/process5"/>
    <dgm:cxn modelId="{8B9241AA-EF81-4915-A88A-1E619437316B}" type="presOf" srcId="{53C194A7-9832-400D-9F08-A9D8BE16BA83}" destId="{0A2F6545-E3D4-46DA-A9CD-49BEA3791613}" srcOrd="0" destOrd="0" presId="urn:microsoft.com/office/officeart/2005/8/layout/process5"/>
    <dgm:cxn modelId="{56C7F8F5-DC9A-480D-B0FC-6BC513419084}" type="presOf" srcId="{6EBFA853-022E-4966-A48F-6FD28A158669}" destId="{B4CACCB5-4C23-489D-A668-999A6CF9FC52}" srcOrd="1" destOrd="0" presId="urn:microsoft.com/office/officeart/2005/8/layout/process5"/>
    <dgm:cxn modelId="{F4369DD5-A5F0-4DEB-8ED2-3F86367AFB6F}" type="presOf" srcId="{6EBFA853-022E-4966-A48F-6FD28A158669}" destId="{F9F48F7B-AD39-4454-B307-9CC062526A2E}" srcOrd="0" destOrd="0" presId="urn:microsoft.com/office/officeart/2005/8/layout/process5"/>
    <dgm:cxn modelId="{41FCCF28-8785-409D-9A58-C6D9EDF96C70}" srcId="{81CD849F-32CE-45F1-8231-C488758F50F3}" destId="{5C5EDA30-F58F-4691-AA49-CC79966535EC}" srcOrd="5" destOrd="0" parTransId="{956BE014-AA7D-41A1-8A19-90C29BF55E56}" sibTransId="{8D478F45-E8EC-4E78-ADEC-80AD99F04915}"/>
    <dgm:cxn modelId="{82F81F89-8379-4951-9898-7018980A68EE}" type="presOf" srcId="{81CD849F-32CE-45F1-8231-C488758F50F3}" destId="{9B1F5A89-1830-4D2F-B969-BE6F3DF5DC0B}" srcOrd="0" destOrd="0" presId="urn:microsoft.com/office/officeart/2005/8/layout/process5"/>
    <dgm:cxn modelId="{D4865A02-490A-481B-A05A-1CAEC0855C20}" type="presOf" srcId="{82BCBEF5-3635-431C-9838-01822ECDB0AA}" destId="{8AAF6DFC-7FDD-4CA1-BD1A-7C360DDD2E2F}" srcOrd="0" destOrd="0" presId="urn:microsoft.com/office/officeart/2005/8/layout/process5"/>
    <dgm:cxn modelId="{E0C023DC-D497-40BE-8B29-2D549048FC32}" srcId="{81CD849F-32CE-45F1-8231-C488758F50F3}" destId="{F37CB3C8-E819-46E9-A9AC-4CF351ADDB13}" srcOrd="0" destOrd="0" parTransId="{28FF8E76-56B4-4045-ACAF-94E2CF13ABD7}" sibTransId="{F98C20BC-9ED8-4DEF-BC18-978673C6B753}"/>
    <dgm:cxn modelId="{E3225DB6-F3D7-4EDB-AA2D-FE8FCB4DE143}" type="presOf" srcId="{1B6886BE-29EA-4123-8135-290932969008}" destId="{2EDDD4B1-5F06-4166-AA31-92259A8B4AB4}" srcOrd="1" destOrd="0" presId="urn:microsoft.com/office/officeart/2005/8/layout/process5"/>
    <dgm:cxn modelId="{DCF1CDA4-BA03-458C-ACFA-AFDBB37112B3}" type="presOf" srcId="{0A76A78F-7D93-4236-BE7F-33A6AD368552}" destId="{02B4949A-3A99-4C9B-B670-99C3B979E722}" srcOrd="1" destOrd="0" presId="urn:microsoft.com/office/officeart/2005/8/layout/process5"/>
    <dgm:cxn modelId="{E25527BF-7A22-470E-A5F6-CBF7D6276557}" type="presOf" srcId="{0A76A78F-7D93-4236-BE7F-33A6AD368552}" destId="{8DE08136-09B1-45EF-8F9A-4830E7BF4801}" srcOrd="0" destOrd="0" presId="urn:microsoft.com/office/officeart/2005/8/layout/process5"/>
    <dgm:cxn modelId="{54BEB819-1A70-4BD1-9C9A-CF0473F80F58}" type="presOf" srcId="{1B6886BE-29EA-4123-8135-290932969008}" destId="{B42CB086-1586-4F9F-A71C-23101244E0C7}" srcOrd="0" destOrd="0" presId="urn:microsoft.com/office/officeart/2005/8/layout/process5"/>
    <dgm:cxn modelId="{6D93C60F-2E8C-4C14-9D01-6EFAED3565F8}" type="presOf" srcId="{703FCFA6-FEA6-4C25-B8AE-BB2A23AF0877}" destId="{974DE76A-51F1-4C5C-9276-844B9AFD1AE8}" srcOrd="0" destOrd="0" presId="urn:microsoft.com/office/officeart/2005/8/layout/process5"/>
    <dgm:cxn modelId="{918C843D-49BE-41D9-993E-4A5483C90515}" type="presOf" srcId="{5C5EDA30-F58F-4691-AA49-CC79966535EC}" destId="{37C3C686-0270-4773-BC49-48D76E441DB6}" srcOrd="0" destOrd="0" presId="urn:microsoft.com/office/officeart/2005/8/layout/process5"/>
    <dgm:cxn modelId="{7CA40E01-4826-4026-9E95-F41AB3700F1E}" srcId="{81CD849F-32CE-45F1-8231-C488758F50F3}" destId="{5BBEBB6B-B9B7-416E-B21E-42EF9AA1C931}" srcOrd="3" destOrd="0" parTransId="{3111C65E-E05B-40F5-84B0-FF0D42C7DFC7}" sibTransId="{0A76A78F-7D93-4236-BE7F-33A6AD368552}"/>
    <dgm:cxn modelId="{936E6237-E71C-4567-912F-89FA9990AC8D}" srcId="{81CD849F-32CE-45F1-8231-C488758F50F3}" destId="{53C194A7-9832-400D-9F08-A9D8BE16BA83}" srcOrd="2" destOrd="0" parTransId="{214EFED1-B7EE-4624-9159-5201563E8C9D}" sibTransId="{6EBFA853-022E-4966-A48F-6FD28A158669}"/>
    <dgm:cxn modelId="{70AFF28C-48FF-48E2-AF43-00A5F078E083}" type="presOf" srcId="{F37CB3C8-E819-46E9-A9AC-4CF351ADDB13}" destId="{97C02953-0646-4CAD-94FE-CA1F5D23F9BA}" srcOrd="0" destOrd="0" presId="urn:microsoft.com/office/officeart/2005/8/layout/process5"/>
    <dgm:cxn modelId="{EA6CD320-C694-4628-AD96-1FA854D3AB67}" type="presOf" srcId="{F98C20BC-9ED8-4DEF-BC18-978673C6B753}" destId="{83A7A308-8727-42D7-A09B-0A94C151DCAE}" srcOrd="0" destOrd="0" presId="urn:microsoft.com/office/officeart/2005/8/layout/process5"/>
    <dgm:cxn modelId="{39EF91BD-F11D-4D4F-9732-52CC8B860803}" type="presParOf" srcId="{9B1F5A89-1830-4D2F-B969-BE6F3DF5DC0B}" destId="{97C02953-0646-4CAD-94FE-CA1F5D23F9BA}" srcOrd="0" destOrd="0" presId="urn:microsoft.com/office/officeart/2005/8/layout/process5"/>
    <dgm:cxn modelId="{09ECC7FD-8903-4823-8CD2-C91B3AEDEDB9}" type="presParOf" srcId="{9B1F5A89-1830-4D2F-B969-BE6F3DF5DC0B}" destId="{83A7A308-8727-42D7-A09B-0A94C151DCAE}" srcOrd="1" destOrd="0" presId="urn:microsoft.com/office/officeart/2005/8/layout/process5"/>
    <dgm:cxn modelId="{0D068142-CE6A-4BCA-B542-E160B7FB6F77}" type="presParOf" srcId="{83A7A308-8727-42D7-A09B-0A94C151DCAE}" destId="{9C003889-099D-48E5-8005-D959620F1299}" srcOrd="0" destOrd="0" presId="urn:microsoft.com/office/officeart/2005/8/layout/process5"/>
    <dgm:cxn modelId="{0DB615F3-477E-4C05-9D11-0AF2C6360743}" type="presParOf" srcId="{9B1F5A89-1830-4D2F-B969-BE6F3DF5DC0B}" destId="{8AAF6DFC-7FDD-4CA1-BD1A-7C360DDD2E2F}" srcOrd="2" destOrd="0" presId="urn:microsoft.com/office/officeart/2005/8/layout/process5"/>
    <dgm:cxn modelId="{85007C0A-2200-4723-8E2B-459FD40C4C1A}" type="presParOf" srcId="{9B1F5A89-1830-4D2F-B969-BE6F3DF5DC0B}" destId="{974DE76A-51F1-4C5C-9276-844B9AFD1AE8}" srcOrd="3" destOrd="0" presId="urn:microsoft.com/office/officeart/2005/8/layout/process5"/>
    <dgm:cxn modelId="{0AAF331E-DB41-4EAA-ACA3-589DAA4B7E74}" type="presParOf" srcId="{974DE76A-51F1-4C5C-9276-844B9AFD1AE8}" destId="{61EF21C0-3C7F-4E2B-9C34-167D1166F8B3}" srcOrd="0" destOrd="0" presId="urn:microsoft.com/office/officeart/2005/8/layout/process5"/>
    <dgm:cxn modelId="{689EBA7E-D608-4C67-8363-6F2A0CF417C1}" type="presParOf" srcId="{9B1F5A89-1830-4D2F-B969-BE6F3DF5DC0B}" destId="{0A2F6545-E3D4-46DA-A9CD-49BEA3791613}" srcOrd="4" destOrd="0" presId="urn:microsoft.com/office/officeart/2005/8/layout/process5"/>
    <dgm:cxn modelId="{188AC87C-0249-4189-A42F-9D3961860285}" type="presParOf" srcId="{9B1F5A89-1830-4D2F-B969-BE6F3DF5DC0B}" destId="{F9F48F7B-AD39-4454-B307-9CC062526A2E}" srcOrd="5" destOrd="0" presId="urn:microsoft.com/office/officeart/2005/8/layout/process5"/>
    <dgm:cxn modelId="{CABF92A5-621C-4BBA-A643-D8B571D7E861}" type="presParOf" srcId="{F9F48F7B-AD39-4454-B307-9CC062526A2E}" destId="{B4CACCB5-4C23-489D-A668-999A6CF9FC52}" srcOrd="0" destOrd="0" presId="urn:microsoft.com/office/officeart/2005/8/layout/process5"/>
    <dgm:cxn modelId="{E4E39493-0505-4494-A4BF-7113E3B0925F}" type="presParOf" srcId="{9B1F5A89-1830-4D2F-B969-BE6F3DF5DC0B}" destId="{A3821B42-84DF-4C16-944D-AF992A67C7BC}" srcOrd="6" destOrd="0" presId="urn:microsoft.com/office/officeart/2005/8/layout/process5"/>
    <dgm:cxn modelId="{0723B039-17DE-4CAE-9552-D63FF9769154}" type="presParOf" srcId="{9B1F5A89-1830-4D2F-B969-BE6F3DF5DC0B}" destId="{8DE08136-09B1-45EF-8F9A-4830E7BF4801}" srcOrd="7" destOrd="0" presId="urn:microsoft.com/office/officeart/2005/8/layout/process5"/>
    <dgm:cxn modelId="{70856366-2094-413C-83F4-BEBFECC331A3}" type="presParOf" srcId="{8DE08136-09B1-45EF-8F9A-4830E7BF4801}" destId="{02B4949A-3A99-4C9B-B670-99C3B979E722}" srcOrd="0" destOrd="0" presId="urn:microsoft.com/office/officeart/2005/8/layout/process5"/>
    <dgm:cxn modelId="{8ED9E73A-A549-4EDA-AD6C-B008F849D1D5}" type="presParOf" srcId="{9B1F5A89-1830-4D2F-B969-BE6F3DF5DC0B}" destId="{321E3BFD-0122-4F7C-950F-CDA862F37346}" srcOrd="8" destOrd="0" presId="urn:microsoft.com/office/officeart/2005/8/layout/process5"/>
    <dgm:cxn modelId="{36602DB2-03B2-45E9-95FB-2E3216505953}" type="presParOf" srcId="{9B1F5A89-1830-4D2F-B969-BE6F3DF5DC0B}" destId="{B42CB086-1586-4F9F-A71C-23101244E0C7}" srcOrd="9" destOrd="0" presId="urn:microsoft.com/office/officeart/2005/8/layout/process5"/>
    <dgm:cxn modelId="{C6685376-E4BA-4C79-A27D-8F153B4B8D11}" type="presParOf" srcId="{B42CB086-1586-4F9F-A71C-23101244E0C7}" destId="{2EDDD4B1-5F06-4166-AA31-92259A8B4AB4}" srcOrd="0" destOrd="0" presId="urn:microsoft.com/office/officeart/2005/8/layout/process5"/>
    <dgm:cxn modelId="{309F65C2-0F9A-43C7-AA42-15CA4CF8FD68}" type="presParOf" srcId="{9B1F5A89-1830-4D2F-B969-BE6F3DF5DC0B}" destId="{37C3C686-0270-4773-BC49-48D76E441DB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7C02953-0646-4CAD-94FE-CA1F5D23F9BA}">
      <dsp:nvSpPr>
        <dsp:cNvPr id="0" name=""/>
        <dsp:cNvSpPr/>
      </dsp:nvSpPr>
      <dsp:spPr>
        <a:xfrm>
          <a:off x="3796" y="282769"/>
          <a:ext cx="1134818" cy="680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1. </a:t>
          </a:r>
          <a:r>
            <a:rPr lang="th-TH" sz="1300" kern="1200"/>
            <a:t>การระบุความสำคัญของกระบวนงาน</a:t>
          </a:r>
        </a:p>
      </dsp:txBody>
      <dsp:txXfrm>
        <a:off x="3796" y="282769"/>
        <a:ext cx="1134818" cy="680891"/>
      </dsp:txXfrm>
    </dsp:sp>
    <dsp:sp modelId="{83A7A308-8727-42D7-A09B-0A94C151DCAE}">
      <dsp:nvSpPr>
        <dsp:cNvPr id="0" name=""/>
        <dsp:cNvSpPr/>
      </dsp:nvSpPr>
      <dsp:spPr>
        <a:xfrm>
          <a:off x="1238479" y="482498"/>
          <a:ext cx="240581" cy="2814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1238479" y="482498"/>
        <a:ext cx="240581" cy="281435"/>
      </dsp:txXfrm>
    </dsp:sp>
    <dsp:sp modelId="{8AAF6DFC-7FDD-4CA1-BD1A-7C360DDD2E2F}">
      <dsp:nvSpPr>
        <dsp:cNvPr id="0" name=""/>
        <dsp:cNvSpPr/>
      </dsp:nvSpPr>
      <dsp:spPr>
        <a:xfrm>
          <a:off x="1592543" y="282769"/>
          <a:ext cx="1134818" cy="680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2. </a:t>
          </a:r>
          <a:r>
            <a:rPr lang="th-TH" sz="1300" kern="1200"/>
            <a:t>การระบุและ</a:t>
          </a:r>
          <a:r>
            <a:rPr lang="th-TH" sz="1300" kern="1200" spc="0" baseline="0"/>
            <a:t>คัดเลือกปัญหา/ความ</a:t>
          </a:r>
          <a:r>
            <a:rPr lang="th-TH" sz="1300" kern="1200" spc="30" baseline="0"/>
            <a:t>เสี่ยง</a:t>
          </a:r>
          <a:r>
            <a:rPr lang="th-TH" sz="1300" kern="1200"/>
            <a:t>ของกระบวนงาน</a:t>
          </a:r>
        </a:p>
      </dsp:txBody>
      <dsp:txXfrm>
        <a:off x="1592543" y="282769"/>
        <a:ext cx="1134818" cy="680891"/>
      </dsp:txXfrm>
    </dsp:sp>
    <dsp:sp modelId="{974DE76A-51F1-4C5C-9276-844B9AFD1AE8}">
      <dsp:nvSpPr>
        <dsp:cNvPr id="0" name=""/>
        <dsp:cNvSpPr/>
      </dsp:nvSpPr>
      <dsp:spPr>
        <a:xfrm>
          <a:off x="2827225" y="482498"/>
          <a:ext cx="240581" cy="2814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2827225" y="482498"/>
        <a:ext cx="240581" cy="281435"/>
      </dsp:txXfrm>
    </dsp:sp>
    <dsp:sp modelId="{0A2F6545-E3D4-46DA-A9CD-49BEA3791613}">
      <dsp:nvSpPr>
        <dsp:cNvPr id="0" name=""/>
        <dsp:cNvSpPr/>
      </dsp:nvSpPr>
      <dsp:spPr>
        <a:xfrm>
          <a:off x="3181289" y="282769"/>
          <a:ext cx="1134818" cy="680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3. </a:t>
          </a:r>
          <a:r>
            <a:rPr lang="th-TH" sz="1300" kern="1200"/>
            <a:t>การวิเคราะห์ปัญหา/ความเสี่ยงของกระบวนงาน</a:t>
          </a:r>
        </a:p>
      </dsp:txBody>
      <dsp:txXfrm>
        <a:off x="3181289" y="282769"/>
        <a:ext cx="1134818" cy="680891"/>
      </dsp:txXfrm>
    </dsp:sp>
    <dsp:sp modelId="{F9F48F7B-AD39-4454-B307-9CC062526A2E}">
      <dsp:nvSpPr>
        <dsp:cNvPr id="0" name=""/>
        <dsp:cNvSpPr/>
      </dsp:nvSpPr>
      <dsp:spPr>
        <a:xfrm rot="5400000">
          <a:off x="3628408" y="1043098"/>
          <a:ext cx="240581" cy="2814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 rot="5400000">
        <a:off x="3628408" y="1043098"/>
        <a:ext cx="240581" cy="281435"/>
      </dsp:txXfrm>
    </dsp:sp>
    <dsp:sp modelId="{A3821B42-84DF-4C16-944D-AF992A67C7BC}">
      <dsp:nvSpPr>
        <dsp:cNvPr id="0" name=""/>
        <dsp:cNvSpPr/>
      </dsp:nvSpPr>
      <dsp:spPr>
        <a:xfrm>
          <a:off x="3181289" y="1417588"/>
          <a:ext cx="1134818" cy="680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4. </a:t>
          </a:r>
          <a:r>
            <a:rPr lang="th-TH" sz="1300" kern="1200"/>
            <a:t>การกำหนดวัตถุประสงค์และตัวชี้วัด</a:t>
          </a:r>
        </a:p>
      </dsp:txBody>
      <dsp:txXfrm>
        <a:off x="3181289" y="1417588"/>
        <a:ext cx="1134818" cy="680891"/>
      </dsp:txXfrm>
    </dsp:sp>
    <dsp:sp modelId="{8DE08136-09B1-45EF-8F9A-4830E7BF4801}">
      <dsp:nvSpPr>
        <dsp:cNvPr id="0" name=""/>
        <dsp:cNvSpPr/>
      </dsp:nvSpPr>
      <dsp:spPr>
        <a:xfrm rot="10800000">
          <a:off x="2840843" y="1617316"/>
          <a:ext cx="240581" cy="2814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 rot="10800000">
        <a:off x="2840843" y="1617316"/>
        <a:ext cx="240581" cy="281435"/>
      </dsp:txXfrm>
    </dsp:sp>
    <dsp:sp modelId="{321E3BFD-0122-4F7C-950F-CDA862F37346}">
      <dsp:nvSpPr>
        <dsp:cNvPr id="0" name=""/>
        <dsp:cNvSpPr/>
      </dsp:nvSpPr>
      <dsp:spPr>
        <a:xfrm>
          <a:off x="1592543" y="1417588"/>
          <a:ext cx="1134818" cy="680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5. </a:t>
          </a:r>
          <a:r>
            <a:rPr lang="th-TH" sz="1300" kern="1200"/>
            <a:t>การกำหนดแนวทางในการแก้ไขปัญหา / ความเสี่ยง</a:t>
          </a:r>
        </a:p>
      </dsp:txBody>
      <dsp:txXfrm>
        <a:off x="1592543" y="1417588"/>
        <a:ext cx="1134818" cy="680891"/>
      </dsp:txXfrm>
    </dsp:sp>
    <dsp:sp modelId="{B42CB086-1586-4F9F-A71C-23101244E0C7}">
      <dsp:nvSpPr>
        <dsp:cNvPr id="0" name=""/>
        <dsp:cNvSpPr/>
      </dsp:nvSpPr>
      <dsp:spPr>
        <a:xfrm rot="10800000">
          <a:off x="1252097" y="1617316"/>
          <a:ext cx="240581" cy="2814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 rot="10800000">
        <a:off x="1252097" y="1617316"/>
        <a:ext cx="240581" cy="281435"/>
      </dsp:txXfrm>
    </dsp:sp>
    <dsp:sp modelId="{37C3C686-0270-4773-BC49-48D76E441DB6}">
      <dsp:nvSpPr>
        <dsp:cNvPr id="0" name=""/>
        <dsp:cNvSpPr/>
      </dsp:nvSpPr>
      <dsp:spPr>
        <a:xfrm>
          <a:off x="3796" y="1417588"/>
          <a:ext cx="1134818" cy="680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6. </a:t>
          </a:r>
          <a:r>
            <a:rPr lang="th-TH" sz="1300" kern="1200"/>
            <a:t>กำหนดปฏิทินดำเนินงาน</a:t>
          </a:r>
        </a:p>
      </dsp:txBody>
      <dsp:txXfrm>
        <a:off x="3796" y="1417588"/>
        <a:ext cx="1134818" cy="6808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 Saraban 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E60A-95EB-420D-B370-3D79A01C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18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</dc:creator>
  <cp:keywords/>
  <dc:description/>
  <cp:lastModifiedBy>USER</cp:lastModifiedBy>
  <cp:revision>45</cp:revision>
  <cp:lastPrinted>2014-03-18T09:38:00Z</cp:lastPrinted>
  <dcterms:created xsi:type="dcterms:W3CDTF">2014-03-17T16:26:00Z</dcterms:created>
  <dcterms:modified xsi:type="dcterms:W3CDTF">2014-03-19T06:01:00Z</dcterms:modified>
</cp:coreProperties>
</file>